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71" w:rsidRDefault="00782C71" w:rsidP="00782C71">
      <w:pPr>
        <w:spacing w:before="60" w:after="40"/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  <w:szCs w:val="28"/>
        </w:rPr>
        <w:t>РОСТОВСКАЯ ОБЛАСТЬ</w:t>
      </w:r>
    </w:p>
    <w:p w:rsidR="00782C71" w:rsidRDefault="00782C71" w:rsidP="00782C71">
      <w:pPr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КРАСНОСУЛИНСКИЙ РАЙОН</w:t>
      </w:r>
    </w:p>
    <w:p w:rsidR="00782C71" w:rsidRDefault="00782C71" w:rsidP="00782C71">
      <w:pPr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СОБРАНИЕ ДЕПУТАТОВ</w:t>
      </w:r>
    </w:p>
    <w:p w:rsidR="00782C71" w:rsidRPr="00B66AA1" w:rsidRDefault="00782C71" w:rsidP="00782C71">
      <w:pPr>
        <w:jc w:val="center"/>
        <w:rPr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КОВАЛЕВСКОГО СЕЛЬСКОГО ПОСЕЛЕНИЯ</w:t>
      </w:r>
    </w:p>
    <w:p w:rsidR="00782C71" w:rsidRPr="00B66AA1" w:rsidRDefault="00782C71" w:rsidP="00782C71">
      <w:pPr>
        <w:jc w:val="both"/>
        <w:rPr>
          <w:b/>
          <w:color w:val="000000"/>
        </w:rPr>
      </w:pPr>
    </w:p>
    <w:p w:rsidR="00782C71" w:rsidRPr="0032334F" w:rsidRDefault="00782C71" w:rsidP="00782C71">
      <w:pPr>
        <w:jc w:val="center"/>
        <w:rPr>
          <w:sz w:val="28"/>
        </w:rPr>
      </w:pPr>
      <w:r>
        <w:rPr>
          <w:rFonts w:ascii="Times New Roman CYR" w:hAnsi="Times New Roman CYR" w:cs="Times New Roman CYR"/>
          <w:b/>
          <w:color w:val="000000"/>
        </w:rPr>
        <w:t xml:space="preserve">РЕШЕНИЕ </w:t>
      </w:r>
    </w:p>
    <w:p w:rsidR="00782C71" w:rsidRDefault="00782C71" w:rsidP="00782C71">
      <w:pPr>
        <w:jc w:val="center"/>
      </w:pPr>
    </w:p>
    <w:p w:rsidR="00782C71" w:rsidRDefault="00782C71" w:rsidP="00782C71">
      <w:pPr>
        <w:jc w:val="center"/>
      </w:pPr>
    </w:p>
    <w:p w:rsidR="00782C71" w:rsidRPr="00B66AA1" w:rsidRDefault="00782C71" w:rsidP="00782C71">
      <w:pPr>
        <w:jc w:val="both"/>
        <w:rPr>
          <w:color w:val="000000"/>
        </w:rPr>
      </w:pPr>
    </w:p>
    <w:p w:rsidR="00782C71" w:rsidRDefault="00FE4B7A" w:rsidP="00782C71">
      <w:pPr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>29</w:t>
      </w:r>
      <w:r w:rsidR="00782C71" w:rsidRPr="00B66AA1">
        <w:rPr>
          <w:color w:val="000000"/>
        </w:rPr>
        <w:t>.</w:t>
      </w:r>
      <w:r>
        <w:rPr>
          <w:color w:val="000000"/>
        </w:rPr>
        <w:t>03.2019</w:t>
      </w:r>
      <w:r w:rsidR="00782C71" w:rsidRPr="00B66AA1">
        <w:rPr>
          <w:color w:val="000000"/>
        </w:rPr>
        <w:t xml:space="preserve">                             </w:t>
      </w:r>
      <w:r>
        <w:rPr>
          <w:color w:val="000000"/>
        </w:rPr>
        <w:t xml:space="preserve">                         № 90</w:t>
      </w:r>
      <w:r w:rsidR="00782C71" w:rsidRPr="00B66AA1">
        <w:rPr>
          <w:color w:val="000000"/>
        </w:rPr>
        <w:t xml:space="preserve">                                           </w:t>
      </w:r>
      <w:r w:rsidR="00782C71">
        <w:rPr>
          <w:color w:val="000000"/>
        </w:rPr>
        <w:t xml:space="preserve">         </w:t>
      </w:r>
      <w:r w:rsidR="00782C71">
        <w:rPr>
          <w:rFonts w:ascii="Times New Roman CYR" w:hAnsi="Times New Roman CYR" w:cs="Times New Roman CYR"/>
          <w:color w:val="000000"/>
        </w:rPr>
        <w:t>х. Платово</w:t>
      </w:r>
    </w:p>
    <w:p w:rsidR="00813E48" w:rsidRDefault="00813E48" w:rsidP="00782C71">
      <w:pPr>
        <w:jc w:val="both"/>
        <w:rPr>
          <w:rFonts w:ascii="Times New Roman CYR" w:hAnsi="Times New Roman CYR" w:cs="Times New Roman CYR"/>
          <w:color w:val="000000"/>
        </w:rPr>
      </w:pPr>
    </w:p>
    <w:p w:rsidR="00BB47CE" w:rsidRDefault="00FE4B7A">
      <w:pPr>
        <w:ind w:right="5102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О признании </w:t>
      </w:r>
      <w:proofErr w:type="gramStart"/>
      <w:r>
        <w:rPr>
          <w:rFonts w:ascii="Times New Roman CYR" w:hAnsi="Times New Roman CYR" w:cs="Times New Roman CYR"/>
          <w:color w:val="000000"/>
        </w:rPr>
        <w:t>утратившим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силу</w:t>
      </w:r>
    </w:p>
    <w:p w:rsidR="00FE4B7A" w:rsidRDefault="00FE4B7A">
      <w:pPr>
        <w:ind w:right="5102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Решений Собрания депутатов Ковалевского</w:t>
      </w:r>
    </w:p>
    <w:p w:rsidR="00FE4B7A" w:rsidRDefault="00FE4B7A">
      <w:pPr>
        <w:ind w:right="5102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сельского поселения</w:t>
      </w:r>
    </w:p>
    <w:p w:rsidR="00574F9A" w:rsidRPr="000352A8" w:rsidRDefault="00574F9A">
      <w:pPr>
        <w:ind w:right="5102"/>
        <w:jc w:val="both"/>
        <w:rPr>
          <w:color w:val="000000"/>
        </w:rPr>
      </w:pPr>
    </w:p>
    <w:p w:rsidR="000352A8" w:rsidRPr="00D1670A" w:rsidRDefault="00FE4B7A" w:rsidP="000352A8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color w:val="000000"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 w:rsidR="00574F9A">
        <w:t>р</w:t>
      </w:r>
      <w:r w:rsidR="00327A9A">
        <w:rPr>
          <w:color w:val="000000"/>
        </w:rPr>
        <w:t>уководствуясь статьей 30</w:t>
      </w:r>
      <w:r w:rsidR="000352A8" w:rsidRPr="00D1670A">
        <w:rPr>
          <w:color w:val="000000"/>
        </w:rPr>
        <w:t xml:space="preserve"> Устава муниципального образования «</w:t>
      </w:r>
      <w:r w:rsidR="00782C71">
        <w:rPr>
          <w:color w:val="0D0D0D"/>
        </w:rPr>
        <w:t>Ковалевское</w:t>
      </w:r>
      <w:r w:rsidR="000352A8" w:rsidRPr="00D1670A">
        <w:rPr>
          <w:color w:val="000000"/>
        </w:rPr>
        <w:t xml:space="preserve"> сельское поселение», -</w:t>
      </w:r>
    </w:p>
    <w:p w:rsidR="00BB47CE" w:rsidRPr="000352A8" w:rsidRDefault="00BB47CE">
      <w:pPr>
        <w:jc w:val="both"/>
        <w:rPr>
          <w:color w:val="000000"/>
          <w:sz w:val="28"/>
        </w:rPr>
      </w:pPr>
    </w:p>
    <w:p w:rsidR="00BB47CE" w:rsidRPr="00E4651B" w:rsidRDefault="00694C8E">
      <w:pPr>
        <w:ind w:firstLine="709"/>
        <w:jc w:val="center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СОБРАНИЕ ДЕПУТАТОВ РЕШИЛО:</w:t>
      </w:r>
    </w:p>
    <w:p w:rsidR="00BB47CE" w:rsidRDefault="00694C8E">
      <w:pPr>
        <w:ind w:firstLine="709"/>
        <w:jc w:val="center"/>
        <w:rPr>
          <w:rFonts w:ascii="Times New Roman CYR" w:hAnsi="Times New Roman CYR" w:cs="Times New Roman CYR"/>
          <w:color w:val="000000"/>
        </w:rPr>
      </w:pPr>
      <w:r w:rsidRPr="00E4651B">
        <w:rPr>
          <w:color w:val="000000"/>
        </w:rPr>
        <w:t xml:space="preserve">        </w:t>
      </w:r>
    </w:p>
    <w:p w:rsidR="00FE4B7A" w:rsidRPr="00FE4B7A" w:rsidRDefault="00FE4B7A" w:rsidP="00E4651B">
      <w:pPr>
        <w:numPr>
          <w:ilvl w:val="1"/>
          <w:numId w:val="6"/>
        </w:numPr>
        <w:suppressAutoHyphens w:val="0"/>
        <w:spacing w:line="276" w:lineRule="auto"/>
        <w:jc w:val="both"/>
      </w:pPr>
      <w:r>
        <w:rPr>
          <w:rFonts w:ascii="Times New Roman CYR" w:hAnsi="Times New Roman CYR" w:cs="Times New Roman CYR"/>
          <w:color w:val="000000"/>
        </w:rPr>
        <w:t>Признать утратившими силу</w:t>
      </w:r>
      <w:r w:rsidR="00574F9A">
        <w:rPr>
          <w:rFonts w:ascii="Times New Roman CYR" w:hAnsi="Times New Roman CYR" w:cs="Times New Roman CYR"/>
          <w:color w:val="000000"/>
        </w:rPr>
        <w:t xml:space="preserve"> решения Собрания депутатов</w:t>
      </w:r>
      <w:r>
        <w:rPr>
          <w:rFonts w:ascii="Times New Roman CYR" w:hAnsi="Times New Roman CYR" w:cs="Times New Roman CYR"/>
          <w:color w:val="000000"/>
        </w:rPr>
        <w:t xml:space="preserve"> Ковалевского сельского поселения от 27.12.2012 № 11 «Об утверждении Правил землепользования и застройки Ковалевского сельского поселения» и решение Собрания депутатов Ковалевского сельского поселения от 27.10.2016 № 6 «Об утверждении внесения изменений в Правила землепользования и застройки Ковалевского сельского поселения»</w:t>
      </w:r>
    </w:p>
    <w:p w:rsidR="00E4651B" w:rsidRDefault="008D30AE" w:rsidP="00E4651B">
      <w:pPr>
        <w:numPr>
          <w:ilvl w:val="1"/>
          <w:numId w:val="6"/>
        </w:numPr>
        <w:suppressAutoHyphens w:val="0"/>
        <w:spacing w:line="276" w:lineRule="auto"/>
        <w:jc w:val="both"/>
      </w:pPr>
      <w:r>
        <w:rPr>
          <w:rFonts w:ascii="Times New Roman CYR" w:hAnsi="Times New Roman CYR" w:cs="Times New Roman CYR"/>
          <w:color w:val="000000"/>
        </w:rPr>
        <w:t>Настоящее решение подлежит официальному опубликованию (обнародованию).</w:t>
      </w:r>
    </w:p>
    <w:p w:rsidR="008D30AE" w:rsidRPr="00327A9A" w:rsidRDefault="008D30AE" w:rsidP="008D30AE">
      <w:pPr>
        <w:numPr>
          <w:ilvl w:val="1"/>
          <w:numId w:val="6"/>
        </w:numPr>
        <w:suppressAutoHyphens w:val="0"/>
        <w:spacing w:line="276" w:lineRule="auto"/>
        <w:jc w:val="both"/>
        <w:rPr>
          <w:color w:val="000000"/>
        </w:rPr>
      </w:pPr>
      <w:proofErr w:type="gramStart"/>
      <w:r w:rsidRPr="00327A9A">
        <w:rPr>
          <w:rFonts w:ascii="Times New Roman CYR" w:hAnsi="Times New Roman CYR" w:cs="Times New Roman CYR"/>
          <w:color w:val="000000"/>
        </w:rPr>
        <w:t>Контроль за</w:t>
      </w:r>
      <w:proofErr w:type="gramEnd"/>
      <w:r w:rsidRPr="00327A9A">
        <w:rPr>
          <w:rFonts w:ascii="Times New Roman CYR" w:hAnsi="Times New Roman CYR" w:cs="Times New Roman CYR"/>
          <w:color w:val="000000"/>
        </w:rPr>
        <w:t xml:space="preserve"> исполнением данного решения </w:t>
      </w:r>
      <w:r w:rsidR="00327A9A">
        <w:rPr>
          <w:rFonts w:ascii="Times New Roman CYR" w:hAnsi="Times New Roman CYR" w:cs="Times New Roman CYR"/>
          <w:color w:val="000000"/>
        </w:rPr>
        <w:t>оставляю за собой.</w:t>
      </w:r>
    </w:p>
    <w:p w:rsidR="008D30AE" w:rsidRDefault="008D30AE" w:rsidP="008D30AE">
      <w:pPr>
        <w:suppressAutoHyphens w:val="0"/>
        <w:spacing w:line="276" w:lineRule="auto"/>
        <w:ind w:left="360"/>
        <w:jc w:val="both"/>
      </w:pPr>
    </w:p>
    <w:p w:rsidR="00E4651B" w:rsidRPr="004A333A" w:rsidRDefault="00E4651B" w:rsidP="00E4651B">
      <w:pPr>
        <w:suppressAutoHyphens w:val="0"/>
        <w:spacing w:line="276" w:lineRule="auto"/>
        <w:ind w:left="360"/>
        <w:jc w:val="both"/>
      </w:pPr>
    </w:p>
    <w:p w:rsidR="00BB47CE" w:rsidRPr="000352A8" w:rsidRDefault="00BB47CE">
      <w:pPr>
        <w:jc w:val="both"/>
        <w:rPr>
          <w:color w:val="000000"/>
        </w:rPr>
      </w:pPr>
    </w:p>
    <w:p w:rsidR="00574F9A" w:rsidRDefault="00574F9A" w:rsidP="00574F9A">
      <w:pPr>
        <w:ind w:left="360"/>
        <w:jc w:val="both"/>
        <w:rPr>
          <w:color w:val="000000"/>
        </w:rPr>
      </w:pPr>
    </w:p>
    <w:p w:rsidR="00BB47CE" w:rsidRPr="000352A8" w:rsidRDefault="00BF1A30">
      <w:pPr>
        <w:jc w:val="both"/>
        <w:rPr>
          <w:color w:val="000000"/>
        </w:rPr>
      </w:pPr>
      <w:r>
        <w:rPr>
          <w:color w:val="000000"/>
        </w:rPr>
        <w:t xml:space="preserve"> Председатель Собрания депутатов</w:t>
      </w:r>
    </w:p>
    <w:p w:rsidR="00BB47CE" w:rsidRPr="000352A8" w:rsidRDefault="00574F9A" w:rsidP="00574F9A">
      <w:pPr>
        <w:jc w:val="both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 w:rsidR="00694C8E">
        <w:rPr>
          <w:rFonts w:ascii="Times New Roman CYR" w:hAnsi="Times New Roman CYR" w:cs="Times New Roman CYR"/>
          <w:color w:val="000000"/>
        </w:rPr>
        <w:t xml:space="preserve">Глава </w:t>
      </w:r>
      <w:r w:rsidR="00782C71">
        <w:rPr>
          <w:color w:val="0D0D0D"/>
        </w:rPr>
        <w:t>Ковалевског</w:t>
      </w:r>
      <w:r w:rsidR="00782C71" w:rsidRPr="00E4651B">
        <w:rPr>
          <w:color w:val="0D0D0D"/>
        </w:rPr>
        <w:t>о</w:t>
      </w:r>
      <w:r w:rsidR="008D30AE">
        <w:rPr>
          <w:rFonts w:ascii="Times New Roman CYR" w:hAnsi="Times New Roman CYR" w:cs="Times New Roman CYR"/>
          <w:color w:val="000000"/>
        </w:rPr>
        <w:t xml:space="preserve"> </w:t>
      </w:r>
      <w:r w:rsidR="00694C8E">
        <w:rPr>
          <w:rFonts w:ascii="Times New Roman CYR" w:hAnsi="Times New Roman CYR" w:cs="Times New Roman CYR"/>
          <w:color w:val="000000"/>
        </w:rPr>
        <w:t>сельского поселения</w:t>
      </w:r>
      <w:r w:rsidR="000352A8">
        <w:rPr>
          <w:rFonts w:ascii="Times New Roman CYR" w:hAnsi="Times New Roman CYR" w:cs="Times New Roman CYR"/>
          <w:color w:val="000000"/>
        </w:rPr>
        <w:t xml:space="preserve"> </w:t>
      </w:r>
      <w:r w:rsidR="00694C8E">
        <w:rPr>
          <w:rFonts w:ascii="Times New Roman CYR" w:hAnsi="Times New Roman CYR" w:cs="Times New Roman CYR"/>
          <w:color w:val="000000"/>
        </w:rPr>
        <w:t xml:space="preserve">             </w:t>
      </w:r>
      <w:r w:rsidR="00327A9A">
        <w:rPr>
          <w:rFonts w:ascii="Times New Roman CYR" w:hAnsi="Times New Roman CYR" w:cs="Times New Roman CYR"/>
          <w:color w:val="000000"/>
        </w:rPr>
        <w:t xml:space="preserve">                 </w:t>
      </w:r>
      <w:r>
        <w:rPr>
          <w:rFonts w:ascii="Times New Roman CYR" w:hAnsi="Times New Roman CYR" w:cs="Times New Roman CYR"/>
          <w:color w:val="000000"/>
        </w:rPr>
        <w:t xml:space="preserve">                     А.В.Жиганов</w:t>
      </w:r>
      <w:r w:rsidR="00694C8E">
        <w:rPr>
          <w:rFonts w:ascii="Times New Roman CYR" w:hAnsi="Times New Roman CYR" w:cs="Times New Roman CYR"/>
          <w:color w:val="000000"/>
        </w:rPr>
        <w:t xml:space="preserve">                                     </w:t>
      </w:r>
    </w:p>
    <w:p w:rsidR="00694C8E" w:rsidRDefault="00694C8E">
      <w:pPr>
        <w:jc w:val="center"/>
      </w:pPr>
    </w:p>
    <w:sectPr w:rsidR="00694C8E" w:rsidSect="008D30AE">
      <w:pgSz w:w="11906" w:h="16838"/>
      <w:pgMar w:top="851" w:right="850" w:bottom="1134" w:left="126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BD54C0"/>
    <w:multiLevelType w:val="multilevel"/>
    <w:tmpl w:val="70A4A0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3">
    <w:nsid w:val="14F7754D"/>
    <w:multiLevelType w:val="multilevel"/>
    <w:tmpl w:val="F9302D1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auto"/>
      </w:rPr>
    </w:lvl>
  </w:abstractNum>
  <w:abstractNum w:abstractNumId="4">
    <w:nsid w:val="1E060E39"/>
    <w:multiLevelType w:val="multilevel"/>
    <w:tmpl w:val="A5A8A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71726BC"/>
    <w:multiLevelType w:val="multilevel"/>
    <w:tmpl w:val="0DB2D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2" w:hanging="5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6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99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0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416" w:hanging="1800"/>
      </w:pPr>
      <w:rPr>
        <w:rFonts w:hint="default"/>
        <w:color w:val="000000"/>
      </w:rPr>
    </w:lvl>
  </w:abstractNum>
  <w:abstractNum w:abstractNumId="6">
    <w:nsid w:val="3A5A587A"/>
    <w:multiLevelType w:val="hybridMultilevel"/>
    <w:tmpl w:val="88162756"/>
    <w:lvl w:ilvl="0" w:tplc="1C240CBA">
      <w:start w:val="1"/>
      <w:numFmt w:val="decimal"/>
      <w:lvlText w:val="%1."/>
      <w:lvlJc w:val="left"/>
      <w:pPr>
        <w:ind w:left="1804" w:hanging="1095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B12177"/>
    <w:multiLevelType w:val="hybridMultilevel"/>
    <w:tmpl w:val="5876393C"/>
    <w:lvl w:ilvl="0" w:tplc="CF9061B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10C99"/>
    <w:rsid w:val="000352A8"/>
    <w:rsid w:val="00210C99"/>
    <w:rsid w:val="0032334F"/>
    <w:rsid w:val="00327A9A"/>
    <w:rsid w:val="003304FB"/>
    <w:rsid w:val="00574F9A"/>
    <w:rsid w:val="006650FC"/>
    <w:rsid w:val="00694C8E"/>
    <w:rsid w:val="00782C71"/>
    <w:rsid w:val="00813E48"/>
    <w:rsid w:val="008758D8"/>
    <w:rsid w:val="008B5073"/>
    <w:rsid w:val="008D30AE"/>
    <w:rsid w:val="00BA1BDA"/>
    <w:rsid w:val="00BB47CE"/>
    <w:rsid w:val="00BF1A30"/>
    <w:rsid w:val="00E4651B"/>
    <w:rsid w:val="00E7465A"/>
    <w:rsid w:val="00FE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C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47CE"/>
    <w:rPr>
      <w:rFonts w:ascii="Symbol" w:hAnsi="Symbol" w:cs="Symbol"/>
      <w:lang w:val="ru-RU"/>
    </w:rPr>
  </w:style>
  <w:style w:type="character" w:customStyle="1" w:styleId="WW8Num1z1">
    <w:name w:val="WW8Num1z1"/>
    <w:rsid w:val="00BB47CE"/>
  </w:style>
  <w:style w:type="character" w:customStyle="1" w:styleId="WW8Num1z2">
    <w:name w:val="WW8Num1z2"/>
    <w:rsid w:val="00BB47CE"/>
  </w:style>
  <w:style w:type="character" w:customStyle="1" w:styleId="WW8Num1z3">
    <w:name w:val="WW8Num1z3"/>
    <w:rsid w:val="00BB47CE"/>
  </w:style>
  <w:style w:type="character" w:customStyle="1" w:styleId="WW8Num1z4">
    <w:name w:val="WW8Num1z4"/>
    <w:rsid w:val="00BB47CE"/>
  </w:style>
  <w:style w:type="character" w:customStyle="1" w:styleId="WW8Num1z5">
    <w:name w:val="WW8Num1z5"/>
    <w:rsid w:val="00BB47CE"/>
  </w:style>
  <w:style w:type="character" w:customStyle="1" w:styleId="WW8Num1z6">
    <w:name w:val="WW8Num1z6"/>
    <w:rsid w:val="00BB47CE"/>
  </w:style>
  <w:style w:type="character" w:customStyle="1" w:styleId="WW8Num1z7">
    <w:name w:val="WW8Num1z7"/>
    <w:rsid w:val="00BB47CE"/>
  </w:style>
  <w:style w:type="character" w:customStyle="1" w:styleId="WW8Num1z8">
    <w:name w:val="WW8Num1z8"/>
    <w:rsid w:val="00BB47CE"/>
  </w:style>
  <w:style w:type="character" w:customStyle="1" w:styleId="WW8Num2z0">
    <w:name w:val="WW8Num2z0"/>
    <w:rsid w:val="00BB47CE"/>
  </w:style>
  <w:style w:type="character" w:customStyle="1" w:styleId="WW8Num2z1">
    <w:name w:val="WW8Num2z1"/>
    <w:rsid w:val="00BB47CE"/>
  </w:style>
  <w:style w:type="character" w:customStyle="1" w:styleId="WW8Num2z2">
    <w:name w:val="WW8Num2z2"/>
    <w:rsid w:val="00BB47CE"/>
  </w:style>
  <w:style w:type="character" w:customStyle="1" w:styleId="WW8Num2z3">
    <w:name w:val="WW8Num2z3"/>
    <w:rsid w:val="00BB47CE"/>
  </w:style>
  <w:style w:type="character" w:customStyle="1" w:styleId="WW8Num2z4">
    <w:name w:val="WW8Num2z4"/>
    <w:rsid w:val="00BB47CE"/>
  </w:style>
  <w:style w:type="character" w:customStyle="1" w:styleId="WW8Num2z5">
    <w:name w:val="WW8Num2z5"/>
    <w:rsid w:val="00BB47CE"/>
  </w:style>
  <w:style w:type="character" w:customStyle="1" w:styleId="WW8Num2z6">
    <w:name w:val="WW8Num2z6"/>
    <w:rsid w:val="00BB47CE"/>
  </w:style>
  <w:style w:type="character" w:customStyle="1" w:styleId="WW8Num2z7">
    <w:name w:val="WW8Num2z7"/>
    <w:rsid w:val="00BB47CE"/>
  </w:style>
  <w:style w:type="character" w:customStyle="1" w:styleId="WW8Num2z8">
    <w:name w:val="WW8Num2z8"/>
    <w:rsid w:val="00BB47CE"/>
  </w:style>
  <w:style w:type="character" w:customStyle="1" w:styleId="1">
    <w:name w:val="Основной шрифт абзаца1"/>
    <w:rsid w:val="00BB47CE"/>
  </w:style>
  <w:style w:type="character" w:customStyle="1" w:styleId="a3">
    <w:name w:val="Символ нумерации"/>
    <w:rsid w:val="00BB47CE"/>
  </w:style>
  <w:style w:type="paragraph" w:customStyle="1" w:styleId="a4">
    <w:name w:val="Заголовок"/>
    <w:basedOn w:val="a"/>
    <w:next w:val="a5"/>
    <w:rsid w:val="00BB47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B47CE"/>
    <w:pPr>
      <w:spacing w:after="140" w:line="288" w:lineRule="auto"/>
    </w:pPr>
  </w:style>
  <w:style w:type="paragraph" w:styleId="a6">
    <w:name w:val="List"/>
    <w:basedOn w:val="a5"/>
    <w:rsid w:val="00BB47CE"/>
    <w:rPr>
      <w:rFonts w:cs="Mangal"/>
    </w:rPr>
  </w:style>
  <w:style w:type="paragraph" w:customStyle="1" w:styleId="10">
    <w:name w:val="Название1"/>
    <w:basedOn w:val="a"/>
    <w:rsid w:val="00BB47C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B47CE"/>
    <w:pPr>
      <w:suppressLineNumbers/>
    </w:pPr>
    <w:rPr>
      <w:rFonts w:cs="Mangal"/>
    </w:rPr>
  </w:style>
  <w:style w:type="paragraph" w:styleId="a7">
    <w:name w:val="Balloon Text"/>
    <w:basedOn w:val="a"/>
    <w:rsid w:val="00BB47C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5073"/>
    <w:pPr>
      <w:suppressAutoHyphens w:val="0"/>
      <w:ind w:left="720"/>
      <w:contextualSpacing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ProdexComp</dc:creator>
  <cp:keywords/>
  <cp:lastModifiedBy>1</cp:lastModifiedBy>
  <cp:revision>8</cp:revision>
  <cp:lastPrinted>2019-04-15T05:24:00Z</cp:lastPrinted>
  <dcterms:created xsi:type="dcterms:W3CDTF">2016-10-31T11:17:00Z</dcterms:created>
  <dcterms:modified xsi:type="dcterms:W3CDTF">2019-04-15T05:25:00Z</dcterms:modified>
</cp:coreProperties>
</file>