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383" w:rsidRPr="00EF11DF" w:rsidRDefault="003A6383" w:rsidP="003A6383">
      <w:pPr>
        <w:spacing w:after="0" w:line="240" w:lineRule="auto"/>
        <w:jc w:val="center"/>
        <w:rPr>
          <w:rFonts w:ascii="Times New Roman" w:hAnsi="Times New Roman" w:cs="Times New Roman"/>
          <w:b/>
          <w:color w:val="000000"/>
          <w:sz w:val="28"/>
          <w:szCs w:val="28"/>
        </w:rPr>
      </w:pPr>
      <w:r w:rsidRPr="00EF11DF">
        <w:rPr>
          <w:rFonts w:ascii="Times New Roman" w:hAnsi="Times New Roman" w:cs="Times New Roman"/>
          <w:b/>
          <w:color w:val="000000"/>
          <w:sz w:val="28"/>
          <w:szCs w:val="28"/>
        </w:rPr>
        <w:t>РОСТОВСКАЯ ОБЛАСТЬ</w:t>
      </w:r>
    </w:p>
    <w:p w:rsidR="003A6383" w:rsidRPr="00EF11DF" w:rsidRDefault="003A6383" w:rsidP="003A6383">
      <w:pPr>
        <w:spacing w:after="0" w:line="240" w:lineRule="auto"/>
        <w:jc w:val="center"/>
        <w:rPr>
          <w:rFonts w:ascii="Times New Roman" w:hAnsi="Times New Roman" w:cs="Times New Roman"/>
          <w:b/>
          <w:color w:val="000000"/>
          <w:sz w:val="28"/>
          <w:szCs w:val="28"/>
        </w:rPr>
      </w:pPr>
      <w:r w:rsidRPr="00EF11DF">
        <w:rPr>
          <w:rFonts w:ascii="Times New Roman" w:hAnsi="Times New Roman" w:cs="Times New Roman"/>
          <w:b/>
          <w:color w:val="000000"/>
          <w:sz w:val="28"/>
          <w:szCs w:val="28"/>
        </w:rPr>
        <w:t>МУНИЦИПАЛЬНОЕ ОБРАЗОВАНИЕ</w:t>
      </w:r>
    </w:p>
    <w:p w:rsidR="003A6383" w:rsidRPr="00EF11DF" w:rsidRDefault="003A6383" w:rsidP="003A6383">
      <w:pPr>
        <w:spacing w:after="0" w:line="240" w:lineRule="auto"/>
        <w:jc w:val="center"/>
        <w:rPr>
          <w:rFonts w:ascii="Times New Roman" w:hAnsi="Times New Roman" w:cs="Times New Roman"/>
          <w:b/>
          <w:color w:val="000000"/>
          <w:sz w:val="28"/>
          <w:szCs w:val="28"/>
        </w:rPr>
      </w:pPr>
      <w:r w:rsidRPr="00EF11DF">
        <w:rPr>
          <w:rFonts w:ascii="Times New Roman" w:hAnsi="Times New Roman" w:cs="Times New Roman"/>
          <w:b/>
          <w:color w:val="000000"/>
          <w:sz w:val="28"/>
          <w:szCs w:val="28"/>
        </w:rPr>
        <w:t>«КОВАЛЕВСКОЕ  СЕЛЬСКОЕ ПОСЕЛЕНИЕ»</w:t>
      </w:r>
    </w:p>
    <w:p w:rsidR="003A6383" w:rsidRPr="00EF11DF" w:rsidRDefault="003A6383" w:rsidP="003A6383">
      <w:pPr>
        <w:spacing w:after="0" w:line="240" w:lineRule="auto"/>
        <w:jc w:val="center"/>
        <w:outlineLvl w:val="0"/>
        <w:rPr>
          <w:rFonts w:ascii="Times New Roman" w:hAnsi="Times New Roman" w:cs="Times New Roman"/>
          <w:b/>
          <w:color w:val="000000"/>
          <w:sz w:val="28"/>
          <w:szCs w:val="28"/>
        </w:rPr>
      </w:pPr>
      <w:r w:rsidRPr="00EF11DF">
        <w:rPr>
          <w:rFonts w:ascii="Times New Roman" w:hAnsi="Times New Roman" w:cs="Times New Roman"/>
          <w:b/>
          <w:color w:val="000000"/>
          <w:sz w:val="28"/>
          <w:szCs w:val="28"/>
        </w:rPr>
        <w:t>СОБРАНИЕ ДЕПУТАТОВ КОВАЛЕВСКОГО СЕЛЬСКОГО ПОСЕЛЕНИЯ</w:t>
      </w:r>
    </w:p>
    <w:p w:rsidR="003A6383" w:rsidRPr="00EF11DF" w:rsidRDefault="003A6383" w:rsidP="003A6383">
      <w:pPr>
        <w:rPr>
          <w:rFonts w:ascii="Times New Roman" w:hAnsi="Times New Roman" w:cs="Times New Roman"/>
          <w:sz w:val="28"/>
          <w:szCs w:val="28"/>
        </w:rPr>
      </w:pPr>
    </w:p>
    <w:p w:rsidR="003A6383" w:rsidRPr="00EF11DF" w:rsidRDefault="003A6383" w:rsidP="003A6383">
      <w:pPr>
        <w:pStyle w:val="1"/>
        <w:tabs>
          <w:tab w:val="center" w:pos="4844"/>
          <w:tab w:val="left" w:pos="7288"/>
        </w:tabs>
        <w:rPr>
          <w:rFonts w:ascii="Times New Roman" w:hAnsi="Times New Roman"/>
          <w:color w:val="000000"/>
          <w:sz w:val="28"/>
          <w:szCs w:val="28"/>
        </w:rPr>
      </w:pPr>
      <w:r w:rsidRPr="00EF11DF">
        <w:rPr>
          <w:rFonts w:ascii="Times New Roman" w:hAnsi="Times New Roman"/>
          <w:color w:val="000000"/>
          <w:sz w:val="28"/>
          <w:szCs w:val="28"/>
        </w:rPr>
        <w:t>РЕШЕНИЕ</w:t>
      </w:r>
    </w:p>
    <w:p w:rsidR="003A6383" w:rsidRDefault="003A6383" w:rsidP="003A6383"/>
    <w:p w:rsidR="003A6383" w:rsidRPr="00EF11DF" w:rsidRDefault="003A6383" w:rsidP="003A6383">
      <w:pPr>
        <w:pStyle w:val="1"/>
        <w:tabs>
          <w:tab w:val="center" w:pos="4844"/>
          <w:tab w:val="left" w:pos="7288"/>
        </w:tabs>
        <w:jc w:val="left"/>
        <w:rPr>
          <w:rFonts w:ascii="Times New Roman" w:hAnsi="Times New Roman"/>
          <w:color w:val="000000"/>
          <w:sz w:val="28"/>
          <w:szCs w:val="28"/>
        </w:rPr>
      </w:pPr>
      <w:r>
        <w:rPr>
          <w:rFonts w:ascii="Times New Roman" w:hAnsi="Times New Roman"/>
          <w:color w:val="000000"/>
          <w:sz w:val="28"/>
          <w:szCs w:val="28"/>
        </w:rPr>
        <w:t xml:space="preserve">              </w:t>
      </w:r>
      <w:r w:rsidR="00DF2DB5">
        <w:rPr>
          <w:rFonts w:ascii="Times New Roman" w:hAnsi="Times New Roman"/>
          <w:color w:val="000000"/>
          <w:sz w:val="28"/>
          <w:szCs w:val="28"/>
        </w:rPr>
        <w:t>21</w:t>
      </w:r>
      <w:r>
        <w:rPr>
          <w:rFonts w:ascii="Times New Roman" w:hAnsi="Times New Roman"/>
          <w:color w:val="000000"/>
          <w:sz w:val="28"/>
          <w:szCs w:val="28"/>
        </w:rPr>
        <w:t>. 10. 2022</w:t>
      </w:r>
      <w:r w:rsidRPr="00EF11DF">
        <w:rPr>
          <w:rFonts w:ascii="Times New Roman" w:hAnsi="Times New Roman"/>
          <w:color w:val="000000"/>
          <w:sz w:val="28"/>
          <w:szCs w:val="28"/>
        </w:rPr>
        <w:t xml:space="preserve"> г.           </w:t>
      </w:r>
      <w:r>
        <w:rPr>
          <w:rFonts w:ascii="Times New Roman" w:hAnsi="Times New Roman"/>
          <w:color w:val="000000"/>
          <w:sz w:val="28"/>
          <w:szCs w:val="28"/>
        </w:rPr>
        <w:t xml:space="preserve">               </w:t>
      </w:r>
      <w:r w:rsidRPr="00EF11DF">
        <w:rPr>
          <w:rFonts w:ascii="Times New Roman" w:hAnsi="Times New Roman"/>
          <w:color w:val="000000"/>
          <w:sz w:val="28"/>
          <w:szCs w:val="28"/>
        </w:rPr>
        <w:t xml:space="preserve">№ </w:t>
      </w:r>
      <w:r w:rsidR="00415FE5">
        <w:rPr>
          <w:rFonts w:ascii="Times New Roman" w:hAnsi="Times New Roman"/>
          <w:color w:val="000000"/>
          <w:sz w:val="28"/>
          <w:szCs w:val="28"/>
        </w:rPr>
        <w:t xml:space="preserve">  45</w:t>
      </w:r>
      <w:r w:rsidRPr="00EF11DF">
        <w:rPr>
          <w:rFonts w:ascii="Times New Roman" w:hAnsi="Times New Roman"/>
          <w:color w:val="000000"/>
          <w:sz w:val="28"/>
          <w:szCs w:val="28"/>
        </w:rPr>
        <w:t xml:space="preserve">      </w:t>
      </w:r>
      <w:r>
        <w:rPr>
          <w:rFonts w:ascii="Times New Roman" w:hAnsi="Times New Roman"/>
          <w:color w:val="000000"/>
          <w:sz w:val="28"/>
          <w:szCs w:val="28"/>
        </w:rPr>
        <w:t xml:space="preserve">                            </w:t>
      </w:r>
      <w:r w:rsidRPr="00EF11DF">
        <w:rPr>
          <w:rFonts w:ascii="Times New Roman" w:hAnsi="Times New Roman"/>
          <w:color w:val="000000"/>
          <w:sz w:val="28"/>
          <w:szCs w:val="28"/>
        </w:rPr>
        <w:t xml:space="preserve">  х. Платово</w:t>
      </w:r>
    </w:p>
    <w:p w:rsidR="003A6383" w:rsidRPr="00EF11DF" w:rsidRDefault="003A6383" w:rsidP="003A6383">
      <w:pPr>
        <w:jc w:val="both"/>
        <w:rPr>
          <w:rFonts w:ascii="Times New Roman" w:hAnsi="Times New Roman" w:cs="Times New Roman"/>
          <w:color w:val="000000"/>
          <w:szCs w:val="28"/>
        </w:rPr>
      </w:pPr>
    </w:p>
    <w:tbl>
      <w:tblPr>
        <w:tblW w:w="0" w:type="auto"/>
        <w:tblInd w:w="544" w:type="dxa"/>
        <w:tblLook w:val="01E0" w:firstRow="1" w:lastRow="1" w:firstColumn="1" w:lastColumn="1" w:noHBand="0" w:noVBand="0"/>
      </w:tblPr>
      <w:tblGrid>
        <w:gridCol w:w="5660"/>
      </w:tblGrid>
      <w:tr w:rsidR="003A6383" w:rsidRPr="00B62219" w:rsidTr="003A6383">
        <w:trPr>
          <w:trHeight w:val="664"/>
        </w:trPr>
        <w:tc>
          <w:tcPr>
            <w:tcW w:w="5660" w:type="dxa"/>
            <w:hideMark/>
          </w:tcPr>
          <w:p w:rsidR="003A6383" w:rsidRPr="00B62219" w:rsidRDefault="003A6383" w:rsidP="003A6383">
            <w:pPr>
              <w:jc w:val="both"/>
              <w:rPr>
                <w:rFonts w:ascii="Times New Roman" w:hAnsi="Times New Roman" w:cs="Times New Roman"/>
                <w:color w:val="000000"/>
                <w:sz w:val="28"/>
                <w:szCs w:val="28"/>
              </w:rPr>
            </w:pPr>
            <w:r w:rsidRPr="00B62219">
              <w:rPr>
                <w:rFonts w:ascii="Times New Roman" w:hAnsi="Times New Roman" w:cs="Times New Roman"/>
                <w:color w:val="000000"/>
                <w:sz w:val="28"/>
                <w:szCs w:val="28"/>
              </w:rPr>
              <w:t xml:space="preserve">Об утверждении «Правил благоустройства </w:t>
            </w:r>
            <w:r>
              <w:rPr>
                <w:rFonts w:ascii="Times New Roman" w:hAnsi="Times New Roman" w:cs="Times New Roman"/>
                <w:color w:val="000000"/>
                <w:sz w:val="28"/>
                <w:szCs w:val="28"/>
              </w:rPr>
              <w:t xml:space="preserve">территории </w:t>
            </w:r>
            <w:r w:rsidRPr="00B62219">
              <w:rPr>
                <w:rFonts w:ascii="Times New Roman" w:hAnsi="Times New Roman" w:cs="Times New Roman"/>
                <w:color w:val="000000"/>
                <w:sz w:val="28"/>
                <w:szCs w:val="28"/>
              </w:rPr>
              <w:t xml:space="preserve">Ковалевского сельского поселения» </w:t>
            </w:r>
          </w:p>
        </w:tc>
      </w:tr>
    </w:tbl>
    <w:p w:rsidR="003A6383" w:rsidRPr="00B62219" w:rsidRDefault="003A6383" w:rsidP="003A6383">
      <w:pPr>
        <w:spacing w:after="0" w:line="240" w:lineRule="auto"/>
        <w:jc w:val="both"/>
        <w:rPr>
          <w:rFonts w:ascii="Times New Roman" w:eastAsia="Times New Roman" w:hAnsi="Times New Roman" w:cs="Times New Roman"/>
          <w:b/>
          <w:bCs/>
          <w:color w:val="000000"/>
          <w:sz w:val="28"/>
          <w:szCs w:val="28"/>
          <w:lang w:eastAsia="ru-RU"/>
        </w:rPr>
      </w:pPr>
    </w:p>
    <w:p w:rsidR="003A6383" w:rsidRDefault="003A6383" w:rsidP="003A6383">
      <w:pPr>
        <w:shd w:val="clear" w:color="auto" w:fill="FFFFFF"/>
        <w:spacing w:after="20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В соответствии с частью 10 статьи 35, статьей 45</w:t>
      </w:r>
      <w:r>
        <w:rPr>
          <w:rFonts w:ascii="Times New Roman" w:eastAsia="Times New Roman" w:hAnsi="Times New Roman" w:cs="Times New Roman"/>
          <w:color w:val="000000"/>
          <w:sz w:val="28"/>
          <w:szCs w:val="28"/>
          <w:vertAlign w:val="superscript"/>
          <w:lang w:eastAsia="ru-RU"/>
        </w:rPr>
        <w:t>1</w:t>
      </w:r>
      <w:r>
        <w:rPr>
          <w:rFonts w:ascii="Times New Roman" w:eastAsia="Times New Roman" w:hAnsi="Times New Roman" w:cs="Times New Roman"/>
          <w:color w:val="000000"/>
          <w:sz w:val="28"/>
          <w:szCs w:val="28"/>
          <w:lang w:eastAsia="ru-RU"/>
        </w:rPr>
        <w:t xml:space="preserve"> Федерального закона от 06.10.2003 № 131-ФЗ «Об общих принципах организации местного самоуправления в Российской Федерации», учитывая Методические рекомендации по разработке норм и правил по благоустройству территорий муниципальных образований, утвержденные приказом Министерства строительства и жилищно-коммунального хозяйства от 29.12.2021 № 1042/</w:t>
      </w:r>
      <w:proofErr w:type="spellStart"/>
      <w:proofErr w:type="gramStart"/>
      <w:r>
        <w:rPr>
          <w:rFonts w:ascii="Times New Roman" w:eastAsia="Times New Roman" w:hAnsi="Times New Roman" w:cs="Times New Roman"/>
          <w:color w:val="000000"/>
          <w:sz w:val="28"/>
          <w:szCs w:val="28"/>
          <w:lang w:eastAsia="ru-RU"/>
        </w:rPr>
        <w:t>пр</w:t>
      </w:r>
      <w:proofErr w:type="spellEnd"/>
      <w:proofErr w:type="gramEnd"/>
      <w:r>
        <w:rPr>
          <w:rFonts w:ascii="Times New Roman" w:eastAsia="Times New Roman" w:hAnsi="Times New Roman" w:cs="Times New Roman"/>
          <w:color w:val="000000"/>
          <w:sz w:val="28"/>
          <w:szCs w:val="28"/>
          <w:lang w:eastAsia="ru-RU"/>
        </w:rPr>
        <w:t xml:space="preserve">, руководствуясь Уставом </w:t>
      </w:r>
      <w:r w:rsidRPr="00EF11DF">
        <w:rPr>
          <w:rFonts w:ascii="Times New Roman" w:eastAsia="Times New Roman" w:hAnsi="Times New Roman" w:cs="Times New Roman"/>
          <w:sz w:val="28"/>
          <w:szCs w:val="28"/>
          <w:lang w:eastAsia="ru-RU"/>
        </w:rPr>
        <w:t>Ковалевского сельского поселения</w:t>
      </w:r>
      <w:bookmarkStart w:id="0" w:name="_Hlk101513356"/>
      <w:r>
        <w:rPr>
          <w:rFonts w:ascii="Times New Roman" w:eastAsia="Times New Roman" w:hAnsi="Times New Roman" w:cs="Times New Roman"/>
          <w:color w:val="000000"/>
          <w:sz w:val="24"/>
          <w:szCs w:val="24"/>
          <w:lang w:eastAsia="ru-RU"/>
        </w:rPr>
        <w:t>,</w:t>
      </w:r>
      <w:bookmarkEnd w:id="0"/>
      <w:r>
        <w:rPr>
          <w:rFonts w:ascii="Times New Roman" w:eastAsia="Times New Roman" w:hAnsi="Times New Roman" w:cs="Times New Roman"/>
          <w:color w:val="000000"/>
          <w:sz w:val="24"/>
          <w:szCs w:val="24"/>
          <w:lang w:eastAsia="ru-RU"/>
        </w:rPr>
        <w:t xml:space="preserve"> </w:t>
      </w:r>
      <w:r w:rsidRPr="00022058">
        <w:rPr>
          <w:rFonts w:ascii="Times New Roman" w:eastAsia="Times New Roman" w:hAnsi="Times New Roman" w:cs="Times New Roman"/>
          <w:color w:val="000000"/>
          <w:sz w:val="28"/>
          <w:szCs w:val="28"/>
          <w:lang w:eastAsia="ru-RU"/>
        </w:rPr>
        <w:t xml:space="preserve">Собрание </w:t>
      </w:r>
      <w:r>
        <w:rPr>
          <w:rFonts w:ascii="Times New Roman" w:eastAsia="Times New Roman" w:hAnsi="Times New Roman" w:cs="Times New Roman"/>
          <w:color w:val="000000"/>
          <w:sz w:val="28"/>
          <w:szCs w:val="28"/>
          <w:lang w:eastAsia="ru-RU"/>
        </w:rPr>
        <w:t>депутатов Ковалевского сельского поселения,</w:t>
      </w:r>
    </w:p>
    <w:p w:rsidR="003A6383" w:rsidRDefault="003A6383" w:rsidP="003A6383">
      <w:pPr>
        <w:spacing w:before="240" w:after="0" w:line="360" w:lineRule="auto"/>
        <w:ind w:firstLine="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РЕШИЛО:</w:t>
      </w:r>
    </w:p>
    <w:p w:rsidR="003A6383" w:rsidRDefault="003A6383" w:rsidP="003A6383">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 Утвердить Правила благоустройства территории </w:t>
      </w:r>
      <w:r w:rsidRPr="00EF11DF">
        <w:rPr>
          <w:rFonts w:ascii="Times New Roman" w:eastAsia="Times New Roman" w:hAnsi="Times New Roman" w:cs="Times New Roman"/>
          <w:sz w:val="28"/>
          <w:szCs w:val="28"/>
          <w:lang w:eastAsia="ru-RU"/>
        </w:rPr>
        <w:t>Ковалевского сельского  поселения</w:t>
      </w:r>
      <w:r w:rsidRPr="00EF11DF">
        <w:rPr>
          <w:rFonts w:ascii="Times New Roman" w:eastAsia="Times New Roman" w:hAnsi="Times New Roman" w:cs="Times New Roman"/>
          <w:i/>
          <w:iCs/>
          <w:sz w:val="24"/>
          <w:szCs w:val="24"/>
          <w:lang w:eastAsia="ru-RU"/>
        </w:rPr>
        <w:t xml:space="preserve"> </w:t>
      </w:r>
      <w:r w:rsidRPr="00EF11DF">
        <w:rPr>
          <w:rFonts w:ascii="Times New Roman" w:eastAsia="Times New Roman" w:hAnsi="Times New Roman" w:cs="Times New Roman"/>
          <w:sz w:val="28"/>
          <w:szCs w:val="28"/>
          <w:lang w:eastAsia="ru-RU"/>
        </w:rPr>
        <w:t>в новой редакции согласно приложению к настоящему решен</w:t>
      </w:r>
      <w:r>
        <w:rPr>
          <w:rFonts w:ascii="Times New Roman" w:eastAsia="Times New Roman" w:hAnsi="Times New Roman" w:cs="Times New Roman"/>
          <w:color w:val="000000"/>
          <w:sz w:val="28"/>
          <w:szCs w:val="28"/>
          <w:lang w:eastAsia="ru-RU"/>
        </w:rPr>
        <w:t>ию.</w:t>
      </w:r>
    </w:p>
    <w:p w:rsidR="003A6383" w:rsidRPr="00EF11DF" w:rsidRDefault="003A6383" w:rsidP="003A6383">
      <w:pPr>
        <w:shd w:val="clear" w:color="auto" w:fill="FFFFFF"/>
        <w:autoSpaceDE w:val="0"/>
        <w:spacing w:line="0" w:lineRule="atLeast"/>
        <w:ind w:firstLine="567"/>
        <w:jc w:val="both"/>
        <w:rPr>
          <w:rFonts w:ascii="Times New Roman" w:hAnsi="Times New Roman" w:cs="Times New Roman"/>
          <w:sz w:val="28"/>
          <w:szCs w:val="28"/>
        </w:rPr>
      </w:pPr>
      <w:r w:rsidRPr="00EF11DF">
        <w:rPr>
          <w:rFonts w:ascii="Times New Roman" w:hAnsi="Times New Roman" w:cs="Times New Roman"/>
          <w:sz w:val="28"/>
          <w:szCs w:val="28"/>
        </w:rPr>
        <w:t>2. Решение Собрания депутатов Ковалевского сельского  поселения от 26.07.2021  № 152  «Об утверждении Правил благоустройства Ковалевского сельского поселения» признать утратившим силу</w:t>
      </w:r>
    </w:p>
    <w:p w:rsidR="003A6383" w:rsidRDefault="003A6383" w:rsidP="003A6383">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3. Настоящее решение разместить </w:t>
      </w:r>
      <w:r>
        <w:rPr>
          <w:rFonts w:ascii="Times New Roman" w:eastAsia="Times New Roman" w:hAnsi="Times New Roman" w:cs="Times New Roman"/>
          <w:color w:val="000000"/>
          <w:sz w:val="28"/>
          <w:szCs w:val="28"/>
          <w:lang w:eastAsia="ru-RU"/>
        </w:rPr>
        <w:t xml:space="preserve">на официальном сайте Ковалевского сельского поселения в информационно-телекоммуникационной сети «Интернет» по адресу: </w:t>
      </w:r>
      <w:r w:rsidRPr="009A6E22">
        <w:rPr>
          <w:rFonts w:ascii="Times New Roman" w:eastAsia="Times New Roman" w:hAnsi="Times New Roman" w:cs="Times New Roman"/>
          <w:b/>
          <w:bCs/>
          <w:color w:val="000000"/>
          <w:sz w:val="28"/>
          <w:szCs w:val="28"/>
          <w:lang w:eastAsia="ru-RU"/>
        </w:rPr>
        <w:t>http://kovalevskoe-sp.ru/</w:t>
      </w:r>
      <w:r>
        <w:rPr>
          <w:rFonts w:ascii="Times New Roman" w:eastAsia="Times New Roman" w:hAnsi="Times New Roman" w:cs="Times New Roman"/>
          <w:color w:val="000000"/>
          <w:sz w:val="28"/>
          <w:szCs w:val="28"/>
          <w:lang w:eastAsia="ru-RU"/>
        </w:rPr>
        <w:t>.</w:t>
      </w:r>
    </w:p>
    <w:p w:rsidR="003A6383" w:rsidRDefault="003A6383" w:rsidP="003A6383">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4. Настоящее решение вступает в силу со дня его официального опубликования</w:t>
      </w:r>
    </w:p>
    <w:p w:rsidR="003A6383" w:rsidRPr="00BC2175" w:rsidRDefault="003A6383" w:rsidP="003A6383">
      <w:pPr>
        <w:shd w:val="clear" w:color="auto" w:fill="FFFFFF"/>
        <w:autoSpaceDE w:val="0"/>
        <w:autoSpaceDN w:val="0"/>
        <w:adjustRightInd w:val="0"/>
        <w:ind w:firstLine="567"/>
        <w:jc w:val="both"/>
        <w:rPr>
          <w:color w:val="000000"/>
          <w:szCs w:val="28"/>
        </w:rPr>
      </w:pPr>
      <w:r w:rsidRPr="00B62219">
        <w:rPr>
          <w:rFonts w:ascii="Times New Roman" w:hAnsi="Times New Roman" w:cs="Times New Roman"/>
          <w:color w:val="000000"/>
          <w:sz w:val="28"/>
          <w:szCs w:val="28"/>
        </w:rPr>
        <w:t>5</w:t>
      </w:r>
      <w:r w:rsidRPr="00BC2175">
        <w:rPr>
          <w:color w:val="000000"/>
          <w:szCs w:val="28"/>
        </w:rPr>
        <w:t xml:space="preserve">. </w:t>
      </w:r>
      <w:proofErr w:type="gramStart"/>
      <w:r w:rsidRPr="00B62219">
        <w:rPr>
          <w:rFonts w:ascii="Times New Roman" w:hAnsi="Times New Roman" w:cs="Times New Roman"/>
          <w:color w:val="000000"/>
          <w:sz w:val="28"/>
          <w:szCs w:val="28"/>
        </w:rPr>
        <w:t>Контроль за</w:t>
      </w:r>
      <w:proofErr w:type="gramEnd"/>
      <w:r w:rsidRPr="00B62219">
        <w:rPr>
          <w:rFonts w:ascii="Times New Roman" w:hAnsi="Times New Roman" w:cs="Times New Roman"/>
          <w:color w:val="000000"/>
          <w:sz w:val="28"/>
          <w:szCs w:val="28"/>
        </w:rPr>
        <w:t xml:space="preserve"> исполнением настоящего решения возложить на Главу Администрации Ковалевского сельского поселения – Н.В. Изварина</w:t>
      </w:r>
      <w:r w:rsidRPr="00BC2175">
        <w:rPr>
          <w:color w:val="000000"/>
          <w:szCs w:val="28"/>
        </w:rPr>
        <w:t>.</w:t>
      </w:r>
    </w:p>
    <w:p w:rsidR="003A6383" w:rsidRDefault="003A6383" w:rsidP="003A6383">
      <w:pPr>
        <w:tabs>
          <w:tab w:val="left" w:pos="1000"/>
          <w:tab w:val="left" w:pos="2552"/>
        </w:tabs>
        <w:spacing w:after="0" w:line="240" w:lineRule="auto"/>
        <w:jc w:val="both"/>
        <w:rPr>
          <w:rFonts w:ascii="Times New Roman" w:eastAsia="Times New Roman" w:hAnsi="Times New Roman" w:cs="Times New Roman"/>
          <w:color w:val="000000"/>
          <w:sz w:val="28"/>
          <w:szCs w:val="28"/>
          <w:lang w:eastAsia="ru-RU"/>
        </w:rPr>
      </w:pPr>
    </w:p>
    <w:tbl>
      <w:tblPr>
        <w:tblW w:w="0" w:type="auto"/>
        <w:tblLook w:val="04A0" w:firstRow="1" w:lastRow="0" w:firstColumn="1" w:lastColumn="0" w:noHBand="0" w:noVBand="1"/>
      </w:tblPr>
      <w:tblGrid>
        <w:gridCol w:w="5353"/>
        <w:gridCol w:w="4218"/>
      </w:tblGrid>
      <w:tr w:rsidR="003A6383" w:rsidRPr="00BC2175" w:rsidTr="003A6383">
        <w:tc>
          <w:tcPr>
            <w:tcW w:w="5353" w:type="dxa"/>
            <w:hideMark/>
          </w:tcPr>
          <w:p w:rsidR="003A6383" w:rsidRPr="00B62219" w:rsidRDefault="003A6383" w:rsidP="003A6383">
            <w:pPr>
              <w:jc w:val="both"/>
              <w:rPr>
                <w:rFonts w:ascii="Times New Roman" w:hAnsi="Times New Roman" w:cs="Times New Roman"/>
                <w:bCs/>
                <w:color w:val="000000"/>
                <w:sz w:val="28"/>
                <w:szCs w:val="28"/>
              </w:rPr>
            </w:pPr>
            <w:r w:rsidRPr="00B62219">
              <w:rPr>
                <w:rFonts w:ascii="Times New Roman" w:hAnsi="Times New Roman" w:cs="Times New Roman"/>
                <w:bCs/>
                <w:color w:val="000000"/>
                <w:sz w:val="28"/>
                <w:szCs w:val="28"/>
              </w:rPr>
              <w:t xml:space="preserve">Председатель Собрания депутатов – </w:t>
            </w:r>
          </w:p>
          <w:p w:rsidR="003A6383" w:rsidRPr="00B62219" w:rsidRDefault="003A6383" w:rsidP="003A6383">
            <w:pPr>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Глава </w:t>
            </w:r>
            <w:r w:rsidRPr="00B62219">
              <w:rPr>
                <w:rFonts w:ascii="Times New Roman" w:hAnsi="Times New Roman" w:cs="Times New Roman"/>
                <w:bCs/>
                <w:color w:val="000000"/>
                <w:sz w:val="28"/>
                <w:szCs w:val="28"/>
              </w:rPr>
              <w:t xml:space="preserve">Ковалевского </w:t>
            </w:r>
            <w:r>
              <w:rPr>
                <w:rFonts w:ascii="Times New Roman" w:hAnsi="Times New Roman" w:cs="Times New Roman"/>
                <w:bCs/>
                <w:color w:val="000000"/>
                <w:sz w:val="28"/>
                <w:szCs w:val="28"/>
              </w:rPr>
              <w:t xml:space="preserve"> </w:t>
            </w:r>
            <w:r w:rsidRPr="00B62219">
              <w:rPr>
                <w:rFonts w:ascii="Times New Roman" w:hAnsi="Times New Roman" w:cs="Times New Roman"/>
                <w:bCs/>
                <w:color w:val="000000"/>
                <w:sz w:val="28"/>
                <w:szCs w:val="28"/>
              </w:rPr>
              <w:t>сельского поселения</w:t>
            </w:r>
          </w:p>
        </w:tc>
        <w:tc>
          <w:tcPr>
            <w:tcW w:w="4218" w:type="dxa"/>
          </w:tcPr>
          <w:p w:rsidR="003A6383" w:rsidRPr="00B62219" w:rsidRDefault="003A6383" w:rsidP="003A6383">
            <w:pPr>
              <w:jc w:val="both"/>
              <w:rPr>
                <w:rFonts w:ascii="Times New Roman" w:hAnsi="Times New Roman" w:cs="Times New Roman"/>
                <w:bCs/>
                <w:color w:val="000000"/>
                <w:sz w:val="28"/>
                <w:szCs w:val="28"/>
              </w:rPr>
            </w:pPr>
          </w:p>
          <w:p w:rsidR="003A6383" w:rsidRPr="00B62219" w:rsidRDefault="003A6383" w:rsidP="003A6383">
            <w:pPr>
              <w:jc w:val="both"/>
              <w:rPr>
                <w:rFonts w:ascii="Times New Roman" w:hAnsi="Times New Roman" w:cs="Times New Roman"/>
                <w:color w:val="000000"/>
                <w:sz w:val="28"/>
                <w:szCs w:val="28"/>
              </w:rPr>
            </w:pPr>
            <w:r w:rsidRPr="00B62219">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                 </w:t>
            </w:r>
            <w:r w:rsidRPr="00B62219">
              <w:rPr>
                <w:rFonts w:ascii="Times New Roman" w:hAnsi="Times New Roman" w:cs="Times New Roman"/>
                <w:bCs/>
                <w:color w:val="000000"/>
                <w:sz w:val="28"/>
                <w:szCs w:val="28"/>
              </w:rPr>
              <w:t xml:space="preserve"> А.В. Жиганов</w:t>
            </w:r>
          </w:p>
        </w:tc>
      </w:tr>
    </w:tbl>
    <w:p w:rsidR="00C34F7D" w:rsidRDefault="003A638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
    <w:p w:rsidR="00C34F7D" w:rsidRDefault="00C34F7D">
      <w:pPr>
        <w:pStyle w:val="ConsPlusNonformat"/>
        <w:jc w:val="both"/>
        <w:rPr>
          <w:rFonts w:ascii="Times New Roman" w:hAnsi="Times New Roman" w:cs="Times New Roman"/>
          <w:sz w:val="28"/>
          <w:szCs w:val="28"/>
        </w:rPr>
      </w:pPr>
    </w:p>
    <w:p w:rsidR="009773E8" w:rsidRDefault="003A638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lastRenderedPageBreak/>
        <w:t xml:space="preserve">                                                                                                     </w:t>
      </w:r>
      <w:r>
        <w:rPr>
          <w:rFonts w:ascii="Times New Roman" w:eastAsia="Times New Roman" w:hAnsi="Times New Roman" w:cs="Times New Roman"/>
          <w:color w:val="000000"/>
          <w:sz w:val="24"/>
          <w:szCs w:val="24"/>
          <w:lang w:eastAsia="ru-RU"/>
        </w:rPr>
        <w:t xml:space="preserve">   </w:t>
      </w:r>
    </w:p>
    <w:p w:rsidR="00C34F7D" w:rsidRDefault="003A6383">
      <w:pPr>
        <w:spacing w:after="0" w:line="240" w:lineRule="auto"/>
        <w:jc w:val="right"/>
      </w:pPr>
      <w:r>
        <w:rPr>
          <w:rFonts w:ascii="Times New Roman" w:eastAsia="Times New Roman" w:hAnsi="Times New Roman" w:cs="Times New Roman"/>
          <w:color w:val="000000"/>
          <w:sz w:val="24"/>
          <w:szCs w:val="24"/>
          <w:lang w:eastAsia="ru-RU"/>
        </w:rPr>
        <w:t>Приложение</w:t>
      </w:r>
    </w:p>
    <w:p w:rsidR="00C34F7D" w:rsidRDefault="003A6383">
      <w:pPr>
        <w:spacing w:after="0" w:line="240" w:lineRule="auto"/>
        <w:jc w:val="right"/>
      </w:pPr>
      <w:r>
        <w:rPr>
          <w:rFonts w:ascii="Times New Roman" w:eastAsia="Times New Roman" w:hAnsi="Times New Roman" w:cs="Times New Roman"/>
          <w:color w:val="000000"/>
          <w:sz w:val="24"/>
          <w:szCs w:val="24"/>
          <w:lang w:eastAsia="ru-RU"/>
        </w:rPr>
        <w:t xml:space="preserve">к </w:t>
      </w:r>
      <w:bookmarkStart w:id="1" w:name="_Hlk6837211"/>
      <w:r>
        <w:rPr>
          <w:rFonts w:ascii="Times New Roman" w:eastAsia="Times New Roman" w:hAnsi="Times New Roman" w:cs="Times New Roman"/>
          <w:color w:val="000000"/>
          <w:sz w:val="24"/>
          <w:szCs w:val="24"/>
          <w:lang w:eastAsia="ru-RU"/>
        </w:rPr>
        <w:t xml:space="preserve">решению </w:t>
      </w:r>
      <w:bookmarkEnd w:id="1"/>
      <w:r>
        <w:rPr>
          <w:rFonts w:ascii="Times New Roman" w:eastAsia="Times New Roman" w:hAnsi="Times New Roman" w:cs="Times New Roman"/>
          <w:color w:val="000000"/>
          <w:sz w:val="24"/>
          <w:szCs w:val="24"/>
          <w:lang w:eastAsia="ru-RU"/>
        </w:rPr>
        <w:t xml:space="preserve">Собрания депутатов </w:t>
      </w:r>
    </w:p>
    <w:p w:rsidR="00C34F7D" w:rsidRDefault="003A6383">
      <w:pPr>
        <w:spacing w:after="0" w:line="240" w:lineRule="auto"/>
        <w:jc w:val="right"/>
      </w:pPr>
      <w:r>
        <w:rPr>
          <w:rFonts w:ascii="Times New Roman" w:eastAsia="Times New Roman" w:hAnsi="Times New Roman" w:cs="Times New Roman"/>
          <w:color w:val="000000"/>
          <w:sz w:val="24"/>
          <w:szCs w:val="24"/>
          <w:lang w:eastAsia="ru-RU"/>
        </w:rPr>
        <w:t>Ковалевского сельского поселения</w:t>
      </w:r>
    </w:p>
    <w:p w:rsidR="00C34F7D" w:rsidRDefault="003A6383">
      <w:pPr>
        <w:spacing w:after="0" w:line="240" w:lineRule="auto"/>
        <w:jc w:val="right"/>
      </w:pPr>
      <w:r>
        <w:rPr>
          <w:rFonts w:ascii="Times New Roman" w:eastAsia="Times New Roman" w:hAnsi="Times New Roman" w:cs="Times New Roman"/>
          <w:color w:val="000000"/>
          <w:sz w:val="24"/>
          <w:szCs w:val="24"/>
          <w:lang w:eastAsia="ru-RU"/>
        </w:rPr>
        <w:t xml:space="preserve">от </w:t>
      </w:r>
      <w:r w:rsidR="00415FE5">
        <w:rPr>
          <w:rFonts w:ascii="Times New Roman" w:eastAsia="Times New Roman" w:hAnsi="Times New Roman" w:cs="Times New Roman"/>
          <w:color w:val="000000"/>
          <w:sz w:val="24"/>
          <w:szCs w:val="24"/>
          <w:lang w:eastAsia="ru-RU"/>
        </w:rPr>
        <w:t>21</w:t>
      </w:r>
      <w:r>
        <w:rPr>
          <w:rFonts w:ascii="Times New Roman" w:eastAsia="Times New Roman" w:hAnsi="Times New Roman" w:cs="Times New Roman"/>
          <w:color w:val="000000"/>
          <w:sz w:val="24"/>
          <w:szCs w:val="24"/>
          <w:lang w:eastAsia="ru-RU"/>
        </w:rPr>
        <w:t xml:space="preserve">.10.2022г. </w:t>
      </w:r>
      <w:bookmarkStart w:id="2" w:name="_Hlk103948833"/>
      <w:bookmarkEnd w:id="2"/>
      <w:r w:rsidR="00415FE5">
        <w:rPr>
          <w:rFonts w:ascii="Times New Roman" w:eastAsia="Times New Roman" w:hAnsi="Times New Roman" w:cs="Times New Roman"/>
          <w:color w:val="000000"/>
          <w:sz w:val="24"/>
          <w:szCs w:val="24"/>
          <w:lang w:eastAsia="ru-RU"/>
        </w:rPr>
        <w:t xml:space="preserve"> № 45</w:t>
      </w:r>
    </w:p>
    <w:p w:rsidR="00C34F7D" w:rsidRDefault="00C34F7D">
      <w:pPr>
        <w:spacing w:after="0" w:line="240" w:lineRule="auto"/>
        <w:jc w:val="right"/>
        <w:rPr>
          <w:rFonts w:ascii="Times New Roman" w:eastAsia="Times New Roman" w:hAnsi="Times New Roman" w:cs="Times New Roman"/>
          <w:b/>
          <w:bCs/>
          <w:color w:val="000000"/>
          <w:sz w:val="28"/>
          <w:szCs w:val="28"/>
          <w:lang w:eastAsia="ru-RU"/>
        </w:rPr>
      </w:pPr>
    </w:p>
    <w:p w:rsidR="00C34F7D" w:rsidRDefault="003A6383">
      <w:pPr>
        <w:widowControl w:val="0"/>
        <w:suppressAutoHyphens w:val="0"/>
        <w:spacing w:after="0" w:line="240" w:lineRule="auto"/>
        <w:ind w:firstLine="567"/>
        <w:jc w:val="center"/>
        <w:rPr>
          <w:b/>
          <w:bCs/>
          <w:sz w:val="28"/>
          <w:szCs w:val="28"/>
        </w:rPr>
      </w:pPr>
      <w:r>
        <w:rPr>
          <w:rFonts w:ascii="Times New Roman" w:eastAsia="Times New Roman" w:hAnsi="Times New Roman" w:cs="Times New Roman"/>
          <w:b/>
          <w:bCs/>
          <w:color w:val="000000"/>
          <w:sz w:val="28"/>
          <w:szCs w:val="28"/>
          <w:lang w:eastAsia="ru-RU"/>
        </w:rPr>
        <w:t xml:space="preserve">ПРАВИЛА БЛАГОУСТРОЙСТВА ТЕРРИТОРИИ </w:t>
      </w:r>
    </w:p>
    <w:p w:rsidR="00C34F7D" w:rsidRDefault="003A6383">
      <w:pPr>
        <w:widowControl w:val="0"/>
        <w:suppressAutoHyphens w:val="0"/>
        <w:spacing w:after="0" w:line="240" w:lineRule="auto"/>
        <w:ind w:firstLine="567"/>
        <w:jc w:val="center"/>
      </w:pPr>
      <w:r>
        <w:rPr>
          <w:rFonts w:ascii="Times New Roman" w:eastAsia="Times New Roman" w:hAnsi="Times New Roman" w:cs="Times New Roman"/>
          <w:b/>
          <w:bCs/>
          <w:color w:val="000000"/>
          <w:sz w:val="28"/>
          <w:szCs w:val="28"/>
          <w:lang w:eastAsia="ru-RU"/>
        </w:rPr>
        <w:t>Ковалевского сельского поселения</w:t>
      </w:r>
    </w:p>
    <w:p w:rsidR="00C34F7D" w:rsidRDefault="00C34F7D">
      <w:pPr>
        <w:widowControl w:val="0"/>
        <w:suppressAutoHyphens w:val="0"/>
        <w:spacing w:after="0" w:line="240" w:lineRule="auto"/>
        <w:ind w:firstLine="567"/>
        <w:jc w:val="center"/>
        <w:rPr>
          <w:rFonts w:ascii="Times New Roman" w:eastAsia="Times New Roman" w:hAnsi="Times New Roman" w:cs="Times New Roman"/>
          <w:i/>
          <w:iCs/>
          <w:color w:val="000000"/>
          <w:sz w:val="24"/>
          <w:szCs w:val="24"/>
          <w:lang w:eastAsia="ru-RU"/>
        </w:rPr>
      </w:pPr>
      <w:bookmarkStart w:id="3" w:name="_Hlk101512676"/>
      <w:bookmarkEnd w:id="3"/>
    </w:p>
    <w:p w:rsidR="00C34F7D" w:rsidRDefault="003A6383">
      <w:pPr>
        <w:widowControl w:val="0"/>
        <w:suppressAutoHyphens w:val="0"/>
        <w:spacing w:after="0" w:line="240" w:lineRule="auto"/>
        <w:ind w:firstLine="567"/>
        <w:jc w:val="center"/>
      </w:pPr>
      <w:r>
        <w:rPr>
          <w:rFonts w:ascii="Times New Roman" w:eastAsia="Times New Roman" w:hAnsi="Times New Roman" w:cs="Times New Roman"/>
          <w:b/>
          <w:bCs/>
          <w:color w:val="000000"/>
          <w:sz w:val="28"/>
          <w:szCs w:val="28"/>
          <w:lang w:eastAsia="ru-RU"/>
        </w:rPr>
        <w:t xml:space="preserve">         Глава 1. Предмет регулирования настоящих Правил</w:t>
      </w:r>
    </w:p>
    <w:p w:rsidR="00C34F7D" w:rsidRDefault="00C34F7D">
      <w:pPr>
        <w:widowControl w:val="0"/>
        <w:suppressAutoHyphens w:val="0"/>
        <w:spacing w:after="0" w:line="240" w:lineRule="auto"/>
        <w:ind w:firstLine="567"/>
        <w:jc w:val="both"/>
        <w:rPr>
          <w:rFonts w:ascii="Times New Roman" w:eastAsia="Times New Roman" w:hAnsi="Times New Roman" w:cs="Times New Roman"/>
          <w:b/>
          <w:bCs/>
          <w:color w:val="000000"/>
          <w:sz w:val="28"/>
          <w:szCs w:val="28"/>
          <w:lang w:eastAsia="ru-RU"/>
        </w:rPr>
      </w:pPr>
      <w:bookmarkStart w:id="4" w:name="1"/>
      <w:bookmarkEnd w:id="4"/>
    </w:p>
    <w:p w:rsidR="00C34F7D" w:rsidRDefault="003A6383">
      <w:pPr>
        <w:widowControl w:val="0"/>
        <w:suppressAutoHyphens w:val="0"/>
        <w:spacing w:after="0" w:line="240" w:lineRule="auto"/>
        <w:ind w:firstLine="567"/>
        <w:jc w:val="both"/>
        <w:rPr>
          <w:rFonts w:ascii="Times New Roman" w:hAnsi="Times New Roman"/>
        </w:rPr>
      </w:pPr>
      <w:r>
        <w:rPr>
          <w:rFonts w:ascii="Times New Roman" w:eastAsia="Times New Roman" w:hAnsi="Times New Roman" w:cs="Times New Roman"/>
          <w:color w:val="000000"/>
          <w:sz w:val="28"/>
          <w:szCs w:val="28"/>
          <w:lang w:eastAsia="ar-SA"/>
        </w:rPr>
        <w:t>1.1. Правила благоустройства территории Ковалевского сельского</w:t>
      </w:r>
      <w:r>
        <w:rPr>
          <w:rFonts w:ascii="Times New Roman" w:eastAsia="Times New Roman" w:hAnsi="Times New Roman" w:cs="Times New Roman"/>
          <w:color w:val="000000"/>
          <w:sz w:val="28"/>
          <w:szCs w:val="28"/>
          <w:lang w:eastAsia="ru-RU"/>
        </w:rPr>
        <w:t xml:space="preserve"> поселения</w:t>
      </w:r>
      <w:r>
        <w:rPr>
          <w:rFonts w:ascii="Times New Roman" w:eastAsia="Times New Roman" w:hAnsi="Times New Roman" w:cs="Times New Roman"/>
          <w:color w:val="000000"/>
          <w:sz w:val="28"/>
          <w:szCs w:val="28"/>
          <w:lang w:eastAsia="ar-SA"/>
        </w:rPr>
        <w:t xml:space="preserve"> (далее - Правила) разработаны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строительства и жилищно-коммунального хозяйства от 29.12.2021 № 1042/</w:t>
      </w:r>
      <w:proofErr w:type="spellStart"/>
      <w:proofErr w:type="gramStart"/>
      <w:r>
        <w:rPr>
          <w:rFonts w:ascii="Times New Roman" w:eastAsia="Times New Roman" w:hAnsi="Times New Roman" w:cs="Times New Roman"/>
          <w:color w:val="000000"/>
          <w:sz w:val="28"/>
          <w:szCs w:val="28"/>
          <w:lang w:eastAsia="ar-SA"/>
        </w:rPr>
        <w:t>пр</w:t>
      </w:r>
      <w:proofErr w:type="spellEnd"/>
      <w:proofErr w:type="gramEnd"/>
      <w:r>
        <w:rPr>
          <w:rFonts w:ascii="Times New Roman" w:eastAsia="Times New Roman" w:hAnsi="Times New Roman" w:cs="Times New Roman"/>
          <w:color w:val="000000"/>
          <w:sz w:val="28"/>
          <w:szCs w:val="28"/>
          <w:lang w:eastAsia="ar-SA"/>
        </w:rPr>
        <w:t>, Уставом поселения, иными нормативными правовыми актами, сводами правил, национальными стандартами, отраслевыми нормами.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bCs/>
          <w:color w:val="000000"/>
          <w:sz w:val="28"/>
          <w:szCs w:val="28"/>
          <w:lang w:eastAsia="ar-SA"/>
        </w:rPr>
        <w:t>1.2. Правила устанавливают единые и обязательные требования к созданию и содержанию объектов благоустройства, надлежащему содержанию территории поселения для всех юридических (независимо от формы собственности и ведомственной принадлежности) и физических лиц и направлены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ar-SA"/>
        </w:rPr>
        <w:t xml:space="preserve">1.3. </w:t>
      </w:r>
      <w:bookmarkStart w:id="5" w:name="3"/>
      <w:bookmarkEnd w:id="5"/>
      <w:r>
        <w:rPr>
          <w:rFonts w:ascii="Times New Roman" w:eastAsia="Times New Roman" w:hAnsi="Times New Roman" w:cs="Times New Roman"/>
          <w:color w:val="000000"/>
          <w:sz w:val="28"/>
          <w:szCs w:val="28"/>
          <w:lang w:eastAsia="ru-RU"/>
        </w:rPr>
        <w:t>В настоящих Правилах используются следующие основные понятия:</w:t>
      </w:r>
    </w:p>
    <w:p w:rsidR="00C34F7D" w:rsidRDefault="003A6383">
      <w:pPr>
        <w:widowControl w:val="0"/>
        <w:suppressAutoHyphens w:val="0"/>
        <w:spacing w:after="0" w:line="240" w:lineRule="auto"/>
        <w:ind w:firstLine="567"/>
        <w:jc w:val="both"/>
        <w:rPr>
          <w:rFonts w:ascii="Times New Roman" w:hAnsi="Times New Roman"/>
        </w:rPr>
      </w:pPr>
      <w:proofErr w:type="gramStart"/>
      <w:r>
        <w:rPr>
          <w:rFonts w:ascii="Times New Roman" w:eastAsia="Times New Roman" w:hAnsi="Times New Roman" w:cs="Times New Roman"/>
          <w:b/>
          <w:bCs/>
          <w:color w:val="000000"/>
          <w:sz w:val="28"/>
          <w:szCs w:val="28"/>
          <w:lang w:eastAsia="ru-RU"/>
        </w:rPr>
        <w:t>Благоустройство территории поселения</w:t>
      </w:r>
      <w:r>
        <w:rPr>
          <w:rFonts w:ascii="Times New Roman" w:eastAsia="Times New Roman" w:hAnsi="Times New Roman" w:cs="Times New Roman"/>
          <w:color w:val="000000"/>
          <w:sz w:val="28"/>
          <w:szCs w:val="28"/>
          <w:lang w:eastAsia="ru-RU"/>
        </w:rPr>
        <w:t xml:space="preserve"> -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C34F7D" w:rsidRDefault="003A6383">
      <w:pPr>
        <w:widowControl w:val="0"/>
        <w:suppressAutoHyphens w:val="0"/>
        <w:spacing w:after="0" w:line="240" w:lineRule="auto"/>
        <w:ind w:firstLine="567"/>
        <w:jc w:val="both"/>
        <w:rPr>
          <w:rFonts w:ascii="Times New Roman" w:hAnsi="Times New Roman"/>
        </w:rPr>
      </w:pPr>
      <w:r>
        <w:rPr>
          <w:rFonts w:ascii="Times New Roman" w:eastAsia="Times New Roman" w:hAnsi="Times New Roman" w:cs="Times New Roman"/>
          <w:b/>
          <w:bCs/>
          <w:color w:val="000000"/>
          <w:sz w:val="28"/>
          <w:szCs w:val="28"/>
          <w:lang w:eastAsia="ru-RU"/>
        </w:rPr>
        <w:t>Прилегающая территория</w:t>
      </w:r>
      <w:r>
        <w:rPr>
          <w:rFonts w:ascii="Times New Roman" w:eastAsia="Times New Roman" w:hAnsi="Times New Roman" w:cs="Times New Roman"/>
          <w:color w:val="000000"/>
          <w:sz w:val="28"/>
          <w:szCs w:val="28"/>
          <w:lang w:eastAsia="ru-RU"/>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Pr>
          <w:rFonts w:ascii="Times New Roman" w:eastAsia="Times New Roman" w:hAnsi="Times New Roman" w:cs="Times New Roman"/>
          <w:color w:val="000000"/>
          <w:sz w:val="28"/>
          <w:szCs w:val="28"/>
          <w:lang w:eastAsia="ru-RU"/>
        </w:rPr>
        <w:t>границы</w:t>
      </w:r>
      <w:proofErr w:type="gramEnd"/>
      <w:r>
        <w:rPr>
          <w:rFonts w:ascii="Times New Roman" w:eastAsia="Times New Roman" w:hAnsi="Times New Roman" w:cs="Times New Roman"/>
          <w:color w:val="000000"/>
          <w:sz w:val="28"/>
          <w:szCs w:val="28"/>
          <w:lang w:eastAsia="ru-RU"/>
        </w:rPr>
        <w:t xml:space="preserve"> которой определены Правилами в соответствии с порядком, установленным Законодательством РФ;</w:t>
      </w:r>
    </w:p>
    <w:p w:rsidR="00C34F7D" w:rsidRDefault="003A6383">
      <w:pPr>
        <w:widowControl w:val="0"/>
        <w:suppressAutoHyphens w:val="0"/>
        <w:spacing w:after="0" w:line="240" w:lineRule="auto"/>
        <w:ind w:firstLine="567"/>
        <w:jc w:val="both"/>
        <w:rPr>
          <w:rFonts w:ascii="Times New Roman" w:hAnsi="Times New Roman"/>
        </w:rPr>
      </w:pPr>
      <w:proofErr w:type="gramStart"/>
      <w:r>
        <w:rPr>
          <w:rFonts w:ascii="Times New Roman" w:eastAsia="Times New Roman" w:hAnsi="Times New Roman" w:cs="Times New Roman"/>
          <w:b/>
          <w:bCs/>
          <w:color w:val="000000"/>
          <w:sz w:val="28"/>
          <w:szCs w:val="28"/>
          <w:lang w:eastAsia="ru-RU"/>
        </w:rPr>
        <w:t>Элементы благоустройства</w:t>
      </w:r>
      <w:r>
        <w:rPr>
          <w:rFonts w:ascii="Times New Roman" w:eastAsia="Times New Roman" w:hAnsi="Times New Roman" w:cs="Times New Roman"/>
          <w:color w:val="000000"/>
          <w:sz w:val="28"/>
          <w:szCs w:val="28"/>
          <w:lang w:eastAsia="ru-RU"/>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C34F7D" w:rsidRDefault="003A6383">
      <w:pPr>
        <w:widowControl w:val="0"/>
        <w:suppressAutoHyphens w:val="0"/>
        <w:spacing w:after="0" w:line="240" w:lineRule="auto"/>
        <w:ind w:firstLine="567"/>
        <w:jc w:val="both"/>
        <w:rPr>
          <w:rFonts w:ascii="Times New Roman" w:hAnsi="Times New Roman"/>
          <w:color w:val="000000"/>
        </w:rPr>
      </w:pPr>
      <w:r>
        <w:rPr>
          <w:rFonts w:ascii="Times New Roman" w:eastAsia="Times New Roman" w:hAnsi="Times New Roman" w:cs="Times New Roman"/>
          <w:b/>
          <w:bCs/>
          <w:color w:val="000000"/>
          <w:sz w:val="28"/>
          <w:szCs w:val="28"/>
          <w:lang w:eastAsia="ru-RU"/>
        </w:rPr>
        <w:t>Уполномоченный орган</w:t>
      </w:r>
      <w:r>
        <w:rPr>
          <w:rFonts w:ascii="Times New Roman" w:eastAsia="Times New Roman" w:hAnsi="Times New Roman" w:cs="Times New Roman"/>
          <w:color w:val="000000"/>
          <w:sz w:val="28"/>
          <w:szCs w:val="28"/>
          <w:lang w:eastAsia="ru-RU"/>
        </w:rPr>
        <w:t xml:space="preserve"> - Администрация Ковалевского сельского поселения;</w:t>
      </w:r>
    </w:p>
    <w:p w:rsidR="00C34F7D" w:rsidRDefault="003A6383">
      <w:pPr>
        <w:widowControl w:val="0"/>
        <w:suppressAutoHyphens w:val="0"/>
        <w:spacing w:after="0" w:line="240" w:lineRule="auto"/>
        <w:ind w:firstLine="567"/>
        <w:jc w:val="both"/>
        <w:rPr>
          <w:rFonts w:ascii="Times New Roman" w:hAnsi="Times New Roman"/>
        </w:rPr>
      </w:pPr>
      <w:r>
        <w:rPr>
          <w:rFonts w:ascii="Times New Roman" w:eastAsia="Times New Roman" w:hAnsi="Times New Roman" w:cs="Times New Roman"/>
          <w:b/>
          <w:bCs/>
          <w:color w:val="000000"/>
          <w:sz w:val="28"/>
          <w:szCs w:val="28"/>
          <w:lang w:eastAsia="ru-RU"/>
        </w:rPr>
        <w:lastRenderedPageBreak/>
        <w:t>Уполномоченные лица</w:t>
      </w:r>
      <w:r>
        <w:rPr>
          <w:rFonts w:ascii="Times New Roman" w:eastAsia="Times New Roman" w:hAnsi="Times New Roman" w:cs="Times New Roman"/>
          <w:bCs/>
          <w:color w:val="000000"/>
          <w:sz w:val="28"/>
          <w:szCs w:val="28"/>
          <w:lang w:eastAsia="ru-RU"/>
        </w:rPr>
        <w:t xml:space="preserve">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 Институты, понятия и термины гражданского, земельного, лесного, градостроительного, санитарно-эпидемиологического, ветеринарного и других отраслей законодательства Российской Федерации, используемые в настоящих Правилах, применяются в том значении, в каком они используются в этих отраслях законодательства, если иное не предусмотрено настоящими Правилами.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 Настоящие Правила не распространяются на отношения, связанные:</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с обращением с твёрдыми коммунальными отходами, а также радиоактивными, биологическими, ртутьсодержащими, медицинскими отходами, отходами чёрных и цветных металлов;</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с обеспечением безопасности людей при использовании водных объектов общего пользования для отдыха, туризма и спорта, в том числе с применением маломерных судов, водных мотоциклов и других технических средств, при эксплуатации паромных, ледовых переправ и наплавных мостов на водных объектах общего пользования, использовании водных объектов общего пользования в зимний период;</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с использованием, охраной, защитой, воспроизводством лесов населенных пунктов и лесов особо охраняемых природных территорий;  </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с размещением и эксплуатацией объектов наружной рекламы и информации.</w:t>
      </w:r>
    </w:p>
    <w:p w:rsidR="00C34F7D" w:rsidRDefault="003A6383">
      <w:pPr>
        <w:widowControl w:val="0"/>
        <w:suppressAutoHyphens w:val="0"/>
        <w:spacing w:after="0" w:line="240" w:lineRule="auto"/>
        <w:ind w:firstLine="567"/>
        <w:jc w:val="center"/>
        <w:rPr>
          <w:rFonts w:ascii="Times New Roman" w:hAnsi="Times New Roman"/>
          <w:b/>
          <w:bCs/>
          <w:color w:val="000000"/>
          <w:sz w:val="28"/>
          <w:szCs w:val="28"/>
        </w:rPr>
      </w:pPr>
      <w:r>
        <w:rPr>
          <w:rFonts w:ascii="Times New Roman" w:hAnsi="Times New Roman"/>
          <w:b/>
          <w:bCs/>
          <w:color w:val="000000"/>
          <w:sz w:val="28"/>
          <w:szCs w:val="28"/>
        </w:rPr>
        <w:t>Основные понятия:</w:t>
      </w:r>
    </w:p>
    <w:p w:rsidR="00C34F7D" w:rsidRDefault="00C34F7D">
      <w:pPr>
        <w:widowControl w:val="0"/>
        <w:suppressAutoHyphens w:val="0"/>
        <w:spacing w:after="0" w:line="240" w:lineRule="auto"/>
        <w:ind w:firstLine="567"/>
        <w:jc w:val="both"/>
        <w:rPr>
          <w:rFonts w:ascii="Tinos" w:hAnsi="Tinos"/>
          <w:color w:val="000000"/>
          <w:sz w:val="28"/>
          <w:szCs w:val="28"/>
        </w:rPr>
      </w:pPr>
    </w:p>
    <w:p w:rsidR="00C34F7D" w:rsidRDefault="003A6383">
      <w:pPr>
        <w:widowControl w:val="0"/>
        <w:suppressAutoHyphens w:val="0"/>
        <w:spacing w:after="0" w:line="240" w:lineRule="auto"/>
        <w:ind w:firstLine="567"/>
        <w:jc w:val="both"/>
        <w:rPr>
          <w:rFonts w:ascii="Times New Roman" w:hAnsi="Times New Roman"/>
        </w:rPr>
      </w:pPr>
      <w:proofErr w:type="gramStart"/>
      <w:r>
        <w:rPr>
          <w:rFonts w:ascii="Times New Roman" w:hAnsi="Times New Roman"/>
          <w:b/>
          <w:bCs/>
          <w:color w:val="000000"/>
          <w:sz w:val="28"/>
          <w:szCs w:val="28"/>
        </w:rPr>
        <w:t>Благоустройство территории</w:t>
      </w:r>
      <w:r>
        <w:rPr>
          <w:rFonts w:ascii="Times New Roman" w:hAnsi="Times New Roman"/>
          <w:color w:val="000000"/>
          <w:sz w:val="28"/>
          <w:szCs w:val="28"/>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сооружений, прилегающих территорий.</w:t>
      </w:r>
      <w:proofErr w:type="gramEnd"/>
    </w:p>
    <w:p w:rsidR="00C34F7D" w:rsidRDefault="003A6383">
      <w:pPr>
        <w:widowControl w:val="0"/>
        <w:suppressAutoHyphens w:val="0"/>
        <w:spacing w:after="0" w:line="240" w:lineRule="auto"/>
        <w:ind w:firstLine="567"/>
        <w:jc w:val="both"/>
        <w:rPr>
          <w:rFonts w:ascii="Times New Roman" w:hAnsi="Times New Roman"/>
        </w:rPr>
      </w:pPr>
      <w:r>
        <w:rPr>
          <w:rFonts w:ascii="Times New Roman" w:hAnsi="Times New Roman"/>
          <w:b/>
          <w:bCs/>
          <w:color w:val="000000"/>
          <w:sz w:val="28"/>
          <w:szCs w:val="28"/>
        </w:rPr>
        <w:t>Объекты благоустройства</w:t>
      </w:r>
      <w:r>
        <w:rPr>
          <w:rFonts w:ascii="Times New Roman" w:hAnsi="Times New Roman"/>
          <w:color w:val="000000"/>
          <w:sz w:val="28"/>
          <w:szCs w:val="28"/>
        </w:rPr>
        <w:t xml:space="preserve"> - к объектам благоустройства относятся территории различного функционального назначения, на которых </w:t>
      </w:r>
      <w:r>
        <w:rPr>
          <w:rFonts w:ascii="Times New Roman" w:hAnsi="Times New Roman"/>
          <w:sz w:val="28"/>
          <w:szCs w:val="28"/>
        </w:rPr>
        <w:t>осуществляется деятельность по благоустройству.</w:t>
      </w:r>
    </w:p>
    <w:p w:rsidR="00C34F7D" w:rsidRDefault="003A6383">
      <w:pPr>
        <w:widowControl w:val="0"/>
        <w:suppressAutoHyphens w:val="0"/>
        <w:spacing w:after="0" w:line="240" w:lineRule="auto"/>
        <w:ind w:firstLine="567"/>
        <w:jc w:val="both"/>
        <w:rPr>
          <w:rFonts w:ascii="Tinos" w:hAnsi="Tinos"/>
          <w:sz w:val="28"/>
          <w:szCs w:val="28"/>
        </w:rPr>
      </w:pPr>
      <w:r>
        <w:rPr>
          <w:rFonts w:ascii="Times New Roman" w:hAnsi="Times New Roman"/>
          <w:b/>
          <w:bCs/>
          <w:sz w:val="28"/>
          <w:szCs w:val="28"/>
        </w:rPr>
        <w:t>Газон</w:t>
      </w:r>
      <w:r>
        <w:rPr>
          <w:rFonts w:ascii="Times New Roman" w:hAnsi="Times New Roman"/>
          <w:sz w:val="28"/>
          <w:szCs w:val="28"/>
        </w:rPr>
        <w:t xml:space="preserve"> – травяной покров, создаваемый посевом семян специально подобранных трав, являющийся фоном для посадки и парковых сооружений и самостоятельным элементом ландшафтных композиций. </w:t>
      </w:r>
    </w:p>
    <w:p w:rsidR="00C34F7D" w:rsidRDefault="003A6383">
      <w:pPr>
        <w:widowControl w:val="0"/>
        <w:suppressAutoHyphens w:val="0"/>
        <w:spacing w:after="0" w:line="240" w:lineRule="auto"/>
        <w:ind w:firstLine="567"/>
        <w:jc w:val="both"/>
        <w:rPr>
          <w:rFonts w:ascii="Tinos" w:hAnsi="Tinos"/>
          <w:sz w:val="28"/>
          <w:szCs w:val="28"/>
        </w:rPr>
      </w:pPr>
      <w:r>
        <w:rPr>
          <w:rFonts w:ascii="Times New Roman" w:hAnsi="Times New Roman"/>
          <w:b/>
          <w:bCs/>
          <w:sz w:val="28"/>
          <w:szCs w:val="28"/>
        </w:rPr>
        <w:t>Дерево</w:t>
      </w:r>
      <w:r>
        <w:rPr>
          <w:rFonts w:ascii="Times New Roman" w:hAnsi="Times New Roman"/>
          <w:sz w:val="28"/>
          <w:szCs w:val="28"/>
        </w:rPr>
        <w:t xml:space="preserve"> - многолетнее растение с чётко выраженным стволом, несущими боковыми ветвями и верхушечным побегом.  </w:t>
      </w:r>
    </w:p>
    <w:p w:rsidR="00C34F7D" w:rsidRDefault="003A6383">
      <w:pPr>
        <w:widowControl w:val="0"/>
        <w:suppressAutoHyphens w:val="0"/>
        <w:spacing w:after="0" w:line="240" w:lineRule="auto"/>
        <w:ind w:firstLine="567"/>
        <w:jc w:val="both"/>
        <w:rPr>
          <w:rFonts w:ascii="Tinos" w:hAnsi="Tinos"/>
          <w:sz w:val="28"/>
          <w:szCs w:val="28"/>
        </w:rPr>
      </w:pPr>
      <w:r>
        <w:rPr>
          <w:rFonts w:ascii="Times New Roman" w:hAnsi="Times New Roman"/>
          <w:b/>
          <w:bCs/>
          <w:sz w:val="28"/>
          <w:szCs w:val="28"/>
        </w:rPr>
        <w:t>Естественная растительность</w:t>
      </w:r>
      <w:r>
        <w:rPr>
          <w:rFonts w:ascii="Times New Roman" w:hAnsi="Times New Roman"/>
          <w:sz w:val="28"/>
          <w:szCs w:val="28"/>
        </w:rPr>
        <w:t xml:space="preserve"> - совокупность древесных, кустарниковых и травянистых растений естественного происхождения на определенной территории. </w:t>
      </w:r>
    </w:p>
    <w:p w:rsidR="00C34F7D" w:rsidRDefault="003A6383">
      <w:pPr>
        <w:widowControl w:val="0"/>
        <w:suppressAutoHyphens w:val="0"/>
        <w:spacing w:after="0" w:line="240" w:lineRule="auto"/>
        <w:ind w:firstLine="567"/>
        <w:jc w:val="both"/>
        <w:rPr>
          <w:rFonts w:ascii="Tinos" w:hAnsi="Tinos"/>
          <w:color w:val="000000"/>
          <w:sz w:val="28"/>
          <w:szCs w:val="28"/>
        </w:rPr>
      </w:pPr>
      <w:r>
        <w:rPr>
          <w:rFonts w:ascii="Times New Roman" w:hAnsi="Times New Roman"/>
          <w:b/>
          <w:bCs/>
          <w:sz w:val="28"/>
          <w:szCs w:val="28"/>
        </w:rPr>
        <w:t>Зелёные насаждения</w:t>
      </w:r>
      <w:r>
        <w:rPr>
          <w:rFonts w:ascii="Times New Roman" w:hAnsi="Times New Roman"/>
          <w:sz w:val="28"/>
          <w:szCs w:val="28"/>
        </w:rPr>
        <w:t xml:space="preserve"> - древесно-кустарниковая и травянистая растительность естественного и искусственного </w:t>
      </w:r>
      <w:r>
        <w:rPr>
          <w:rFonts w:ascii="Times New Roman" w:hAnsi="Times New Roman"/>
          <w:color w:val="000000"/>
          <w:sz w:val="28"/>
          <w:szCs w:val="28"/>
        </w:rPr>
        <w:t xml:space="preserve">происхождения, выполняющая </w:t>
      </w:r>
      <w:proofErr w:type="spellStart"/>
      <w:r>
        <w:rPr>
          <w:rFonts w:ascii="Times New Roman" w:hAnsi="Times New Roman"/>
          <w:color w:val="000000"/>
          <w:sz w:val="28"/>
          <w:szCs w:val="28"/>
        </w:rPr>
        <w:lastRenderedPageBreak/>
        <w:t>средообразующие</w:t>
      </w:r>
      <w:proofErr w:type="spellEnd"/>
      <w:r>
        <w:rPr>
          <w:rFonts w:ascii="Times New Roman" w:hAnsi="Times New Roman"/>
          <w:color w:val="000000"/>
          <w:sz w:val="28"/>
          <w:szCs w:val="28"/>
        </w:rPr>
        <w:t xml:space="preserve">, рекреационные, санитарно-гигиенические, экологические и эстетические функции (включая парки, бульвары, скверы, сады, газоны, цветники, а также отдельно стоящие деревья и кустарники). </w:t>
      </w:r>
    </w:p>
    <w:p w:rsidR="00C34F7D" w:rsidRDefault="003A6383">
      <w:pPr>
        <w:widowControl w:val="0"/>
        <w:suppressAutoHyphens w:val="0"/>
        <w:spacing w:after="0" w:line="240" w:lineRule="auto"/>
        <w:ind w:firstLine="567"/>
        <w:jc w:val="both"/>
        <w:rPr>
          <w:rFonts w:ascii="Times New Roman" w:hAnsi="Times New Roman"/>
        </w:rPr>
      </w:pPr>
      <w:r>
        <w:rPr>
          <w:rFonts w:ascii="Times New Roman" w:hAnsi="Times New Roman"/>
          <w:b/>
          <w:bCs/>
          <w:color w:val="000000"/>
          <w:sz w:val="28"/>
          <w:szCs w:val="28"/>
        </w:rPr>
        <w:t>Кустарник</w:t>
      </w:r>
      <w:r>
        <w:rPr>
          <w:rFonts w:ascii="Times New Roman" w:hAnsi="Times New Roman"/>
          <w:color w:val="000000"/>
          <w:sz w:val="28"/>
          <w:szCs w:val="28"/>
        </w:rPr>
        <w:t xml:space="preserve"> - многолетнее растение, ветвящееся у самой поверхности почвы и не имеющее во взрослом состоянии главного ствола.</w:t>
      </w:r>
    </w:p>
    <w:p w:rsidR="00C34F7D" w:rsidRDefault="003A6383">
      <w:pPr>
        <w:widowControl w:val="0"/>
        <w:suppressAutoHyphens w:val="0"/>
        <w:spacing w:after="0" w:line="240" w:lineRule="auto"/>
        <w:ind w:firstLine="567"/>
        <w:jc w:val="both"/>
        <w:rPr>
          <w:rFonts w:ascii="Times New Roman" w:hAnsi="Times New Roman"/>
        </w:rPr>
      </w:pPr>
      <w:r>
        <w:rPr>
          <w:rFonts w:ascii="Times New Roman" w:hAnsi="Times New Roman"/>
          <w:b/>
          <w:bCs/>
          <w:color w:val="000000"/>
          <w:sz w:val="28"/>
          <w:szCs w:val="28"/>
        </w:rPr>
        <w:t>Аварийно опасные деревья</w:t>
      </w:r>
      <w:r>
        <w:rPr>
          <w:rFonts w:ascii="Times New Roman" w:hAnsi="Times New Roman"/>
          <w:color w:val="000000"/>
          <w:sz w:val="28"/>
          <w:szCs w:val="28"/>
        </w:rPr>
        <w:t xml:space="preserve"> - деревья, </w:t>
      </w:r>
      <w:proofErr w:type="gramStart"/>
      <w:r>
        <w:rPr>
          <w:rFonts w:ascii="Times New Roman" w:hAnsi="Times New Roman"/>
          <w:color w:val="000000"/>
          <w:sz w:val="28"/>
          <w:szCs w:val="28"/>
        </w:rPr>
        <w:t>представляющее</w:t>
      </w:r>
      <w:proofErr w:type="gramEnd"/>
      <w:r>
        <w:rPr>
          <w:rFonts w:ascii="Times New Roman" w:hAnsi="Times New Roman"/>
          <w:color w:val="000000"/>
          <w:sz w:val="28"/>
          <w:szCs w:val="28"/>
        </w:rPr>
        <w:t xml:space="preserve"> опасность для жизни, здоровья граждан, имущества и создающие аварийно опасные ситуации.</w:t>
      </w:r>
    </w:p>
    <w:p w:rsidR="00C34F7D" w:rsidRDefault="003A6383">
      <w:pPr>
        <w:widowControl w:val="0"/>
        <w:suppressAutoHyphens w:val="0"/>
        <w:spacing w:after="0" w:line="240" w:lineRule="auto"/>
        <w:ind w:firstLine="567"/>
        <w:jc w:val="both"/>
        <w:rPr>
          <w:rFonts w:ascii="Times New Roman" w:hAnsi="Times New Roman"/>
        </w:rPr>
      </w:pPr>
      <w:r>
        <w:rPr>
          <w:rFonts w:ascii="Times New Roman" w:hAnsi="Times New Roman"/>
          <w:b/>
          <w:bCs/>
          <w:color w:val="000000"/>
          <w:sz w:val="28"/>
          <w:szCs w:val="28"/>
        </w:rPr>
        <w:t>Озелененные территории</w:t>
      </w:r>
      <w:r>
        <w:rPr>
          <w:rFonts w:ascii="Times New Roman" w:hAnsi="Times New Roman"/>
          <w:color w:val="000000"/>
          <w:sz w:val="28"/>
          <w:szCs w:val="28"/>
        </w:rPr>
        <w:t xml:space="preserve"> - территории общего пользования, на которых расположены зеленые насаждения, включая зоны рекреации и зеленых, определяемые в соответствии с Правилами </w:t>
      </w:r>
      <w:proofErr w:type="spellStart"/>
      <w:r>
        <w:rPr>
          <w:rFonts w:ascii="Times New Roman" w:hAnsi="Times New Roman"/>
          <w:color w:val="000000"/>
          <w:sz w:val="28"/>
          <w:szCs w:val="28"/>
        </w:rPr>
        <w:t>зельмепользования</w:t>
      </w:r>
      <w:proofErr w:type="spellEnd"/>
      <w:r>
        <w:rPr>
          <w:rFonts w:ascii="Times New Roman" w:hAnsi="Times New Roman"/>
          <w:color w:val="000000"/>
          <w:sz w:val="28"/>
          <w:szCs w:val="28"/>
        </w:rPr>
        <w:t xml:space="preserve"> и застройки на территории Ковалевского сельского поселения</w:t>
      </w:r>
    </w:p>
    <w:p w:rsidR="00C34F7D" w:rsidRDefault="003A6383">
      <w:pPr>
        <w:widowControl w:val="0"/>
        <w:suppressAutoHyphens w:val="0"/>
        <w:spacing w:after="0" w:line="240" w:lineRule="auto"/>
        <w:ind w:firstLine="567"/>
        <w:jc w:val="both"/>
        <w:rPr>
          <w:rFonts w:ascii="Tinos" w:hAnsi="Tinos"/>
          <w:color w:val="000000"/>
          <w:sz w:val="28"/>
          <w:szCs w:val="28"/>
        </w:rPr>
      </w:pPr>
      <w:proofErr w:type="gramStart"/>
      <w:r>
        <w:rPr>
          <w:rFonts w:ascii="Times New Roman" w:hAnsi="Times New Roman"/>
          <w:b/>
          <w:bCs/>
          <w:color w:val="000000"/>
          <w:sz w:val="28"/>
          <w:szCs w:val="28"/>
          <w:highlight w:val="white"/>
        </w:rPr>
        <w:t>Место временного хранения отходов</w:t>
      </w:r>
      <w:r>
        <w:rPr>
          <w:rFonts w:ascii="Times New Roman" w:hAnsi="Times New Roman"/>
          <w:color w:val="000000"/>
          <w:sz w:val="28"/>
          <w:szCs w:val="28"/>
          <w:highlight w:val="white"/>
        </w:rPr>
        <w:t xml:space="preserve"> - место, расположенное вблизи источников образования отходов и устроенное в соответствии с СанПиН 42-128-4690-88 "Санитарные правила содержания территории населённых мест", утверждёнными Министерством здравоохранения СССР 05.08.88 № 4690-88, предназначенное для накопления и хранения отходов в определённых количествах и на установленные сроки. </w:t>
      </w:r>
      <w:proofErr w:type="gramEnd"/>
    </w:p>
    <w:p w:rsidR="00C34F7D" w:rsidRDefault="003A6383">
      <w:pPr>
        <w:widowControl w:val="0"/>
        <w:suppressAutoHyphens w:val="0"/>
        <w:spacing w:after="0" w:line="240" w:lineRule="auto"/>
        <w:ind w:firstLine="567"/>
        <w:jc w:val="both"/>
        <w:rPr>
          <w:rFonts w:ascii="Times New Roman" w:hAnsi="Times New Roman"/>
        </w:rPr>
      </w:pPr>
      <w:r>
        <w:rPr>
          <w:rFonts w:ascii="Times New Roman" w:hAnsi="Times New Roman"/>
          <w:b/>
          <w:bCs/>
          <w:color w:val="000000"/>
          <w:sz w:val="28"/>
          <w:szCs w:val="28"/>
        </w:rPr>
        <w:t>Нормируемый комплекс элементов благоустройства</w:t>
      </w:r>
      <w:r>
        <w:rPr>
          <w:rFonts w:ascii="Times New Roman" w:hAnsi="Times New Roman"/>
          <w:color w:val="000000"/>
          <w:sz w:val="28"/>
          <w:szCs w:val="28"/>
        </w:rPr>
        <w:t xml:space="preserve">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 </w:t>
      </w:r>
    </w:p>
    <w:p w:rsidR="00C34F7D" w:rsidRDefault="003A6383">
      <w:pPr>
        <w:widowControl w:val="0"/>
        <w:suppressAutoHyphens w:val="0"/>
        <w:spacing w:after="0" w:line="240" w:lineRule="auto"/>
        <w:ind w:firstLine="567"/>
        <w:jc w:val="both"/>
        <w:rPr>
          <w:rFonts w:ascii="Tinos" w:hAnsi="Tinos"/>
          <w:color w:val="000000"/>
          <w:sz w:val="28"/>
          <w:szCs w:val="28"/>
        </w:rPr>
      </w:pPr>
      <w:r>
        <w:rPr>
          <w:rFonts w:ascii="Times New Roman" w:hAnsi="Times New Roman"/>
          <w:b/>
          <w:bCs/>
          <w:color w:val="000000"/>
          <w:sz w:val="28"/>
          <w:szCs w:val="28"/>
        </w:rPr>
        <w:t>Опасные отходы</w:t>
      </w:r>
      <w:r>
        <w:rPr>
          <w:rFonts w:ascii="Times New Roman" w:hAnsi="Times New Roman"/>
          <w:color w:val="000000"/>
          <w:sz w:val="28"/>
          <w:szCs w:val="28"/>
        </w:rPr>
        <w:t xml:space="preserve"> - отходы, существование которых и (или) обращение с которыми представляют опасность для жизни, здоровья человека и окружающей природной среды. Сухостойные деревья и кустарники - деревья и кустарники, утратившие физиологическую устойчивость и подлежащие вырубке. </w:t>
      </w:r>
    </w:p>
    <w:p w:rsidR="00C34F7D" w:rsidRDefault="003A6383">
      <w:pPr>
        <w:widowControl w:val="0"/>
        <w:suppressAutoHyphens w:val="0"/>
        <w:spacing w:after="0" w:line="240" w:lineRule="auto"/>
        <w:ind w:firstLine="567"/>
        <w:jc w:val="both"/>
        <w:rPr>
          <w:rFonts w:ascii="Tinos" w:hAnsi="Tinos"/>
          <w:color w:val="000000"/>
          <w:sz w:val="28"/>
          <w:szCs w:val="28"/>
        </w:rPr>
      </w:pPr>
      <w:r>
        <w:rPr>
          <w:rFonts w:ascii="Times New Roman" w:hAnsi="Times New Roman"/>
          <w:b/>
          <w:bCs/>
          <w:color w:val="000000"/>
          <w:sz w:val="28"/>
          <w:szCs w:val="28"/>
        </w:rPr>
        <w:t>Элементы благоустройства территории</w:t>
      </w:r>
      <w:r>
        <w:rPr>
          <w:rFonts w:ascii="Times New Roman" w:hAnsi="Times New Roman"/>
          <w:color w:val="000000"/>
          <w:sz w:val="28"/>
          <w:szCs w:val="28"/>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Береговая рекреационная зона (далее - БРЗ) – не обустроенный земельный участок, прилегающий к водному объекту, не предназначенный для неорганизованного отдыха населения, в том числе купания людей.</w:t>
      </w:r>
    </w:p>
    <w:p w:rsidR="00C34F7D" w:rsidRDefault="003A6383">
      <w:pPr>
        <w:widowControl w:val="0"/>
        <w:suppressAutoHyphens w:val="0"/>
        <w:spacing w:after="0" w:line="240" w:lineRule="auto"/>
        <w:ind w:firstLine="567"/>
        <w:jc w:val="both"/>
        <w:rPr>
          <w:rFonts w:ascii="Times New Roman" w:hAnsi="Times New Roman"/>
        </w:rPr>
      </w:pPr>
      <w:r>
        <w:rPr>
          <w:rFonts w:ascii="Times New Roman" w:hAnsi="Times New Roman"/>
          <w:b/>
          <w:bCs/>
          <w:color w:val="000000"/>
          <w:sz w:val="28"/>
          <w:szCs w:val="28"/>
        </w:rPr>
        <w:t>Разукомплектованное (брошенное) транспортное средство</w:t>
      </w:r>
      <w:r>
        <w:rPr>
          <w:rFonts w:ascii="Times New Roman" w:hAnsi="Times New Roman"/>
          <w:color w:val="000000"/>
          <w:sz w:val="28"/>
          <w:szCs w:val="28"/>
        </w:rPr>
        <w:t xml:space="preserve"> - транспортное средство, обладающее внешними свидетельствами длительного отсутствия его эксплуатации (нахождение транспортного средства в разукомплектованном состоянии, определяемом отсутствием на нем основных узлов и агрегатов, кузовных деталей, стекол и колес, а также подверженного глубокой коррозии; нахождение транспортного средства в аварийном состоянии, не подлежащем восстановлению; расположение транспортного средства на газонах, детских или спортивных площадках и иных, не предназначенных для длительного хранения местах и т.д., транспортное средство, от которого собственник в установленном порядке отказался, не имеющее собственника, собственник которого неизвестен). </w:t>
      </w:r>
    </w:p>
    <w:p w:rsidR="00C34F7D" w:rsidRDefault="003A6383">
      <w:pPr>
        <w:widowControl w:val="0"/>
        <w:suppressAutoHyphens w:val="0"/>
        <w:spacing w:after="0" w:line="240" w:lineRule="auto"/>
        <w:ind w:firstLine="567"/>
        <w:jc w:val="both"/>
        <w:rPr>
          <w:rFonts w:ascii="Tinos" w:hAnsi="Tinos"/>
          <w:color w:val="000000"/>
          <w:sz w:val="28"/>
          <w:szCs w:val="28"/>
        </w:rPr>
      </w:pPr>
      <w:r>
        <w:rPr>
          <w:rFonts w:ascii="Times New Roman" w:hAnsi="Times New Roman"/>
          <w:b/>
          <w:bCs/>
          <w:color w:val="000000"/>
          <w:sz w:val="28"/>
          <w:szCs w:val="28"/>
        </w:rPr>
        <w:t>Внутриквартальный проезд</w:t>
      </w:r>
      <w:r>
        <w:rPr>
          <w:rFonts w:ascii="Times New Roman" w:hAnsi="Times New Roman"/>
          <w:color w:val="000000"/>
          <w:sz w:val="28"/>
          <w:szCs w:val="28"/>
        </w:rPr>
        <w:t xml:space="preserve"> - дорога, по которой осуществляется проезд транспортных сре</w:t>
      </w:r>
      <w:proofErr w:type="gramStart"/>
      <w:r>
        <w:rPr>
          <w:rFonts w:ascii="Times New Roman" w:hAnsi="Times New Roman"/>
          <w:color w:val="000000"/>
          <w:sz w:val="28"/>
          <w:szCs w:val="28"/>
        </w:rPr>
        <w:t>дств к ж</w:t>
      </w:r>
      <w:proofErr w:type="gramEnd"/>
      <w:r>
        <w:rPr>
          <w:rFonts w:ascii="Times New Roman" w:hAnsi="Times New Roman"/>
          <w:color w:val="000000"/>
          <w:sz w:val="28"/>
          <w:szCs w:val="28"/>
        </w:rPr>
        <w:t xml:space="preserve">илым и общественным зданиям, учреждениям, предприятиям и другим объектам городской застройки внутри районов, </w:t>
      </w:r>
      <w:r>
        <w:rPr>
          <w:rFonts w:ascii="Times New Roman" w:hAnsi="Times New Roman"/>
          <w:color w:val="000000"/>
          <w:sz w:val="28"/>
          <w:szCs w:val="28"/>
        </w:rPr>
        <w:lastRenderedPageBreak/>
        <w:t xml:space="preserve">микрорайонов. </w:t>
      </w:r>
    </w:p>
    <w:p w:rsidR="00C34F7D" w:rsidRDefault="003A6383">
      <w:pPr>
        <w:widowControl w:val="0"/>
        <w:suppressAutoHyphens w:val="0"/>
        <w:spacing w:after="0" w:line="240" w:lineRule="auto"/>
        <w:ind w:firstLine="567"/>
        <w:jc w:val="both"/>
        <w:rPr>
          <w:rFonts w:ascii="Tinos" w:hAnsi="Tinos"/>
          <w:color w:val="000000"/>
          <w:sz w:val="28"/>
          <w:szCs w:val="28"/>
        </w:rPr>
      </w:pPr>
      <w:r>
        <w:rPr>
          <w:rFonts w:ascii="Times New Roman" w:hAnsi="Times New Roman"/>
          <w:b/>
          <w:bCs/>
          <w:color w:val="000000"/>
          <w:sz w:val="28"/>
          <w:szCs w:val="28"/>
        </w:rPr>
        <w:t>Дорога</w:t>
      </w:r>
      <w:r>
        <w:rPr>
          <w:rFonts w:ascii="Times New Roman" w:hAnsi="Times New Roman"/>
          <w:color w:val="000000"/>
          <w:sz w:val="28"/>
          <w:szCs w:val="28"/>
        </w:rPr>
        <w:t xml:space="preserve"> - обустроенная или приспособленная и используемая для движения транспортных средств полоса земли либо поверхность, искусственно сооруженная. Дорога включает в себя одну или несколько проезжих частей, а также трамвайные пути, тротуары, обочины и разделительные полосы при их наличии.</w:t>
      </w:r>
    </w:p>
    <w:p w:rsidR="00C34F7D" w:rsidRDefault="003A6383">
      <w:pPr>
        <w:widowControl w:val="0"/>
        <w:suppressAutoHyphens w:val="0"/>
        <w:spacing w:after="0" w:line="240" w:lineRule="auto"/>
        <w:ind w:firstLine="567"/>
        <w:jc w:val="both"/>
        <w:rPr>
          <w:rFonts w:ascii="Times New Roman" w:hAnsi="Times New Roman"/>
        </w:rPr>
      </w:pPr>
      <w:r>
        <w:rPr>
          <w:rFonts w:ascii="Times New Roman" w:hAnsi="Times New Roman"/>
          <w:b/>
          <w:bCs/>
          <w:color w:val="000000"/>
          <w:sz w:val="28"/>
          <w:szCs w:val="28"/>
        </w:rPr>
        <w:t>Знаки адресации</w:t>
      </w:r>
      <w:r>
        <w:rPr>
          <w:rFonts w:ascii="Times New Roman" w:hAnsi="Times New Roman"/>
          <w:color w:val="000000"/>
          <w:sz w:val="28"/>
          <w:szCs w:val="28"/>
        </w:rPr>
        <w:t xml:space="preserve"> - аншлаги (указатели наименований улиц, площадей, мостов), номерные знаки домов, информационные стенды, щиты со схемами адресации застройки кварталов, микрорайонов. </w:t>
      </w:r>
    </w:p>
    <w:p w:rsidR="00C34F7D" w:rsidRDefault="003A6383">
      <w:pPr>
        <w:widowControl w:val="0"/>
        <w:suppressAutoHyphens w:val="0"/>
        <w:spacing w:after="0" w:line="240" w:lineRule="auto"/>
        <w:ind w:firstLine="567"/>
        <w:jc w:val="both"/>
        <w:rPr>
          <w:rFonts w:ascii="Tinos" w:hAnsi="Tinos"/>
          <w:sz w:val="28"/>
          <w:szCs w:val="28"/>
        </w:rPr>
      </w:pPr>
      <w:r>
        <w:rPr>
          <w:rFonts w:ascii="Times New Roman" w:hAnsi="Times New Roman"/>
          <w:b/>
          <w:bCs/>
          <w:sz w:val="28"/>
          <w:szCs w:val="28"/>
        </w:rPr>
        <w:t>Контейнер</w:t>
      </w:r>
      <w:r>
        <w:rPr>
          <w:rFonts w:ascii="Times New Roman" w:hAnsi="Times New Roman"/>
          <w:sz w:val="28"/>
          <w:szCs w:val="28"/>
        </w:rPr>
        <w:t xml:space="preserve"> – мусоросборник, предназначенный для складирования твердых коммунальных отходов, за исключением крупногабаритных отходов. </w:t>
      </w:r>
    </w:p>
    <w:p w:rsidR="00C34F7D" w:rsidRDefault="003A6383">
      <w:pPr>
        <w:widowControl w:val="0"/>
        <w:suppressAutoHyphens w:val="0"/>
        <w:spacing w:after="0" w:line="240" w:lineRule="auto"/>
        <w:ind w:firstLine="567"/>
        <w:jc w:val="both"/>
        <w:rPr>
          <w:rFonts w:ascii="Times New Roman" w:hAnsi="Times New Roman"/>
        </w:rPr>
      </w:pPr>
      <w:proofErr w:type="gramStart"/>
      <w:r>
        <w:rPr>
          <w:rFonts w:ascii="Times New Roman" w:hAnsi="Times New Roman"/>
          <w:b/>
          <w:bCs/>
          <w:sz w:val="28"/>
          <w:szCs w:val="28"/>
          <w:highlight w:val="white"/>
        </w:rPr>
        <w:t xml:space="preserve">Региональный </w:t>
      </w:r>
      <w:r>
        <w:rPr>
          <w:rFonts w:ascii="Times New Roman" w:hAnsi="Times New Roman"/>
          <w:b/>
          <w:bCs/>
          <w:color w:val="000000"/>
          <w:sz w:val="28"/>
          <w:szCs w:val="28"/>
          <w:highlight w:val="white"/>
        </w:rPr>
        <w:t>оператор по обращению с твердыми коммунальными отходами (далее также - региональный оператор)</w:t>
      </w:r>
      <w:r>
        <w:rPr>
          <w:rFonts w:ascii="Times New Roman" w:hAnsi="Times New Roman"/>
          <w:color w:val="000000"/>
          <w:sz w:val="28"/>
          <w:szCs w:val="28"/>
          <w:highlight w:val="white"/>
        </w:rPr>
        <w:t xml:space="preserve">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proofErr w:type="gramEnd"/>
    </w:p>
    <w:p w:rsidR="00C34F7D" w:rsidRDefault="003A6383">
      <w:pPr>
        <w:widowControl w:val="0"/>
        <w:suppressAutoHyphens w:val="0"/>
        <w:spacing w:after="0" w:line="240" w:lineRule="auto"/>
        <w:ind w:firstLine="567"/>
        <w:jc w:val="both"/>
        <w:rPr>
          <w:rFonts w:ascii="Tinos" w:hAnsi="Tinos"/>
          <w:color w:val="000000"/>
          <w:sz w:val="28"/>
          <w:szCs w:val="28"/>
        </w:rPr>
      </w:pPr>
      <w:r>
        <w:rPr>
          <w:rFonts w:ascii="Times New Roman" w:hAnsi="Times New Roman"/>
          <w:b/>
          <w:bCs/>
          <w:color w:val="000000"/>
          <w:sz w:val="28"/>
          <w:szCs w:val="28"/>
        </w:rPr>
        <w:t>Пляж</w:t>
      </w:r>
      <w:r>
        <w:rPr>
          <w:rFonts w:ascii="Times New Roman" w:hAnsi="Times New Roman"/>
          <w:color w:val="000000"/>
          <w:sz w:val="28"/>
          <w:szCs w:val="28"/>
        </w:rPr>
        <w:t xml:space="preserve"> - земельный участок, прилегающий к водному объекту и обустроенный для организованного отдыха населения, в том числе купания людей. </w:t>
      </w:r>
    </w:p>
    <w:p w:rsidR="00C34F7D" w:rsidRDefault="003A6383">
      <w:pPr>
        <w:widowControl w:val="0"/>
        <w:suppressAutoHyphens w:val="0"/>
        <w:spacing w:after="0" w:line="240" w:lineRule="auto"/>
        <w:ind w:firstLine="567"/>
        <w:jc w:val="both"/>
        <w:rPr>
          <w:rFonts w:ascii="Times New Roman" w:hAnsi="Times New Roman"/>
        </w:rPr>
      </w:pPr>
      <w:r>
        <w:rPr>
          <w:rFonts w:ascii="Times New Roman" w:hAnsi="Times New Roman"/>
          <w:b/>
          <w:bCs/>
          <w:color w:val="000000"/>
          <w:sz w:val="28"/>
          <w:szCs w:val="28"/>
        </w:rPr>
        <w:t>Прилегающая территория</w:t>
      </w:r>
      <w:r>
        <w:rPr>
          <w:rFonts w:ascii="Times New Roman" w:hAnsi="Times New Roman"/>
          <w:color w:val="000000"/>
          <w:sz w:val="28"/>
          <w:szCs w:val="28"/>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Pr>
          <w:rFonts w:ascii="Times New Roman" w:hAnsi="Times New Roman"/>
          <w:color w:val="000000"/>
          <w:sz w:val="28"/>
          <w:szCs w:val="28"/>
        </w:rPr>
        <w:t>границы</w:t>
      </w:r>
      <w:proofErr w:type="gramEnd"/>
      <w:r>
        <w:rPr>
          <w:rFonts w:ascii="Times New Roman" w:hAnsi="Times New Roman"/>
          <w:color w:val="000000"/>
          <w:sz w:val="28"/>
          <w:szCs w:val="28"/>
        </w:rPr>
        <w:t xml:space="preserve"> которой определены правилами благоустройства территории муниципального образования в соответствии с порядком, установленным настоящим Законом.</w:t>
      </w:r>
    </w:p>
    <w:p w:rsidR="00C34F7D" w:rsidRDefault="003A6383">
      <w:pPr>
        <w:widowControl w:val="0"/>
        <w:suppressAutoHyphens w:val="0"/>
        <w:spacing w:after="0" w:line="240" w:lineRule="auto"/>
        <w:ind w:firstLine="567"/>
        <w:jc w:val="both"/>
        <w:rPr>
          <w:rFonts w:ascii="Tinos" w:hAnsi="Tinos"/>
          <w:color w:val="000000"/>
          <w:sz w:val="28"/>
          <w:szCs w:val="28"/>
        </w:rPr>
      </w:pPr>
      <w:r>
        <w:rPr>
          <w:rFonts w:ascii="Times New Roman" w:hAnsi="Times New Roman"/>
          <w:b/>
          <w:bCs/>
          <w:color w:val="000000"/>
          <w:sz w:val="28"/>
          <w:szCs w:val="28"/>
        </w:rPr>
        <w:t>Территории общего пользования</w:t>
      </w:r>
      <w:r>
        <w:rPr>
          <w:rFonts w:ascii="Times New Roman" w:hAnsi="Times New Roman"/>
          <w:color w:val="000000"/>
          <w:sz w:val="28"/>
          <w:szCs w:val="28"/>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w:t>
      </w:r>
    </w:p>
    <w:p w:rsidR="00C34F7D" w:rsidRDefault="003A6383">
      <w:pPr>
        <w:widowControl w:val="0"/>
        <w:suppressAutoHyphens w:val="0"/>
        <w:spacing w:after="0" w:line="240" w:lineRule="auto"/>
        <w:ind w:firstLine="567"/>
        <w:jc w:val="both"/>
        <w:rPr>
          <w:rFonts w:ascii="Times New Roman" w:hAnsi="Times New Roman"/>
        </w:rPr>
      </w:pPr>
      <w:r>
        <w:rPr>
          <w:rFonts w:ascii="Times New Roman" w:hAnsi="Times New Roman"/>
          <w:b/>
          <w:bCs/>
          <w:color w:val="000000"/>
          <w:sz w:val="28"/>
          <w:szCs w:val="28"/>
        </w:rPr>
        <w:t>Границы прилегающей территории</w:t>
      </w:r>
      <w:r>
        <w:rPr>
          <w:rFonts w:ascii="Times New Roman" w:hAnsi="Times New Roman"/>
          <w:color w:val="000000"/>
          <w:sz w:val="28"/>
          <w:szCs w:val="28"/>
        </w:rPr>
        <w:t xml:space="preserve"> - предел прилегающей территории.                                                                                                                                                          </w:t>
      </w:r>
    </w:p>
    <w:p w:rsidR="00C34F7D" w:rsidRDefault="003A6383">
      <w:pPr>
        <w:widowControl w:val="0"/>
        <w:suppressAutoHyphens w:val="0"/>
        <w:spacing w:after="0" w:line="240" w:lineRule="auto"/>
        <w:ind w:firstLine="567"/>
        <w:jc w:val="both"/>
        <w:rPr>
          <w:rFonts w:ascii="Times New Roman" w:hAnsi="Times New Roman"/>
        </w:rPr>
      </w:pPr>
      <w:r>
        <w:rPr>
          <w:rFonts w:ascii="Times New Roman" w:hAnsi="Times New Roman"/>
          <w:b/>
          <w:bCs/>
          <w:color w:val="000000"/>
          <w:sz w:val="28"/>
          <w:szCs w:val="28"/>
        </w:rPr>
        <w:t>Внутренняя часть границ прилегающей территории</w:t>
      </w:r>
      <w:r>
        <w:rPr>
          <w:rFonts w:ascii="Times New Roman" w:hAnsi="Times New Roman"/>
          <w:color w:val="000000"/>
          <w:sz w:val="28"/>
          <w:szCs w:val="28"/>
        </w:rPr>
        <w:t xml:space="preserve"> - часть границ прилегающей территории, непосредственно примыкающая к границе здания, строения, сооружения, земельного участка, в отношении которых установлены границы прилегающей территории, то есть являющаяся их общей границей.</w:t>
      </w:r>
    </w:p>
    <w:p w:rsidR="00C34F7D" w:rsidRDefault="003A6383">
      <w:pPr>
        <w:widowControl w:val="0"/>
        <w:suppressAutoHyphens w:val="0"/>
        <w:spacing w:after="0" w:line="240" w:lineRule="auto"/>
        <w:ind w:firstLine="567"/>
        <w:jc w:val="both"/>
        <w:rPr>
          <w:rFonts w:ascii="Tinos" w:hAnsi="Tinos"/>
          <w:color w:val="000000"/>
          <w:sz w:val="28"/>
          <w:szCs w:val="28"/>
        </w:rPr>
      </w:pPr>
      <w:proofErr w:type="gramStart"/>
      <w:r>
        <w:rPr>
          <w:rFonts w:ascii="Times New Roman" w:hAnsi="Times New Roman"/>
          <w:b/>
          <w:bCs/>
          <w:color w:val="000000"/>
          <w:sz w:val="28"/>
          <w:szCs w:val="28"/>
        </w:rPr>
        <w:t>Внешняя часть границ прилегающей территории</w:t>
      </w:r>
      <w:r>
        <w:rPr>
          <w:rFonts w:ascii="Times New Roman" w:hAnsi="Times New Roman"/>
          <w:color w:val="000000"/>
          <w:sz w:val="28"/>
          <w:szCs w:val="28"/>
        </w:rPr>
        <w:t xml:space="preserve"> - часть границ прилегающей территории, не примыкающая непосредственно к зданию, строению, сооружению, земельному участку, в отношении которых установлены границы прилегающем территории, то есть не являющаяся, их общей границей. </w:t>
      </w:r>
      <w:proofErr w:type="gramEnd"/>
    </w:p>
    <w:p w:rsidR="00C34F7D" w:rsidRDefault="003A6383">
      <w:pPr>
        <w:widowControl w:val="0"/>
        <w:suppressAutoHyphens w:val="0"/>
        <w:spacing w:after="0" w:line="240" w:lineRule="auto"/>
        <w:ind w:firstLine="567"/>
        <w:jc w:val="both"/>
        <w:rPr>
          <w:rFonts w:ascii="Tinos" w:hAnsi="Tinos"/>
          <w:color w:val="000000"/>
          <w:sz w:val="28"/>
          <w:szCs w:val="28"/>
        </w:rPr>
      </w:pPr>
      <w:r>
        <w:rPr>
          <w:rFonts w:ascii="Times New Roman" w:hAnsi="Times New Roman"/>
          <w:b/>
          <w:bCs/>
          <w:color w:val="000000"/>
          <w:sz w:val="28"/>
          <w:szCs w:val="28"/>
        </w:rPr>
        <w:t>Жидкие отходы</w:t>
      </w:r>
      <w:r>
        <w:rPr>
          <w:rFonts w:ascii="Times New Roman" w:hAnsi="Times New Roman"/>
          <w:color w:val="000000"/>
          <w:sz w:val="28"/>
          <w:szCs w:val="28"/>
        </w:rPr>
        <w:t xml:space="preserve"> - отходы (осадки) из выгребных ям и хозяйственно-бытовые стоки, инфильтрационные воды объектов размещения отходов, жидкие отходы термической обработки отходов и от топочных установок. </w:t>
      </w:r>
    </w:p>
    <w:p w:rsidR="00C34F7D" w:rsidRDefault="003A6383">
      <w:pPr>
        <w:widowControl w:val="0"/>
        <w:suppressAutoHyphens w:val="0"/>
        <w:spacing w:after="0" w:line="240" w:lineRule="auto"/>
        <w:ind w:firstLine="567"/>
        <w:jc w:val="both"/>
        <w:rPr>
          <w:rFonts w:ascii="Times New Roman" w:hAnsi="Times New Roman"/>
        </w:rPr>
      </w:pPr>
      <w:r>
        <w:rPr>
          <w:rFonts w:ascii="Times New Roman" w:hAnsi="Times New Roman"/>
          <w:b/>
          <w:bCs/>
          <w:color w:val="000000"/>
          <w:sz w:val="28"/>
          <w:szCs w:val="28"/>
        </w:rPr>
        <w:t>Отходы потребления</w:t>
      </w:r>
      <w:r>
        <w:rPr>
          <w:rFonts w:ascii="Times New Roman" w:hAnsi="Times New Roman"/>
          <w:color w:val="000000"/>
          <w:sz w:val="28"/>
          <w:szCs w:val="28"/>
        </w:rPr>
        <w:t xml:space="preserve"> - остатки веществ, материалов, предметов, изделий, товаров (продукции или изделий), частично или полностью утративших свои первоначальные потребительские свойства для использования по прямому или </w:t>
      </w:r>
      <w:r>
        <w:rPr>
          <w:rFonts w:ascii="Times New Roman" w:hAnsi="Times New Roman"/>
          <w:color w:val="000000"/>
          <w:sz w:val="28"/>
          <w:szCs w:val="28"/>
        </w:rPr>
        <w:lastRenderedPageBreak/>
        <w:t xml:space="preserve">косвенному назначению в результате физического или морального износа в процессах общественного или личного потребления (жизнедеятельности), использования или эксплуатации. </w:t>
      </w:r>
    </w:p>
    <w:p w:rsidR="00C34F7D" w:rsidRDefault="003A6383">
      <w:pPr>
        <w:widowControl w:val="0"/>
        <w:suppressAutoHyphens w:val="0"/>
        <w:spacing w:after="0" w:line="240" w:lineRule="auto"/>
        <w:ind w:firstLine="567"/>
        <w:jc w:val="both"/>
        <w:rPr>
          <w:rFonts w:ascii="Tinos" w:hAnsi="Tinos"/>
          <w:color w:val="000000"/>
          <w:sz w:val="28"/>
          <w:szCs w:val="28"/>
        </w:rPr>
      </w:pPr>
      <w:proofErr w:type="gramStart"/>
      <w:r>
        <w:rPr>
          <w:rFonts w:ascii="Times New Roman" w:hAnsi="Times New Roman"/>
          <w:b/>
          <w:bCs/>
          <w:color w:val="000000"/>
          <w:sz w:val="28"/>
          <w:szCs w:val="28"/>
        </w:rPr>
        <w:t>Отходы производства</w:t>
      </w:r>
      <w:r>
        <w:rPr>
          <w:rFonts w:ascii="Times New Roman" w:hAnsi="Times New Roman"/>
          <w:color w:val="000000"/>
          <w:sz w:val="28"/>
          <w:szCs w:val="28"/>
        </w:rPr>
        <w:t xml:space="preserve"> - остатки сырья, материалов, веществ, изделий, предметов, образовавшиеся в процессе производства, выполнения работ (услуг) и утратившие полностью или частично исходные потребительские свойства; </w:t>
      </w:r>
      <w:proofErr w:type="gramEnd"/>
    </w:p>
    <w:p w:rsidR="00C34F7D" w:rsidRDefault="003A6383">
      <w:pPr>
        <w:widowControl w:val="0"/>
        <w:suppressAutoHyphens w:val="0"/>
        <w:spacing w:after="0" w:line="240" w:lineRule="auto"/>
        <w:ind w:firstLine="567"/>
        <w:jc w:val="both"/>
        <w:rPr>
          <w:rFonts w:ascii="Tinos" w:hAnsi="Tinos"/>
          <w:color w:val="000000"/>
          <w:sz w:val="28"/>
          <w:szCs w:val="28"/>
        </w:rPr>
      </w:pPr>
      <w:r>
        <w:rPr>
          <w:rFonts w:ascii="Times New Roman" w:hAnsi="Times New Roman"/>
          <w:b/>
          <w:bCs/>
          <w:color w:val="000000"/>
          <w:sz w:val="28"/>
          <w:szCs w:val="28"/>
        </w:rPr>
        <w:t>Санитарная очистка территории</w:t>
      </w:r>
      <w:r>
        <w:rPr>
          <w:rFonts w:ascii="Times New Roman" w:hAnsi="Times New Roman"/>
          <w:color w:val="000000"/>
          <w:sz w:val="28"/>
          <w:szCs w:val="28"/>
        </w:rPr>
        <w:t xml:space="preserve"> - очистка территории, сбор, вывоз, сортировка и утилизация (захоронение) твердых бытовых отходов и крупногабаритного мусора. Санитарное содержание территории города - уборка мест общего пользования, территории юридических и физических лиц и прилегающей территории, уход за зелеными насаждениями, а также содержание их в соответствии с санитарными нормами и правилами. </w:t>
      </w:r>
    </w:p>
    <w:p w:rsidR="00C34F7D" w:rsidRDefault="003A6383">
      <w:pPr>
        <w:widowControl w:val="0"/>
        <w:suppressAutoHyphens w:val="0"/>
        <w:spacing w:after="0" w:line="240" w:lineRule="auto"/>
        <w:ind w:firstLine="567"/>
        <w:jc w:val="both"/>
        <w:rPr>
          <w:rFonts w:ascii="Tinos" w:hAnsi="Tinos"/>
          <w:color w:val="000000"/>
          <w:sz w:val="28"/>
          <w:szCs w:val="28"/>
        </w:rPr>
      </w:pPr>
      <w:r>
        <w:rPr>
          <w:rFonts w:ascii="Times New Roman" w:hAnsi="Times New Roman"/>
          <w:b/>
          <w:bCs/>
          <w:color w:val="000000"/>
          <w:sz w:val="28"/>
          <w:szCs w:val="28"/>
        </w:rPr>
        <w:t>Сбор крупногабаритного мусора</w:t>
      </w:r>
      <w:r>
        <w:rPr>
          <w:rFonts w:ascii="Times New Roman" w:hAnsi="Times New Roman"/>
          <w:color w:val="000000"/>
          <w:sz w:val="28"/>
          <w:szCs w:val="28"/>
        </w:rPr>
        <w:t xml:space="preserve"> - загрузка в бункеры накопители крупногабаритного мусора, собранного с территории дворниками и рабочими. </w:t>
      </w:r>
    </w:p>
    <w:p w:rsidR="00C34F7D" w:rsidRDefault="003A6383">
      <w:pPr>
        <w:widowControl w:val="0"/>
        <w:suppressAutoHyphens w:val="0"/>
        <w:spacing w:after="0" w:line="240" w:lineRule="auto"/>
        <w:ind w:firstLine="567"/>
        <w:jc w:val="both"/>
        <w:rPr>
          <w:rFonts w:ascii="Tinos" w:hAnsi="Tinos"/>
          <w:color w:val="000000"/>
          <w:sz w:val="28"/>
          <w:szCs w:val="28"/>
        </w:rPr>
      </w:pPr>
      <w:r>
        <w:rPr>
          <w:rFonts w:ascii="Times New Roman" w:hAnsi="Times New Roman"/>
          <w:b/>
          <w:bCs/>
          <w:color w:val="000000"/>
          <w:sz w:val="28"/>
          <w:szCs w:val="28"/>
        </w:rPr>
        <w:t xml:space="preserve">Сбор твердых коммунальных отходов </w:t>
      </w:r>
      <w:r>
        <w:rPr>
          <w:rFonts w:ascii="Times New Roman" w:hAnsi="Times New Roman"/>
          <w:color w:val="000000"/>
          <w:sz w:val="28"/>
          <w:szCs w:val="28"/>
        </w:rPr>
        <w:t xml:space="preserve">- комплекс мероприятий, связанных с очисткой </w:t>
      </w:r>
      <w:proofErr w:type="spellStart"/>
      <w:r>
        <w:rPr>
          <w:rFonts w:ascii="Times New Roman" w:hAnsi="Times New Roman"/>
          <w:color w:val="000000"/>
          <w:sz w:val="28"/>
          <w:szCs w:val="28"/>
        </w:rPr>
        <w:t>мусорокамер</w:t>
      </w:r>
      <w:proofErr w:type="spellEnd"/>
      <w:r>
        <w:rPr>
          <w:rFonts w:ascii="Times New Roman" w:hAnsi="Times New Roman"/>
          <w:color w:val="000000"/>
          <w:sz w:val="28"/>
          <w:szCs w:val="28"/>
        </w:rPr>
        <w:t xml:space="preserve">, заполнением контейнеров и зачисткой контейнерных площадок. </w:t>
      </w:r>
    </w:p>
    <w:p w:rsidR="00C34F7D" w:rsidRDefault="003A6383">
      <w:pPr>
        <w:widowControl w:val="0"/>
        <w:suppressAutoHyphens w:val="0"/>
        <w:spacing w:after="0" w:line="240" w:lineRule="auto"/>
        <w:ind w:firstLine="567"/>
        <w:jc w:val="both"/>
        <w:rPr>
          <w:rFonts w:ascii="Tinos" w:hAnsi="Tinos"/>
          <w:sz w:val="28"/>
          <w:szCs w:val="28"/>
        </w:rPr>
      </w:pPr>
      <w:r>
        <w:rPr>
          <w:rFonts w:ascii="Times New Roman" w:hAnsi="Times New Roman"/>
          <w:b/>
          <w:bCs/>
          <w:color w:val="000000"/>
          <w:sz w:val="28"/>
          <w:szCs w:val="28"/>
        </w:rPr>
        <w:t>Твердые коммунальные отходы</w:t>
      </w:r>
      <w:r>
        <w:rPr>
          <w:rFonts w:ascii="Times New Roman" w:hAnsi="Times New Roman"/>
          <w:color w:val="000000"/>
          <w:sz w:val="28"/>
          <w:szCs w:val="28"/>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w:t>
      </w:r>
      <w:r>
        <w:rPr>
          <w:rFonts w:ascii="Times New Roman" w:hAnsi="Times New Roman"/>
          <w:sz w:val="28"/>
          <w:szCs w:val="28"/>
        </w:rPr>
        <w:t xml:space="preserve">предпринимателей и подобные по составу отходам, образующимся в жилых помещениях в процессе потребления физическими лицами. </w:t>
      </w:r>
    </w:p>
    <w:p w:rsidR="00C34F7D" w:rsidRDefault="003A6383">
      <w:pPr>
        <w:widowControl w:val="0"/>
        <w:suppressAutoHyphens w:val="0"/>
        <w:spacing w:after="0" w:line="240" w:lineRule="auto"/>
        <w:ind w:firstLine="567"/>
        <w:jc w:val="both"/>
        <w:rPr>
          <w:rFonts w:ascii="Tinos" w:hAnsi="Tinos"/>
          <w:sz w:val="28"/>
          <w:szCs w:val="28"/>
        </w:rPr>
      </w:pPr>
      <w:r>
        <w:rPr>
          <w:rFonts w:ascii="Times New Roman" w:hAnsi="Times New Roman"/>
          <w:b/>
          <w:bCs/>
          <w:sz w:val="28"/>
          <w:szCs w:val="28"/>
        </w:rPr>
        <w:t>Вывоз твердых коммунальных отходов (далее - ТКО), крупногабаритного мусора (далее - КГМ)</w:t>
      </w:r>
      <w:r>
        <w:rPr>
          <w:rFonts w:ascii="Times New Roman" w:hAnsi="Times New Roman"/>
          <w:sz w:val="28"/>
          <w:szCs w:val="28"/>
        </w:rPr>
        <w:t xml:space="preserve"> – транспортирование твердых коммунальных отходов от мест (площадок их накопления до </w:t>
      </w:r>
      <w:proofErr w:type="gramStart"/>
      <w:r>
        <w:rPr>
          <w:rFonts w:ascii="Times New Roman" w:hAnsi="Times New Roman"/>
          <w:sz w:val="28"/>
          <w:szCs w:val="28"/>
        </w:rPr>
        <w:t>объектов</w:t>
      </w:r>
      <w:proofErr w:type="gramEnd"/>
      <w:r>
        <w:rPr>
          <w:rFonts w:ascii="Times New Roman" w:hAnsi="Times New Roman"/>
          <w:sz w:val="28"/>
          <w:szCs w:val="28"/>
        </w:rPr>
        <w:t xml:space="preserve"> используемых для обработки, утилизации, обезвреживания захоронения твердых коммунальных отходов. </w:t>
      </w:r>
    </w:p>
    <w:p w:rsidR="00C34F7D" w:rsidRDefault="003A6383">
      <w:pPr>
        <w:widowControl w:val="0"/>
        <w:suppressAutoHyphens w:val="0"/>
        <w:spacing w:after="0" w:line="240" w:lineRule="auto"/>
        <w:ind w:firstLine="567"/>
        <w:jc w:val="both"/>
        <w:rPr>
          <w:rFonts w:ascii="Times New Roman" w:hAnsi="Times New Roman"/>
        </w:rPr>
      </w:pPr>
      <w:r>
        <w:rPr>
          <w:rFonts w:ascii="Times New Roman" w:hAnsi="Times New Roman"/>
          <w:b/>
          <w:bCs/>
          <w:sz w:val="28"/>
          <w:szCs w:val="28"/>
        </w:rPr>
        <w:t>Навал мусора</w:t>
      </w:r>
      <w:r>
        <w:rPr>
          <w:rFonts w:ascii="Times New Roman" w:hAnsi="Times New Roman"/>
          <w:sz w:val="28"/>
          <w:szCs w:val="28"/>
        </w:rPr>
        <w:t xml:space="preserve"> </w:t>
      </w:r>
      <w:r>
        <w:rPr>
          <w:rFonts w:ascii="Times New Roman" w:hAnsi="Times New Roman"/>
          <w:color w:val="000000"/>
          <w:sz w:val="28"/>
          <w:szCs w:val="28"/>
        </w:rPr>
        <w:t xml:space="preserve">- скопление ТКО и КГМ, возникшее в результате самовольного сброса, по объему не превышающее 1 куб. м., на контейнерной площадке или на любой другой территории. </w:t>
      </w:r>
    </w:p>
    <w:p w:rsidR="00C34F7D" w:rsidRDefault="003A6383">
      <w:pPr>
        <w:widowControl w:val="0"/>
        <w:suppressAutoHyphens w:val="0"/>
        <w:spacing w:after="0" w:line="240" w:lineRule="auto"/>
        <w:ind w:firstLine="567"/>
        <w:jc w:val="both"/>
        <w:rPr>
          <w:rFonts w:ascii="Tinos" w:hAnsi="Tinos"/>
          <w:color w:val="000000"/>
          <w:sz w:val="28"/>
          <w:szCs w:val="28"/>
        </w:rPr>
      </w:pPr>
      <w:r>
        <w:rPr>
          <w:rFonts w:ascii="Times New Roman" w:hAnsi="Times New Roman"/>
          <w:b/>
          <w:bCs/>
          <w:color w:val="000000"/>
          <w:sz w:val="28"/>
          <w:szCs w:val="28"/>
        </w:rPr>
        <w:t>Несанкционированная свалка мусора</w:t>
      </w:r>
      <w:r>
        <w:rPr>
          <w:rFonts w:ascii="Times New Roman" w:hAnsi="Times New Roman"/>
          <w:color w:val="000000"/>
          <w:sz w:val="28"/>
          <w:szCs w:val="28"/>
        </w:rPr>
        <w:t xml:space="preserve"> - самовольный (несанкционированный) сброс (размещение) или складирование ТКО, КГМ, другого мусора, образованного в процессе деятельности юридических лиц, индивидуальных предпринимателей и физических лиц. </w:t>
      </w:r>
      <w:r>
        <w:rPr>
          <w:rFonts w:ascii="Times New Roman" w:hAnsi="Times New Roman"/>
          <w:color w:val="000000"/>
          <w:sz w:val="28"/>
          <w:szCs w:val="28"/>
          <w:highlight w:val="white"/>
        </w:rPr>
        <w:t xml:space="preserve">Пакетированный вывоз - способ сбора, хранения и вывоза мусора в пластиковых пакетах. </w:t>
      </w:r>
    </w:p>
    <w:p w:rsidR="00C34F7D" w:rsidRDefault="003A6383">
      <w:pPr>
        <w:widowControl w:val="0"/>
        <w:suppressAutoHyphens w:val="0"/>
        <w:spacing w:after="0" w:line="240" w:lineRule="auto"/>
        <w:ind w:firstLine="567"/>
        <w:jc w:val="both"/>
        <w:rPr>
          <w:rFonts w:ascii="Tinos" w:hAnsi="Tinos"/>
          <w:color w:val="000000"/>
          <w:sz w:val="28"/>
          <w:szCs w:val="28"/>
        </w:rPr>
      </w:pPr>
      <w:r>
        <w:rPr>
          <w:rFonts w:ascii="Times New Roman" w:hAnsi="Times New Roman"/>
          <w:b/>
          <w:bCs/>
          <w:color w:val="000000"/>
          <w:sz w:val="28"/>
          <w:szCs w:val="28"/>
        </w:rPr>
        <w:t>Хозяйственно-бытовые сточные воды</w:t>
      </w:r>
      <w:r>
        <w:rPr>
          <w:rFonts w:ascii="Times New Roman" w:hAnsi="Times New Roman"/>
          <w:color w:val="000000"/>
          <w:sz w:val="28"/>
          <w:szCs w:val="28"/>
        </w:rPr>
        <w:t xml:space="preserve"> - сточные воды из санитарно-гигиенических помещений, умывальных, душевых, бань, ванных, моек и оборудования камбузов и других помещений пищеблока. </w:t>
      </w:r>
    </w:p>
    <w:p w:rsidR="00C34F7D" w:rsidRDefault="003A6383">
      <w:pPr>
        <w:widowControl w:val="0"/>
        <w:suppressAutoHyphens w:val="0"/>
        <w:spacing w:after="0" w:line="240" w:lineRule="auto"/>
        <w:ind w:firstLine="567"/>
        <w:jc w:val="both"/>
        <w:rPr>
          <w:rFonts w:ascii="Tinos" w:hAnsi="Tinos"/>
          <w:color w:val="000000"/>
          <w:sz w:val="28"/>
          <w:szCs w:val="28"/>
        </w:rPr>
      </w:pPr>
      <w:r>
        <w:rPr>
          <w:rFonts w:ascii="Times New Roman" w:hAnsi="Times New Roman"/>
          <w:b/>
          <w:bCs/>
          <w:color w:val="000000"/>
          <w:sz w:val="28"/>
          <w:szCs w:val="28"/>
        </w:rPr>
        <w:t>Сортировка ТКО</w:t>
      </w:r>
      <w:r>
        <w:rPr>
          <w:rFonts w:ascii="Times New Roman" w:hAnsi="Times New Roman"/>
          <w:color w:val="000000"/>
          <w:sz w:val="28"/>
          <w:szCs w:val="28"/>
        </w:rPr>
        <w:t xml:space="preserve"> - разделение отходов по видам для их дальнейшего использования. Смет - пыль, опавшие листья, ветки и прочий мусор. </w:t>
      </w:r>
    </w:p>
    <w:p w:rsidR="00C34F7D" w:rsidRDefault="003A6383">
      <w:pPr>
        <w:widowControl w:val="0"/>
        <w:suppressAutoHyphens w:val="0"/>
        <w:spacing w:after="0" w:line="240" w:lineRule="auto"/>
        <w:ind w:firstLine="567"/>
        <w:jc w:val="both"/>
        <w:rPr>
          <w:rFonts w:ascii="Tinos" w:hAnsi="Tinos"/>
          <w:sz w:val="28"/>
          <w:szCs w:val="28"/>
        </w:rPr>
      </w:pPr>
      <w:r>
        <w:rPr>
          <w:rFonts w:ascii="Times New Roman" w:hAnsi="Times New Roman"/>
          <w:b/>
          <w:bCs/>
          <w:color w:val="000000"/>
          <w:sz w:val="28"/>
          <w:szCs w:val="28"/>
        </w:rPr>
        <w:t>Специализированная организация</w:t>
      </w:r>
      <w:r>
        <w:rPr>
          <w:rFonts w:ascii="Times New Roman" w:hAnsi="Times New Roman"/>
          <w:color w:val="000000"/>
          <w:sz w:val="28"/>
          <w:szCs w:val="28"/>
        </w:rPr>
        <w:t xml:space="preserve"> - организация независимо от ее организационно-правовой формы, а также индивидуальные предприниматели, </w:t>
      </w:r>
      <w:r>
        <w:rPr>
          <w:rFonts w:ascii="Times New Roman" w:hAnsi="Times New Roman"/>
          <w:color w:val="000000"/>
          <w:sz w:val="28"/>
          <w:szCs w:val="28"/>
        </w:rPr>
        <w:lastRenderedPageBreak/>
        <w:t xml:space="preserve">оказывающие потребителю услуги по благоустройству и санитарной очистке. В случаях, предусмотренных законодательством, специализированная организация </w:t>
      </w:r>
      <w:r>
        <w:rPr>
          <w:rFonts w:ascii="Times New Roman" w:hAnsi="Times New Roman"/>
          <w:sz w:val="28"/>
          <w:szCs w:val="28"/>
        </w:rPr>
        <w:t xml:space="preserve">должна иметь соответствующую лицензию на оказание данного вида услуг. </w:t>
      </w:r>
    </w:p>
    <w:p w:rsidR="00C34F7D" w:rsidRDefault="003A6383">
      <w:pPr>
        <w:widowControl w:val="0"/>
        <w:suppressAutoHyphens w:val="0"/>
        <w:spacing w:after="0" w:line="240" w:lineRule="auto"/>
        <w:ind w:firstLine="567"/>
        <w:jc w:val="both"/>
        <w:rPr>
          <w:rFonts w:ascii="Times New Roman" w:hAnsi="Times New Roman"/>
        </w:rPr>
      </w:pPr>
      <w:r>
        <w:rPr>
          <w:rFonts w:ascii="Times New Roman" w:hAnsi="Times New Roman"/>
          <w:b/>
          <w:bCs/>
          <w:sz w:val="28"/>
          <w:szCs w:val="28"/>
        </w:rPr>
        <w:t>Контейнерная площадка</w:t>
      </w:r>
      <w:r>
        <w:rPr>
          <w:rFonts w:ascii="Times New Roman" w:hAnsi="Times New Roman"/>
          <w:sz w:val="28"/>
          <w:szCs w:val="28"/>
        </w:rPr>
        <w:t xml:space="preserve"> – место (площадка) накопление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 </w:t>
      </w:r>
    </w:p>
    <w:p w:rsidR="00C34F7D" w:rsidRDefault="003A6383">
      <w:pPr>
        <w:widowControl w:val="0"/>
        <w:suppressAutoHyphens w:val="0"/>
        <w:spacing w:after="0" w:line="240" w:lineRule="auto"/>
        <w:ind w:firstLine="567"/>
        <w:jc w:val="both"/>
        <w:rPr>
          <w:rFonts w:ascii="Tinos" w:hAnsi="Tinos"/>
          <w:sz w:val="28"/>
          <w:szCs w:val="28"/>
        </w:rPr>
      </w:pPr>
      <w:r>
        <w:rPr>
          <w:rFonts w:ascii="Times New Roman" w:hAnsi="Times New Roman"/>
          <w:b/>
          <w:bCs/>
          <w:sz w:val="28"/>
          <w:szCs w:val="28"/>
        </w:rPr>
        <w:t>Мусор</w:t>
      </w:r>
      <w:r>
        <w:rPr>
          <w:rFonts w:ascii="Times New Roman" w:hAnsi="Times New Roman"/>
          <w:sz w:val="28"/>
          <w:szCs w:val="28"/>
        </w:rPr>
        <w:t xml:space="preserve"> - мелкие неоднородные сухие или влажные отходы либо отходы, владелец которых не установлен. </w:t>
      </w:r>
    </w:p>
    <w:p w:rsidR="00C34F7D" w:rsidRDefault="003A6383">
      <w:pPr>
        <w:widowControl w:val="0"/>
        <w:suppressAutoHyphens w:val="0"/>
        <w:spacing w:after="0" w:line="240" w:lineRule="auto"/>
        <w:ind w:firstLine="567"/>
        <w:jc w:val="both"/>
        <w:rPr>
          <w:rFonts w:ascii="Tinos" w:hAnsi="Tinos"/>
          <w:color w:val="000000"/>
          <w:sz w:val="28"/>
          <w:szCs w:val="28"/>
        </w:rPr>
      </w:pPr>
      <w:r>
        <w:rPr>
          <w:rFonts w:ascii="Times New Roman" w:hAnsi="Times New Roman"/>
          <w:b/>
          <w:bCs/>
          <w:sz w:val="28"/>
          <w:szCs w:val="28"/>
        </w:rPr>
        <w:t>Сбор отходов</w:t>
      </w:r>
      <w:r>
        <w:rPr>
          <w:rFonts w:ascii="Times New Roman" w:hAnsi="Times New Roman"/>
          <w:sz w:val="28"/>
          <w:szCs w:val="28"/>
        </w:rPr>
        <w:t xml:space="preserve"> - деятельность, связанная с изъятием отходов в течение определённого времени </w:t>
      </w:r>
      <w:r>
        <w:rPr>
          <w:rFonts w:ascii="Times New Roman" w:hAnsi="Times New Roman"/>
          <w:color w:val="000000"/>
          <w:sz w:val="28"/>
          <w:szCs w:val="28"/>
        </w:rPr>
        <w:t xml:space="preserve">из мест их образования, для обеспечения последующих работ по обращению с отходами. </w:t>
      </w:r>
    </w:p>
    <w:p w:rsidR="00C34F7D" w:rsidRDefault="003A6383">
      <w:pPr>
        <w:widowControl w:val="0"/>
        <w:suppressAutoHyphens w:val="0"/>
        <w:spacing w:after="0" w:line="240" w:lineRule="auto"/>
        <w:ind w:firstLine="567"/>
        <w:jc w:val="both"/>
        <w:rPr>
          <w:rFonts w:ascii="Tinos" w:hAnsi="Tinos"/>
          <w:color w:val="000000"/>
          <w:sz w:val="28"/>
          <w:szCs w:val="28"/>
        </w:rPr>
      </w:pPr>
      <w:r>
        <w:rPr>
          <w:rFonts w:ascii="Times New Roman" w:hAnsi="Times New Roman"/>
          <w:b/>
          <w:bCs/>
          <w:color w:val="000000"/>
          <w:sz w:val="28"/>
          <w:szCs w:val="28"/>
        </w:rPr>
        <w:t>Складирование отходов</w:t>
      </w:r>
      <w:r>
        <w:rPr>
          <w:rFonts w:ascii="Times New Roman" w:hAnsi="Times New Roman"/>
          <w:color w:val="000000"/>
          <w:sz w:val="28"/>
          <w:szCs w:val="28"/>
        </w:rPr>
        <w:t xml:space="preserve"> - деятельность, связанная с упорядоченным размещением отходов в помещениях, сооружениях на отведённых для этого участках территории, в целях контролируемого хранения в течение определённого интервала времени в соответствии с действующим законодательством. </w:t>
      </w:r>
    </w:p>
    <w:p w:rsidR="00C34F7D" w:rsidRDefault="003A6383">
      <w:pPr>
        <w:widowControl w:val="0"/>
        <w:suppressAutoHyphens w:val="0"/>
        <w:spacing w:after="0" w:line="240" w:lineRule="auto"/>
        <w:ind w:firstLine="567"/>
        <w:jc w:val="both"/>
        <w:rPr>
          <w:rFonts w:ascii="Tinos" w:hAnsi="Tinos"/>
          <w:color w:val="000000"/>
          <w:sz w:val="28"/>
          <w:szCs w:val="28"/>
        </w:rPr>
      </w:pPr>
      <w:r>
        <w:rPr>
          <w:rFonts w:ascii="Times New Roman" w:hAnsi="Times New Roman"/>
          <w:b/>
          <w:bCs/>
          <w:color w:val="000000"/>
          <w:sz w:val="28"/>
          <w:szCs w:val="28"/>
        </w:rPr>
        <w:t>Собственник отходов</w:t>
      </w:r>
      <w:r>
        <w:rPr>
          <w:rFonts w:ascii="Times New Roman" w:hAnsi="Times New Roman"/>
          <w:color w:val="000000"/>
          <w:sz w:val="28"/>
          <w:szCs w:val="28"/>
        </w:rPr>
        <w:t xml:space="preserve"> - собственник сырья, материалов, полуфабрикатов, иных изделий или продуктов, а также товаров (продукции), в результате использования которых образовались отходы, или лицо, приобретшее эти отходы у собственника на основании договора купли </w:t>
      </w:r>
      <w:proofErr w:type="gramStart"/>
      <w:r>
        <w:rPr>
          <w:rFonts w:ascii="Times New Roman" w:hAnsi="Times New Roman"/>
          <w:color w:val="000000"/>
          <w:sz w:val="28"/>
          <w:szCs w:val="28"/>
        </w:rPr>
        <w:t>-п</w:t>
      </w:r>
      <w:proofErr w:type="gramEnd"/>
      <w:r>
        <w:rPr>
          <w:rFonts w:ascii="Times New Roman" w:hAnsi="Times New Roman"/>
          <w:color w:val="000000"/>
          <w:sz w:val="28"/>
          <w:szCs w:val="28"/>
        </w:rPr>
        <w:t xml:space="preserve">родажи, мены, дарения или иной сделки об отчуждении отходов.  Уборка территорий - вид деятельности, связанной со сбором, вывозом в специально отведённые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w:t>
      </w:r>
    </w:p>
    <w:p w:rsidR="00C34F7D" w:rsidRDefault="003A6383">
      <w:pPr>
        <w:widowControl w:val="0"/>
        <w:suppressAutoHyphens w:val="0"/>
        <w:spacing w:after="0" w:line="240" w:lineRule="auto"/>
        <w:ind w:firstLine="567"/>
        <w:jc w:val="both"/>
        <w:rPr>
          <w:rFonts w:ascii="Tinos" w:hAnsi="Tinos"/>
          <w:color w:val="000000"/>
          <w:sz w:val="28"/>
          <w:szCs w:val="28"/>
        </w:rPr>
      </w:pPr>
      <w:proofErr w:type="gramStart"/>
      <w:r>
        <w:rPr>
          <w:rFonts w:ascii="Times New Roman" w:hAnsi="Times New Roman"/>
          <w:b/>
          <w:bCs/>
          <w:color w:val="000000"/>
          <w:sz w:val="28"/>
          <w:szCs w:val="28"/>
        </w:rPr>
        <w:t>Малые архитектурные формы</w:t>
      </w:r>
      <w:r>
        <w:rPr>
          <w:rFonts w:ascii="Times New Roman" w:hAnsi="Times New Roman"/>
          <w:color w:val="000000"/>
          <w:sz w:val="28"/>
          <w:szCs w:val="28"/>
        </w:rPr>
        <w:t xml:space="preserve"> - объекты городского дизайна (фонтаны, декоративные бассейны, водопады, беседки, теневые навесы, </w:t>
      </w:r>
      <w:proofErr w:type="spellStart"/>
      <w:r>
        <w:rPr>
          <w:rFonts w:ascii="Times New Roman" w:hAnsi="Times New Roman"/>
          <w:color w:val="000000"/>
          <w:sz w:val="28"/>
          <w:szCs w:val="28"/>
        </w:rPr>
        <w:t>перголы</w:t>
      </w:r>
      <w:proofErr w:type="spellEnd"/>
      <w:r>
        <w:rPr>
          <w:rFonts w:ascii="Times New Roman" w:hAnsi="Times New Roman"/>
          <w:color w:val="000000"/>
          <w:sz w:val="28"/>
          <w:szCs w:val="28"/>
        </w:rPr>
        <w:t xml:space="preserve">, подпорные стенки, лестницы, кровли, парапеты, оборудование для игр детей и отдыха взрослого населения, урны, ограждения, садово-парковая мебель и тому подобное). </w:t>
      </w:r>
      <w:proofErr w:type="gramEnd"/>
    </w:p>
    <w:p w:rsidR="00C34F7D" w:rsidRDefault="003A6383">
      <w:pPr>
        <w:widowControl w:val="0"/>
        <w:suppressAutoHyphens w:val="0"/>
        <w:spacing w:after="0" w:line="240" w:lineRule="auto"/>
        <w:ind w:firstLine="567"/>
        <w:jc w:val="both"/>
        <w:rPr>
          <w:rFonts w:ascii="Tinos" w:hAnsi="Tinos"/>
          <w:color w:val="000000"/>
          <w:sz w:val="28"/>
          <w:szCs w:val="28"/>
        </w:rPr>
      </w:pPr>
      <w:r>
        <w:rPr>
          <w:rFonts w:ascii="Times New Roman" w:hAnsi="Times New Roman"/>
          <w:b/>
          <w:bCs/>
          <w:color w:val="000000"/>
          <w:sz w:val="28"/>
          <w:szCs w:val="28"/>
        </w:rPr>
        <w:t>Тротуар</w:t>
      </w:r>
      <w:r>
        <w:rPr>
          <w:rFonts w:ascii="Times New Roman" w:hAnsi="Times New Roman"/>
          <w:color w:val="000000"/>
          <w:sz w:val="28"/>
          <w:szCs w:val="28"/>
        </w:rPr>
        <w:t xml:space="preserve"> - элемент дороги, предназначенный для движения пешеходов и примыкающий к проезжей части или отделенный от нее газоном. </w:t>
      </w:r>
    </w:p>
    <w:p w:rsidR="00C34F7D" w:rsidRDefault="003A6383">
      <w:pPr>
        <w:widowControl w:val="0"/>
        <w:suppressAutoHyphens w:val="0"/>
        <w:spacing w:after="0" w:line="240" w:lineRule="auto"/>
        <w:ind w:firstLine="567"/>
        <w:jc w:val="both"/>
        <w:rPr>
          <w:rFonts w:ascii="Tinos" w:hAnsi="Tinos"/>
          <w:color w:val="000000"/>
          <w:sz w:val="28"/>
          <w:szCs w:val="28"/>
        </w:rPr>
      </w:pPr>
      <w:r>
        <w:rPr>
          <w:rFonts w:ascii="Times New Roman" w:hAnsi="Times New Roman"/>
          <w:b/>
          <w:bCs/>
          <w:color w:val="000000"/>
          <w:sz w:val="28"/>
          <w:szCs w:val="28"/>
        </w:rPr>
        <w:t xml:space="preserve">Улица </w:t>
      </w:r>
      <w:r>
        <w:rPr>
          <w:rFonts w:ascii="Times New Roman" w:hAnsi="Times New Roman"/>
          <w:color w:val="000000"/>
          <w:sz w:val="28"/>
          <w:szCs w:val="28"/>
        </w:rPr>
        <w:t>- комплекс сооружений в виде проезжей части, тротуаров, газонов и других элементов благоустройства: магистральные улицы осуществляют транспортную связь между жилыми, административными, промышленными районами и объектами общегородского значения (вокзалами, парками, стадионами)</w:t>
      </w:r>
      <w:proofErr w:type="gramStart"/>
      <w:r>
        <w:rPr>
          <w:rFonts w:ascii="Times New Roman" w:hAnsi="Times New Roman"/>
          <w:color w:val="000000"/>
          <w:sz w:val="28"/>
          <w:szCs w:val="28"/>
        </w:rPr>
        <w:t>;у</w:t>
      </w:r>
      <w:proofErr w:type="gramEnd"/>
      <w:r>
        <w:rPr>
          <w:rFonts w:ascii="Times New Roman" w:hAnsi="Times New Roman"/>
          <w:color w:val="000000"/>
          <w:sz w:val="28"/>
          <w:szCs w:val="28"/>
        </w:rPr>
        <w:t xml:space="preserve">лицы и дороги местного значения осуществляют транспортную связь микрорайонов, жилых кварталов и отдельных групп зданий с магистральными улицами; внутриквартальные проезды осуществляют транспортную связь внутри микрорайонов и с улицами местного движения. </w:t>
      </w:r>
    </w:p>
    <w:p w:rsidR="00C34F7D" w:rsidRDefault="003A6383">
      <w:pPr>
        <w:widowControl w:val="0"/>
        <w:suppressAutoHyphens w:val="0"/>
        <w:spacing w:after="0" w:line="240" w:lineRule="auto"/>
        <w:ind w:firstLine="567"/>
        <w:jc w:val="both"/>
        <w:rPr>
          <w:rFonts w:ascii="Times New Roman" w:hAnsi="Times New Roman"/>
        </w:rPr>
      </w:pPr>
      <w:r>
        <w:rPr>
          <w:rFonts w:ascii="Times New Roman" w:hAnsi="Times New Roman"/>
          <w:b/>
          <w:bCs/>
          <w:color w:val="000000"/>
          <w:sz w:val="28"/>
          <w:szCs w:val="28"/>
        </w:rPr>
        <w:t xml:space="preserve">Территория юридических и физических лиц </w:t>
      </w:r>
      <w:r>
        <w:rPr>
          <w:rFonts w:ascii="Times New Roman" w:hAnsi="Times New Roman"/>
          <w:color w:val="000000"/>
          <w:sz w:val="28"/>
          <w:szCs w:val="28"/>
        </w:rPr>
        <w:t xml:space="preserve">- часть территории поселения, имеющая площадь, границы, местоположение, правовой статус и </w:t>
      </w:r>
      <w:r>
        <w:rPr>
          <w:rFonts w:ascii="Times New Roman" w:hAnsi="Times New Roman"/>
          <w:color w:val="000000"/>
          <w:sz w:val="28"/>
          <w:szCs w:val="28"/>
        </w:rPr>
        <w:lastRenderedPageBreak/>
        <w:t xml:space="preserve">другие характеристики, переданная (закрепленная) целевым назначением юридическим или физическим лицам, индивидуальным предпринимателям на правах, предусмотренных законодательством Российской Федерации. </w:t>
      </w:r>
    </w:p>
    <w:p w:rsidR="00C34F7D" w:rsidRDefault="003A6383">
      <w:pPr>
        <w:widowControl w:val="0"/>
        <w:suppressAutoHyphens w:val="0"/>
        <w:spacing w:after="0" w:line="240" w:lineRule="auto"/>
        <w:ind w:firstLine="567"/>
        <w:jc w:val="both"/>
        <w:rPr>
          <w:rFonts w:ascii="Tinos" w:hAnsi="Tinos"/>
          <w:color w:val="000000"/>
          <w:sz w:val="28"/>
          <w:szCs w:val="28"/>
        </w:rPr>
      </w:pPr>
      <w:r>
        <w:rPr>
          <w:rFonts w:ascii="Times New Roman" w:hAnsi="Times New Roman"/>
          <w:b/>
          <w:bCs/>
          <w:color w:val="000000"/>
          <w:sz w:val="28"/>
          <w:szCs w:val="28"/>
        </w:rPr>
        <w:t>Исполнитель услуг</w:t>
      </w:r>
      <w:r>
        <w:rPr>
          <w:rFonts w:ascii="Times New Roman" w:hAnsi="Times New Roman"/>
          <w:color w:val="000000"/>
          <w:sz w:val="28"/>
          <w:szCs w:val="28"/>
        </w:rPr>
        <w:t xml:space="preserve"> - юридические лица, индивидуальные предприниматели, оказывающие потребителю услуги по сбору отходов в соответствии с законодательством Российской Федерации. </w:t>
      </w:r>
    </w:p>
    <w:p w:rsidR="00C34F7D" w:rsidRDefault="003A6383">
      <w:pPr>
        <w:widowControl w:val="0"/>
        <w:suppressAutoHyphens w:val="0"/>
        <w:spacing w:after="0" w:line="240" w:lineRule="auto"/>
        <w:ind w:firstLine="567"/>
        <w:jc w:val="both"/>
        <w:rPr>
          <w:rFonts w:ascii="Tinos" w:hAnsi="Tinos"/>
          <w:color w:val="000000"/>
          <w:sz w:val="28"/>
          <w:szCs w:val="28"/>
        </w:rPr>
      </w:pPr>
      <w:r>
        <w:rPr>
          <w:rFonts w:ascii="Times New Roman" w:hAnsi="Times New Roman"/>
          <w:b/>
          <w:bCs/>
          <w:color w:val="000000"/>
          <w:sz w:val="28"/>
          <w:szCs w:val="28"/>
        </w:rPr>
        <w:t>Карта-схема</w:t>
      </w:r>
      <w:r>
        <w:rPr>
          <w:rFonts w:ascii="Times New Roman" w:hAnsi="Times New Roman"/>
          <w:color w:val="000000"/>
          <w:sz w:val="28"/>
          <w:szCs w:val="28"/>
        </w:rPr>
        <w:t xml:space="preserve"> - схематичное изображение границ прилегающей территории, в отношении которой заключено соглашение (договор) о благоустройстве территории и расположенных на ней объектов благоустройства;</w:t>
      </w:r>
    </w:p>
    <w:p w:rsidR="00FF71D6" w:rsidRDefault="003A6383">
      <w:pPr>
        <w:widowControl w:val="0"/>
        <w:suppressAutoHyphens w:val="0"/>
        <w:spacing w:after="0" w:line="240" w:lineRule="auto"/>
        <w:ind w:firstLine="567"/>
        <w:jc w:val="both"/>
        <w:rPr>
          <w:rFonts w:ascii="Times New Roman" w:hAnsi="Times New Roman"/>
          <w:color w:val="000000"/>
          <w:sz w:val="28"/>
          <w:szCs w:val="28"/>
        </w:rPr>
      </w:pPr>
      <w:r>
        <w:rPr>
          <w:rFonts w:ascii="Times New Roman" w:hAnsi="Times New Roman"/>
          <w:b/>
          <w:bCs/>
          <w:color w:val="000000"/>
          <w:sz w:val="28"/>
          <w:szCs w:val="28"/>
        </w:rPr>
        <w:t>Маломобильные группы населения (далее - МГН)</w:t>
      </w:r>
      <w:r>
        <w:rPr>
          <w:rFonts w:ascii="Times New Roman" w:hAnsi="Times New Roman"/>
          <w:color w:val="000000"/>
          <w:sz w:val="28"/>
          <w:szCs w:val="28"/>
        </w:rPr>
        <w:t xml:space="preserve"> - люди, испытывающие затруднения при самостоятельном передвижении, получении услуги, необходимой информации. </w:t>
      </w:r>
    </w:p>
    <w:p w:rsidR="00C34F7D" w:rsidRDefault="003A6383">
      <w:pPr>
        <w:widowControl w:val="0"/>
        <w:suppressAutoHyphens w:val="0"/>
        <w:spacing w:after="0" w:line="240" w:lineRule="auto"/>
        <w:ind w:firstLine="567"/>
        <w:jc w:val="both"/>
        <w:rPr>
          <w:rFonts w:ascii="Tinos" w:hAnsi="Tinos"/>
          <w:color w:val="000000"/>
          <w:sz w:val="28"/>
          <w:szCs w:val="28"/>
        </w:rPr>
      </w:pPr>
      <w:r w:rsidRPr="00FF71D6">
        <w:rPr>
          <w:rFonts w:ascii="Times New Roman" w:hAnsi="Times New Roman"/>
          <w:b/>
          <w:color w:val="000000"/>
          <w:sz w:val="28"/>
          <w:szCs w:val="28"/>
        </w:rPr>
        <w:t>Стационарные торговые объекты</w:t>
      </w:r>
      <w:r>
        <w:rPr>
          <w:rFonts w:ascii="Times New Roman" w:hAnsi="Times New Roman"/>
          <w:color w:val="000000"/>
          <w:sz w:val="28"/>
          <w:szCs w:val="28"/>
        </w:rPr>
        <w:t xml:space="preserve">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
    <w:p w:rsidR="00C34F7D" w:rsidRDefault="003A6383">
      <w:pPr>
        <w:widowControl w:val="0"/>
        <w:suppressAutoHyphens w:val="0"/>
        <w:spacing w:after="0" w:line="240" w:lineRule="auto"/>
        <w:ind w:firstLine="567"/>
        <w:jc w:val="both"/>
        <w:rPr>
          <w:rFonts w:ascii="Tinos" w:hAnsi="Tinos"/>
          <w:color w:val="000000"/>
          <w:sz w:val="28"/>
          <w:szCs w:val="28"/>
        </w:rPr>
      </w:pPr>
      <w:r>
        <w:rPr>
          <w:rFonts w:ascii="Times New Roman" w:hAnsi="Times New Roman"/>
          <w:b/>
          <w:bCs/>
          <w:color w:val="000000"/>
          <w:sz w:val="28"/>
          <w:szCs w:val="28"/>
        </w:rPr>
        <w:t>Нестационарный торговый объект</w:t>
      </w:r>
      <w:r>
        <w:rPr>
          <w:rFonts w:ascii="Times New Roman" w:hAnsi="Times New Roman"/>
          <w:color w:val="000000"/>
          <w:sz w:val="28"/>
          <w:szCs w:val="28"/>
        </w:rPr>
        <w:t xml:space="preserve">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C34F7D" w:rsidRDefault="003A6383">
      <w:pPr>
        <w:widowControl w:val="0"/>
        <w:suppressAutoHyphens w:val="0"/>
        <w:spacing w:after="0" w:line="240" w:lineRule="auto"/>
        <w:ind w:firstLine="567"/>
        <w:jc w:val="both"/>
        <w:rPr>
          <w:rFonts w:ascii="Times New Roman" w:hAnsi="Times New Roman"/>
        </w:rPr>
      </w:pPr>
      <w:r>
        <w:rPr>
          <w:rFonts w:ascii="Times New Roman" w:hAnsi="Times New Roman"/>
          <w:b/>
          <w:bCs/>
          <w:color w:val="000000"/>
          <w:sz w:val="28"/>
          <w:szCs w:val="28"/>
          <w:highlight w:val="white"/>
        </w:rPr>
        <w:t>Мобильный торговый объект</w:t>
      </w:r>
      <w:r>
        <w:rPr>
          <w:rFonts w:ascii="Times New Roman" w:hAnsi="Times New Roman"/>
          <w:color w:val="000000"/>
          <w:sz w:val="28"/>
          <w:szCs w:val="28"/>
          <w:highlight w:val="white"/>
        </w:rPr>
        <w:t xml:space="preserve"> - торговый объект, представляющий собой специализированное или специально оборудованное транспортное средство, используемое при осуществлении развозной торговли. К данным объектам относятся, в том числе автомобили, автолавки, автомагазины, тонеры, автоприцепы, автоцистерны;</w:t>
      </w:r>
    </w:p>
    <w:p w:rsidR="00C34F7D" w:rsidRDefault="003A6383">
      <w:pPr>
        <w:widowControl w:val="0"/>
        <w:suppressAutoHyphens w:val="0"/>
        <w:spacing w:after="0" w:line="240" w:lineRule="auto"/>
        <w:ind w:firstLine="567"/>
        <w:jc w:val="both"/>
        <w:rPr>
          <w:rFonts w:ascii="Times New Roman" w:hAnsi="Times New Roman"/>
        </w:rPr>
      </w:pPr>
      <w:r>
        <w:rPr>
          <w:rFonts w:ascii="Times New Roman" w:hAnsi="Times New Roman"/>
          <w:b/>
          <w:bCs/>
          <w:color w:val="000000"/>
          <w:sz w:val="28"/>
          <w:szCs w:val="28"/>
          <w:highlight w:val="white"/>
        </w:rPr>
        <w:t>Объекты придорожного сервиса</w:t>
      </w:r>
      <w:r>
        <w:rPr>
          <w:rFonts w:ascii="Times New Roman" w:hAnsi="Times New Roman"/>
          <w:color w:val="000000"/>
          <w:sz w:val="28"/>
          <w:szCs w:val="28"/>
          <w:highlight w:val="white"/>
        </w:rPr>
        <w:t xml:space="preserve"> - здания, строения, сооружения, иные </w:t>
      </w:r>
      <w:proofErr w:type="gramStart"/>
      <w:r>
        <w:rPr>
          <w:rFonts w:ascii="Times New Roman" w:hAnsi="Times New Roman"/>
          <w:color w:val="000000"/>
          <w:sz w:val="28"/>
          <w:szCs w:val="28"/>
          <w:highlight w:val="white"/>
        </w:rPr>
        <w:t>объекты</w:t>
      </w:r>
      <w:proofErr w:type="gramEnd"/>
      <w:r>
        <w:rPr>
          <w:rFonts w:ascii="Times New Roman" w:hAnsi="Times New Roman"/>
          <w:color w:val="000000"/>
          <w:sz w:val="28"/>
          <w:szCs w:val="28"/>
          <w:highlight w:val="white"/>
        </w:rPr>
        <w:t xml:space="preserve">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C34F7D" w:rsidRDefault="003A6383">
      <w:pPr>
        <w:widowControl w:val="0"/>
        <w:suppressAutoHyphens w:val="0"/>
        <w:spacing w:after="0" w:line="240" w:lineRule="auto"/>
        <w:ind w:firstLine="567"/>
        <w:jc w:val="both"/>
        <w:rPr>
          <w:rFonts w:ascii="Times New Roman" w:hAnsi="Times New Roman"/>
        </w:rPr>
      </w:pPr>
      <w:proofErr w:type="gramStart"/>
      <w:r>
        <w:rPr>
          <w:rFonts w:ascii="Times New Roman" w:hAnsi="Times New Roman"/>
          <w:b/>
          <w:bCs/>
          <w:color w:val="000000"/>
          <w:sz w:val="28"/>
          <w:szCs w:val="28"/>
          <w:highlight w:val="white"/>
        </w:rPr>
        <w:t>Дорожная карт</w:t>
      </w:r>
      <w:r>
        <w:rPr>
          <w:rFonts w:ascii="Times New Roman" w:eastAsia="Tahoma" w:hAnsi="Times New Roman" w:cs="Noto Sans Devanagari"/>
          <w:b/>
          <w:bCs/>
          <w:color w:val="000000"/>
          <w:sz w:val="28"/>
          <w:szCs w:val="28"/>
          <w:highlight w:val="white"/>
          <w:lang w:eastAsia="zh-CN" w:bidi="hi-IN"/>
        </w:rPr>
        <w:t>а</w:t>
      </w:r>
      <w:r>
        <w:rPr>
          <w:rFonts w:ascii="Times New Roman" w:hAnsi="Times New Roman"/>
          <w:b/>
          <w:bCs/>
          <w:color w:val="000000"/>
          <w:sz w:val="28"/>
          <w:szCs w:val="28"/>
          <w:highlight w:val="white"/>
        </w:rPr>
        <w:t xml:space="preserve"> (план - график)</w:t>
      </w:r>
      <w:r>
        <w:rPr>
          <w:rFonts w:ascii="Times New Roman" w:hAnsi="Times New Roman"/>
          <w:color w:val="000000"/>
          <w:sz w:val="28"/>
          <w:szCs w:val="28"/>
          <w:highlight w:val="white"/>
        </w:rPr>
        <w:t xml:space="preserve"> - это документ, отображающий в графической и текстовой формах местоположение объекта в привязке к километражу дороги, внешний облик объектов потребительской сферы с указанием видов работ, необходимых для приведения объектов в соответствие с правилами благоустройства.</w:t>
      </w:r>
      <w:proofErr w:type="gramEnd"/>
      <w:r>
        <w:rPr>
          <w:rFonts w:ascii="Times New Roman" w:hAnsi="Times New Roman"/>
          <w:color w:val="000000"/>
          <w:sz w:val="28"/>
          <w:szCs w:val="28"/>
          <w:highlight w:val="white"/>
        </w:rPr>
        <w:t xml:space="preserve"> Форма дорожной карты утверждается правилами благоустройства.</w:t>
      </w:r>
    </w:p>
    <w:p w:rsidR="00C34F7D" w:rsidRDefault="003A6383">
      <w:pPr>
        <w:widowControl w:val="0"/>
        <w:suppressAutoHyphens w:val="0"/>
        <w:spacing w:after="0" w:line="240" w:lineRule="auto"/>
        <w:ind w:firstLine="567"/>
        <w:jc w:val="both"/>
        <w:rPr>
          <w:rFonts w:ascii="Times New Roman" w:hAnsi="Times New Roman"/>
        </w:rPr>
      </w:pPr>
      <w:r>
        <w:rPr>
          <w:rFonts w:ascii="Times New Roman" w:hAnsi="Times New Roman"/>
          <w:b/>
          <w:bCs/>
          <w:color w:val="000000"/>
          <w:sz w:val="28"/>
          <w:szCs w:val="28"/>
          <w:highlight w:val="white"/>
        </w:rPr>
        <w:t>Дорожная одежда</w:t>
      </w:r>
      <w:r>
        <w:rPr>
          <w:rFonts w:ascii="Times New Roman" w:hAnsi="Times New Roman"/>
          <w:color w:val="000000"/>
          <w:sz w:val="28"/>
          <w:szCs w:val="28"/>
          <w:highlight w:val="white"/>
        </w:rPr>
        <w:t xml:space="preserve"> - это многослойная конструкция в пределах проезжей части автомобильной дороги, воспринимающая нагрузку от автотранспортного средства и передающая ее на грунт.</w:t>
      </w:r>
    </w:p>
    <w:p w:rsidR="00C34F7D" w:rsidRDefault="003A6383">
      <w:pPr>
        <w:widowControl w:val="0"/>
        <w:suppressAutoHyphens w:val="0"/>
        <w:spacing w:after="0" w:line="240" w:lineRule="auto"/>
        <w:ind w:firstLine="567"/>
        <w:jc w:val="both"/>
        <w:rPr>
          <w:rFonts w:ascii="Tinos" w:hAnsi="Tinos"/>
          <w:color w:val="000000"/>
          <w:sz w:val="28"/>
          <w:szCs w:val="28"/>
        </w:rPr>
      </w:pPr>
      <w:r>
        <w:rPr>
          <w:rFonts w:ascii="Times New Roman" w:hAnsi="Times New Roman"/>
          <w:b/>
          <w:bCs/>
          <w:color w:val="000000"/>
          <w:sz w:val="28"/>
          <w:szCs w:val="28"/>
        </w:rPr>
        <w:t>Фасад здания</w:t>
      </w:r>
      <w:r>
        <w:rPr>
          <w:rFonts w:ascii="Times New Roman" w:hAnsi="Times New Roman"/>
          <w:color w:val="000000"/>
          <w:sz w:val="28"/>
          <w:szCs w:val="28"/>
        </w:rPr>
        <w:t xml:space="preserve"> - наружная лицевая сторона здания. Различают </w:t>
      </w:r>
      <w:proofErr w:type="gramStart"/>
      <w:r>
        <w:rPr>
          <w:rFonts w:ascii="Times New Roman" w:hAnsi="Times New Roman"/>
          <w:color w:val="000000"/>
          <w:sz w:val="28"/>
          <w:szCs w:val="28"/>
        </w:rPr>
        <w:t>главный</w:t>
      </w:r>
      <w:proofErr w:type="gramEnd"/>
      <w:r>
        <w:rPr>
          <w:rFonts w:ascii="Times New Roman" w:hAnsi="Times New Roman"/>
          <w:color w:val="000000"/>
          <w:sz w:val="28"/>
          <w:szCs w:val="28"/>
        </w:rPr>
        <w:t xml:space="preserve">, боковой, задний фасады, также уличный, дворовой или парковый. </w:t>
      </w:r>
      <w:proofErr w:type="gramStart"/>
      <w:r>
        <w:rPr>
          <w:rFonts w:ascii="Times New Roman" w:hAnsi="Times New Roman"/>
          <w:color w:val="000000"/>
          <w:sz w:val="28"/>
          <w:szCs w:val="28"/>
        </w:rPr>
        <w:t xml:space="preserve">К элементам фасада (деталям фасада) относят несъемные части, такие как портик, портал, прясло, </w:t>
      </w:r>
      <w:proofErr w:type="spellStart"/>
      <w:r>
        <w:rPr>
          <w:rFonts w:ascii="Times New Roman" w:hAnsi="Times New Roman"/>
          <w:color w:val="000000"/>
          <w:sz w:val="28"/>
          <w:szCs w:val="28"/>
        </w:rPr>
        <w:t>коллонада</w:t>
      </w:r>
      <w:proofErr w:type="spellEnd"/>
      <w:r>
        <w:rPr>
          <w:rFonts w:ascii="Times New Roman" w:hAnsi="Times New Roman"/>
          <w:color w:val="000000"/>
          <w:sz w:val="28"/>
          <w:szCs w:val="28"/>
        </w:rPr>
        <w:t>, пилястра, кариатида, дверь, окно, фронтон.</w:t>
      </w:r>
      <w:proofErr w:type="gramEnd"/>
    </w:p>
    <w:p w:rsidR="00C34F7D" w:rsidRDefault="003A6383">
      <w:pPr>
        <w:widowControl w:val="0"/>
        <w:suppressAutoHyphens w:val="0"/>
        <w:spacing w:after="0" w:line="240" w:lineRule="auto"/>
        <w:ind w:firstLine="567"/>
        <w:jc w:val="both"/>
        <w:rPr>
          <w:rFonts w:ascii="Tinos" w:hAnsi="Tinos"/>
          <w:color w:val="000000"/>
          <w:sz w:val="28"/>
          <w:szCs w:val="28"/>
        </w:rPr>
      </w:pPr>
      <w:r>
        <w:rPr>
          <w:rFonts w:ascii="Times New Roman" w:hAnsi="Times New Roman"/>
          <w:b/>
          <w:bCs/>
          <w:color w:val="000000"/>
          <w:sz w:val="28"/>
          <w:szCs w:val="28"/>
        </w:rPr>
        <w:lastRenderedPageBreak/>
        <w:t>Вывеска</w:t>
      </w:r>
      <w:r>
        <w:rPr>
          <w:rFonts w:ascii="Times New Roman" w:hAnsi="Times New Roman"/>
          <w:color w:val="000000"/>
          <w:sz w:val="28"/>
          <w:szCs w:val="28"/>
        </w:rPr>
        <w:t xml:space="preserve"> - конструкция в объемном или плоском исполнении, которая информирует о виде деятельности и фирменном наименовании организации или предприятия, находящемся внутри здания (помещения).</w:t>
      </w:r>
    </w:p>
    <w:p w:rsidR="00C34F7D" w:rsidRDefault="003A6383">
      <w:pPr>
        <w:widowControl w:val="0"/>
        <w:suppressAutoHyphens w:val="0"/>
        <w:spacing w:after="0" w:line="240" w:lineRule="auto"/>
        <w:ind w:firstLine="567"/>
        <w:jc w:val="both"/>
        <w:rPr>
          <w:rFonts w:ascii="Tinos" w:hAnsi="Tinos"/>
          <w:color w:val="000000"/>
          <w:sz w:val="28"/>
          <w:szCs w:val="28"/>
        </w:rPr>
      </w:pPr>
      <w:r>
        <w:rPr>
          <w:rFonts w:ascii="Times New Roman" w:hAnsi="Times New Roman"/>
          <w:b/>
          <w:bCs/>
          <w:color w:val="000000"/>
          <w:sz w:val="28"/>
          <w:szCs w:val="28"/>
        </w:rPr>
        <w:t>Информационная табличка</w:t>
      </w:r>
      <w:r>
        <w:rPr>
          <w:rFonts w:ascii="Times New Roman" w:hAnsi="Times New Roman"/>
          <w:color w:val="000000"/>
          <w:sz w:val="28"/>
          <w:szCs w:val="28"/>
        </w:rPr>
        <w:t xml:space="preserve"> - плоская конструкция, располагающаяся рядом </w:t>
      </w:r>
      <w:proofErr w:type="gramStart"/>
      <w:r>
        <w:rPr>
          <w:rFonts w:ascii="Times New Roman" w:hAnsi="Times New Roman"/>
          <w:color w:val="000000"/>
          <w:sz w:val="28"/>
          <w:szCs w:val="28"/>
        </w:rPr>
        <w:t>со</w:t>
      </w:r>
      <w:proofErr w:type="gramEnd"/>
      <w:r>
        <w:rPr>
          <w:rFonts w:ascii="Times New Roman" w:hAnsi="Times New Roman"/>
          <w:color w:val="000000"/>
          <w:sz w:val="28"/>
          <w:szCs w:val="28"/>
        </w:rPr>
        <w:t xml:space="preserve"> входом в фирму или организацию, или на входной двери для размещения сведений информационного характера о фирменном наименовании, месте нахождения, режиме работы, виде деятельности организации, информации о государственной регистрации и наименовании зарегистрировавшего индивидуального предпринимателя органа, лицензии и (или) номере свидетельства о государственной аккредитации, сроках действия указанных лицензии и (или) свидетельства, а также информация об </w:t>
      </w:r>
      <w:proofErr w:type="gramStart"/>
      <w:r>
        <w:rPr>
          <w:rFonts w:ascii="Times New Roman" w:hAnsi="Times New Roman"/>
          <w:color w:val="000000"/>
          <w:sz w:val="28"/>
          <w:szCs w:val="28"/>
        </w:rPr>
        <w:t>органе</w:t>
      </w:r>
      <w:proofErr w:type="gramEnd"/>
      <w:r>
        <w:rPr>
          <w:rFonts w:ascii="Times New Roman" w:hAnsi="Times New Roman"/>
          <w:color w:val="000000"/>
          <w:sz w:val="28"/>
          <w:szCs w:val="28"/>
        </w:rPr>
        <w:t>, выдавшем указанные лицензию и (или) свидетельство (при наличии лицензии и (или) свидетельства о государственной аккредитации) в целях информирования потребителей (третьих лиц).</w:t>
      </w:r>
    </w:p>
    <w:p w:rsidR="00C34F7D" w:rsidRDefault="003A6383">
      <w:pPr>
        <w:widowControl w:val="0"/>
        <w:suppressAutoHyphens w:val="0"/>
        <w:spacing w:after="0" w:line="240" w:lineRule="auto"/>
        <w:ind w:firstLine="567"/>
        <w:jc w:val="both"/>
        <w:rPr>
          <w:rFonts w:ascii="Times New Roman" w:hAnsi="Times New Roman"/>
        </w:rPr>
      </w:pPr>
      <w:r>
        <w:rPr>
          <w:rFonts w:ascii="Times New Roman" w:hAnsi="Times New Roman"/>
          <w:b/>
          <w:bCs/>
          <w:color w:val="000000"/>
          <w:sz w:val="28"/>
          <w:szCs w:val="28"/>
        </w:rPr>
        <w:t>Домашние животные, живущие под присмотром (далее - домашние животные)</w:t>
      </w:r>
      <w:r>
        <w:rPr>
          <w:rFonts w:ascii="Times New Roman" w:hAnsi="Times New Roman"/>
          <w:color w:val="000000"/>
          <w:sz w:val="28"/>
          <w:szCs w:val="28"/>
        </w:rPr>
        <w:t xml:space="preserve"> - животные, исторически прирученные и разводимые человеком, находящиеся на содержании владельца в жилище или служебных помещениях;</w:t>
      </w:r>
    </w:p>
    <w:p w:rsidR="00C34F7D" w:rsidRDefault="003A6383">
      <w:pPr>
        <w:widowControl w:val="0"/>
        <w:suppressAutoHyphens w:val="0"/>
        <w:spacing w:after="0" w:line="240" w:lineRule="auto"/>
        <w:ind w:firstLine="567"/>
        <w:jc w:val="both"/>
        <w:rPr>
          <w:rFonts w:ascii="Tinos" w:hAnsi="Tinos"/>
          <w:color w:val="000000"/>
          <w:sz w:val="28"/>
          <w:szCs w:val="28"/>
        </w:rPr>
      </w:pPr>
      <w:r>
        <w:rPr>
          <w:rFonts w:ascii="Times New Roman" w:hAnsi="Times New Roman"/>
          <w:b/>
          <w:bCs/>
          <w:color w:val="000000"/>
          <w:sz w:val="28"/>
          <w:szCs w:val="28"/>
        </w:rPr>
        <w:t>Животное без владельца</w:t>
      </w:r>
      <w:r>
        <w:rPr>
          <w:rFonts w:ascii="Times New Roman" w:hAnsi="Times New Roman"/>
          <w:color w:val="000000"/>
          <w:sz w:val="28"/>
          <w:szCs w:val="28"/>
        </w:rPr>
        <w:t xml:space="preserve"> - животное, которое не имеет владельца или владелец которого неизвестен;</w:t>
      </w:r>
    </w:p>
    <w:p w:rsidR="00C34F7D" w:rsidRDefault="003A6383">
      <w:pPr>
        <w:widowControl w:val="0"/>
        <w:suppressAutoHyphens w:val="0"/>
        <w:spacing w:after="0" w:line="240" w:lineRule="auto"/>
        <w:ind w:firstLine="567"/>
        <w:jc w:val="both"/>
        <w:rPr>
          <w:rFonts w:ascii="Tinos" w:hAnsi="Tinos"/>
          <w:color w:val="000000"/>
          <w:sz w:val="28"/>
          <w:szCs w:val="28"/>
        </w:rPr>
      </w:pPr>
      <w:r>
        <w:rPr>
          <w:rFonts w:ascii="Times New Roman" w:hAnsi="Times New Roman"/>
          <w:b/>
          <w:bCs/>
          <w:color w:val="000000"/>
          <w:sz w:val="28"/>
          <w:szCs w:val="28"/>
        </w:rPr>
        <w:t>Содержание домашнего животного</w:t>
      </w:r>
      <w:r>
        <w:rPr>
          <w:rFonts w:ascii="Times New Roman" w:hAnsi="Times New Roman"/>
          <w:color w:val="000000"/>
          <w:sz w:val="28"/>
          <w:szCs w:val="28"/>
        </w:rPr>
        <w:t xml:space="preserve"> - действия, совершаемые владельцами домашних животных для сохранения жизни животных, их физического и психического здоровья, получения полноценного потомства при соблюдении ветеринарно-санитарных норм, а также для обеспечения общественного порядка и безопасности граждан и представителей животного мира.</w:t>
      </w:r>
    </w:p>
    <w:p w:rsidR="00C34F7D" w:rsidRDefault="00C34F7D">
      <w:pPr>
        <w:widowControl w:val="0"/>
        <w:suppressAutoHyphens w:val="0"/>
        <w:spacing w:after="0" w:line="240" w:lineRule="auto"/>
        <w:ind w:firstLine="567"/>
        <w:jc w:val="both"/>
        <w:rPr>
          <w:rFonts w:ascii="Times New Roman" w:eastAsia="Times New Roman" w:hAnsi="Times New Roman" w:cs="Times New Roman"/>
          <w:b/>
          <w:bCs/>
          <w:color w:val="000000"/>
          <w:sz w:val="28"/>
          <w:szCs w:val="28"/>
          <w:lang w:eastAsia="ru-RU"/>
        </w:rPr>
      </w:pPr>
    </w:p>
    <w:p w:rsidR="00C34F7D" w:rsidRDefault="003A6383">
      <w:pPr>
        <w:widowControl w:val="0"/>
        <w:suppressAutoHyphens w:val="0"/>
        <w:spacing w:after="0" w:line="240" w:lineRule="auto"/>
        <w:ind w:firstLine="567"/>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Глава 2. Формы и механизмы участия жителей поселения в принятии </w:t>
      </w:r>
    </w:p>
    <w:p w:rsidR="00C34F7D" w:rsidRDefault="003A6383">
      <w:pPr>
        <w:widowControl w:val="0"/>
        <w:suppressAutoHyphens w:val="0"/>
        <w:spacing w:after="0" w:line="240" w:lineRule="auto"/>
        <w:ind w:firstLine="567"/>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и реализации решений по благоустройству территории </w:t>
      </w:r>
      <w:bookmarkStart w:id="6" w:name="_Hlk5026116"/>
      <w:bookmarkEnd w:id="6"/>
      <w:r>
        <w:rPr>
          <w:rFonts w:ascii="Times New Roman" w:eastAsia="Times New Roman" w:hAnsi="Times New Roman" w:cs="Times New Roman"/>
          <w:b/>
          <w:bCs/>
          <w:color w:val="000000"/>
          <w:sz w:val="28"/>
          <w:szCs w:val="28"/>
          <w:lang w:eastAsia="ru-RU"/>
        </w:rPr>
        <w:t>поселения</w:t>
      </w:r>
    </w:p>
    <w:p w:rsidR="00C34F7D" w:rsidRDefault="00C34F7D">
      <w:pPr>
        <w:widowControl w:val="0"/>
        <w:suppressAutoHyphens w:val="0"/>
        <w:spacing w:after="0" w:line="240" w:lineRule="auto"/>
        <w:ind w:firstLine="567"/>
        <w:jc w:val="center"/>
        <w:rPr>
          <w:rFonts w:ascii="Times New Roman" w:eastAsia="Times New Roman" w:hAnsi="Times New Roman" w:cs="Times New Roman"/>
          <w:b/>
          <w:bCs/>
          <w:color w:val="000000"/>
          <w:sz w:val="28"/>
          <w:szCs w:val="28"/>
          <w:lang w:eastAsia="ru-RU"/>
        </w:rPr>
      </w:pPr>
    </w:p>
    <w:p w:rsidR="00C34F7D" w:rsidRDefault="003A6383">
      <w:pPr>
        <w:widowControl w:val="0"/>
        <w:suppressAutoHyphens w:val="0"/>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2.1.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 </w:t>
      </w:r>
    </w:p>
    <w:p w:rsidR="00C34F7D" w:rsidRDefault="003A6383">
      <w:pPr>
        <w:widowControl w:val="0"/>
        <w:suppressAutoHyphens w:val="0"/>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совместное определение целей и задач по развитию территории, инвентаризация проблем и потенциалов среды;</w:t>
      </w:r>
    </w:p>
    <w:p w:rsidR="00C34F7D" w:rsidRDefault="003A6383">
      <w:pPr>
        <w:widowControl w:val="0"/>
        <w:suppressAutoHyphens w:val="0"/>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определение основных видов активностей, функциональных зон и их взаимного расположения на выбранной территории;</w:t>
      </w:r>
    </w:p>
    <w:p w:rsidR="00C34F7D" w:rsidRDefault="003A6383">
      <w:pPr>
        <w:widowControl w:val="0"/>
        <w:suppressAutoHyphens w:val="0"/>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C34F7D" w:rsidRDefault="003A6383">
      <w:pPr>
        <w:widowControl w:val="0"/>
        <w:suppressAutoHyphens w:val="0"/>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консультации в выборе типов покрытий с учетом функционального зонирования территории;</w:t>
      </w:r>
    </w:p>
    <w:p w:rsidR="00C34F7D" w:rsidRDefault="003A6383">
      <w:pPr>
        <w:widowControl w:val="0"/>
        <w:suppressAutoHyphens w:val="0"/>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консультации по предполагаемым типам озеленения;</w:t>
      </w:r>
    </w:p>
    <w:p w:rsidR="00C34F7D" w:rsidRDefault="003A6383">
      <w:pPr>
        <w:widowControl w:val="0"/>
        <w:suppressAutoHyphens w:val="0"/>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консультации по предполагаемым типам освещения и осветительного оборудования;</w:t>
      </w:r>
    </w:p>
    <w:p w:rsidR="00C34F7D" w:rsidRDefault="003A6383">
      <w:pPr>
        <w:widowControl w:val="0"/>
        <w:suppressAutoHyphens w:val="0"/>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участие в разработке проекта, обсуждение решений с архитекторами, проектировщиками и другими профильными специалистами;</w:t>
      </w:r>
    </w:p>
    <w:p w:rsidR="00C34F7D" w:rsidRDefault="003A6383">
      <w:pPr>
        <w:widowControl w:val="0"/>
        <w:suppressAutoHyphens w:val="0"/>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C34F7D" w:rsidRDefault="003A6383">
      <w:pPr>
        <w:widowControl w:val="0"/>
        <w:suppressAutoHyphens w:val="0"/>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C34F7D" w:rsidRDefault="003A6383">
      <w:pPr>
        <w:widowControl w:val="0"/>
        <w:suppressAutoHyphens w:val="0"/>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C34F7D" w:rsidRDefault="003A6383">
      <w:pPr>
        <w:widowControl w:val="0"/>
        <w:suppressAutoHyphens w:val="0"/>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2.2.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w:t>
      </w:r>
    </w:p>
    <w:p w:rsidR="00C34F7D" w:rsidRDefault="003A6383">
      <w:pPr>
        <w:widowControl w:val="0"/>
        <w:suppressAutoHyphens w:val="0"/>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2.3. Информирование осуществляется:</w:t>
      </w:r>
    </w:p>
    <w:p w:rsidR="00C34F7D" w:rsidRDefault="003A6383">
      <w:pPr>
        <w:widowControl w:val="0"/>
        <w:suppressAutoHyphens w:val="0"/>
        <w:spacing w:after="0" w:line="240" w:lineRule="auto"/>
        <w:ind w:firstLine="567"/>
        <w:jc w:val="both"/>
      </w:pPr>
      <w:r>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на официальном сайте </w:t>
      </w:r>
      <w:r>
        <w:rPr>
          <w:rFonts w:ascii="Times New Roman" w:eastAsia="Times New Roman" w:hAnsi="Times New Roman" w:cs="Times New Roman"/>
          <w:sz w:val="28"/>
          <w:szCs w:val="28"/>
          <w:lang w:eastAsia="ru-RU"/>
        </w:rPr>
        <w:t xml:space="preserve">Администрации </w:t>
      </w:r>
      <w:r w:rsidR="00FF71D6">
        <w:rPr>
          <w:rFonts w:ascii="Times New Roman" w:eastAsia="Times New Roman" w:hAnsi="Times New Roman" w:cs="Times New Roman"/>
          <w:sz w:val="28"/>
          <w:szCs w:val="28"/>
          <w:lang w:eastAsia="ru-RU"/>
        </w:rPr>
        <w:t>Ковалевского</w:t>
      </w:r>
      <w:r>
        <w:rPr>
          <w:rFonts w:ascii="Times New Roman" w:eastAsia="Times New Roman" w:hAnsi="Times New Roman" w:cs="Times New Roman"/>
          <w:sz w:val="28"/>
          <w:szCs w:val="28"/>
          <w:lang w:eastAsia="ru-RU"/>
        </w:rPr>
        <w:t xml:space="preserve"> сельского поселения; в информационно-телекоммуникационной </w:t>
      </w:r>
      <w:r>
        <w:rPr>
          <w:rFonts w:ascii="Times New Roman" w:eastAsia="Times New Roman" w:hAnsi="Times New Roman" w:cs="Times New Roman"/>
          <w:color w:val="000000"/>
          <w:sz w:val="28"/>
          <w:szCs w:val="28"/>
          <w:lang w:eastAsia="ru-RU"/>
        </w:rPr>
        <w:t>сети «Интернет»</w:t>
      </w:r>
      <w:r>
        <w:rPr>
          <w:rFonts w:eastAsia="Times New Roman" w:cs="Calibri"/>
          <w:color w:val="000000"/>
          <w:lang w:eastAsia="ru-RU"/>
        </w:rPr>
        <w:t xml:space="preserve"> </w:t>
      </w:r>
      <w:r>
        <w:rPr>
          <w:rFonts w:ascii="Times New Roman" w:eastAsia="Times New Roman" w:hAnsi="Times New Roman" w:cs="Times New Roman"/>
          <w:bCs/>
          <w:color w:val="000000"/>
          <w:sz w:val="28"/>
          <w:szCs w:val="28"/>
          <w:lang w:eastAsia="ru-RU"/>
        </w:rPr>
        <w:t xml:space="preserve">и иных </w:t>
      </w:r>
      <w:proofErr w:type="spellStart"/>
      <w:r>
        <w:rPr>
          <w:rFonts w:ascii="Times New Roman" w:eastAsia="Times New Roman" w:hAnsi="Times New Roman" w:cs="Times New Roman"/>
          <w:bCs/>
          <w:color w:val="000000"/>
          <w:sz w:val="28"/>
          <w:szCs w:val="28"/>
          <w:lang w:eastAsia="ru-RU"/>
        </w:rPr>
        <w:t>интернет-ресурсах</w:t>
      </w:r>
      <w:proofErr w:type="spellEnd"/>
      <w:r>
        <w:rPr>
          <w:rFonts w:ascii="Times New Roman" w:eastAsia="Times New Roman" w:hAnsi="Times New Roman" w:cs="Times New Roman"/>
          <w:bCs/>
          <w:color w:val="000000"/>
          <w:sz w:val="28"/>
          <w:szCs w:val="28"/>
          <w:lang w:eastAsia="ru-RU"/>
        </w:rPr>
        <w:t>;</w:t>
      </w:r>
    </w:p>
    <w:p w:rsidR="00C34F7D" w:rsidRDefault="003A6383">
      <w:pPr>
        <w:widowControl w:val="0"/>
        <w:suppressAutoHyphens w:val="0"/>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в средствах массовой информации;</w:t>
      </w:r>
    </w:p>
    <w:p w:rsidR="00C34F7D" w:rsidRDefault="003A6383">
      <w:pPr>
        <w:widowControl w:val="0"/>
        <w:suppressAutoHyphens w:val="0"/>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путем вывешивания афиш и объявлений на информационных досках,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и торгово-развлекательные центры, иные наиболее посещаемые места), в холлах объектов</w:t>
      </w:r>
      <w:r>
        <w:rPr>
          <w:rFonts w:ascii="Times New Roman" w:eastAsia="Times New Roman" w:hAnsi="Times New Roman" w:cs="Times New Roman"/>
          <w:color w:val="000000"/>
          <w:sz w:val="28"/>
          <w:szCs w:val="28"/>
          <w:lang w:eastAsia="ru-RU"/>
        </w:rPr>
        <w:t xml:space="preserve"> образования, здравоохранения, культуры, физической культуры и спорта, социального обслуживания населения</w:t>
      </w:r>
      <w:r>
        <w:rPr>
          <w:rFonts w:ascii="Times New Roman" w:eastAsia="Times New Roman" w:hAnsi="Times New Roman" w:cs="Times New Roman"/>
          <w:bCs/>
          <w:color w:val="000000"/>
          <w:sz w:val="28"/>
          <w:szCs w:val="28"/>
          <w:lang w:eastAsia="ru-RU"/>
        </w:rPr>
        <w:t>, расположенных по 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w:t>
      </w:r>
    </w:p>
    <w:p w:rsidR="00C34F7D" w:rsidRDefault="003A6383">
      <w:pPr>
        <w:widowControl w:val="0"/>
        <w:suppressAutoHyphens w:val="0"/>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в социальных сетях;</w:t>
      </w:r>
    </w:p>
    <w:p w:rsidR="00C34F7D" w:rsidRDefault="003A6383">
      <w:pPr>
        <w:widowControl w:val="0"/>
        <w:suppressAutoHyphens w:val="0"/>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на собраниях граждан.</w:t>
      </w:r>
    </w:p>
    <w:p w:rsidR="00C34F7D" w:rsidRDefault="003A6383">
      <w:pPr>
        <w:widowControl w:val="0"/>
        <w:suppressAutoHyphens w:val="0"/>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2.4. Формы общественного участия направлены на наиболее полное включение заинтересованных сторон в проектирование изменений на территории поселения, на достижение согласия по целям и планам реализации проектов в сфере благоустройства территории поселения.</w:t>
      </w:r>
    </w:p>
    <w:p w:rsidR="00C34F7D" w:rsidRDefault="003A6383">
      <w:pPr>
        <w:widowControl w:val="0"/>
        <w:suppressAutoHyphens w:val="0"/>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w:t>
      </w:r>
    </w:p>
    <w:p w:rsidR="00C34F7D" w:rsidRDefault="003A6383">
      <w:pPr>
        <w:widowControl w:val="0"/>
        <w:suppressAutoHyphens w:val="0"/>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2.5. Открытое обсуждение проектов по благоустройству организуется на этапе формулирования задач проекта и по итогам каждого из этапов проектирования.</w:t>
      </w:r>
    </w:p>
    <w:p w:rsidR="00C34F7D" w:rsidRDefault="003A6383">
      <w:pPr>
        <w:widowControl w:val="0"/>
        <w:suppressAutoHyphens w:val="0"/>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2.6. Механизмы общественного участия:</w:t>
      </w:r>
    </w:p>
    <w:p w:rsidR="00C34F7D" w:rsidRDefault="003A6383">
      <w:pPr>
        <w:widowControl w:val="0"/>
        <w:suppressAutoHyphens w:val="0"/>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обсуждение проектов по благоустройству в интерактивном формате с применением современных групповых методов работы;</w:t>
      </w:r>
    </w:p>
    <w:p w:rsidR="00C34F7D" w:rsidRDefault="003A6383">
      <w:pPr>
        <w:widowControl w:val="0"/>
        <w:suppressAutoHyphens w:val="0"/>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анкетирование, опросы, интервьюирование, картирование, проведение </w:t>
      </w:r>
      <w:proofErr w:type="gramStart"/>
      <w:r>
        <w:rPr>
          <w:rFonts w:ascii="Times New Roman" w:eastAsia="Times New Roman" w:hAnsi="Times New Roman" w:cs="Times New Roman"/>
          <w:bCs/>
          <w:color w:val="000000"/>
          <w:sz w:val="28"/>
          <w:szCs w:val="28"/>
          <w:lang w:eastAsia="ru-RU"/>
        </w:rPr>
        <w:lastRenderedPageBreak/>
        <w:t>фокус-групп</w:t>
      </w:r>
      <w:proofErr w:type="gramEnd"/>
      <w:r>
        <w:rPr>
          <w:rFonts w:ascii="Times New Roman" w:eastAsia="Times New Roman" w:hAnsi="Times New Roman" w:cs="Times New Roman"/>
          <w:bCs/>
          <w:color w:val="000000"/>
          <w:sz w:val="28"/>
          <w:szCs w:val="28"/>
          <w:lang w:eastAsia="ru-RU"/>
        </w:rPr>
        <w:t>, работа с отдельными группами жителей поселения, организация проектных семинаров, проведение дизайн-игр с участием взрослых и детей, проведение оценки эксплуатации территории;</w:t>
      </w:r>
    </w:p>
    <w:p w:rsidR="00C34F7D" w:rsidRDefault="003A6383">
      <w:pPr>
        <w:widowControl w:val="0"/>
        <w:suppressAutoHyphens w:val="0"/>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осуществление общественного </w:t>
      </w:r>
      <w:proofErr w:type="gramStart"/>
      <w:r>
        <w:rPr>
          <w:rFonts w:ascii="Times New Roman" w:eastAsia="Times New Roman" w:hAnsi="Times New Roman" w:cs="Times New Roman"/>
          <w:bCs/>
          <w:color w:val="000000"/>
          <w:sz w:val="28"/>
          <w:szCs w:val="28"/>
          <w:lang w:eastAsia="ru-RU"/>
        </w:rPr>
        <w:t>контроля за</w:t>
      </w:r>
      <w:proofErr w:type="gramEnd"/>
      <w:r>
        <w:rPr>
          <w:rFonts w:ascii="Times New Roman" w:eastAsia="Times New Roman" w:hAnsi="Times New Roman" w:cs="Times New Roman"/>
          <w:bCs/>
          <w:color w:val="000000"/>
          <w:sz w:val="28"/>
          <w:szCs w:val="28"/>
          <w:lang w:eastAsia="ru-RU"/>
        </w:rPr>
        <w:t xml:space="preserve"> реализацией проектов.</w:t>
      </w:r>
    </w:p>
    <w:p w:rsidR="00C34F7D" w:rsidRDefault="003A6383">
      <w:pPr>
        <w:widowControl w:val="0"/>
        <w:suppressAutoHyphens w:val="0"/>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По итогам встреч, совещаний и иных мероприятий формируется отчет об их проведении.</w:t>
      </w:r>
    </w:p>
    <w:p w:rsidR="00C34F7D" w:rsidRDefault="003A6383">
      <w:pPr>
        <w:widowControl w:val="0"/>
        <w:suppressAutoHyphens w:val="0"/>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2.7. Реализация проектов по благоустройству осуществляется с учетом интересов лиц, осуществляющих предпринимательскую деятельность.</w:t>
      </w:r>
    </w:p>
    <w:p w:rsidR="00C34F7D" w:rsidRDefault="003A6383">
      <w:pPr>
        <w:widowControl w:val="0"/>
        <w:suppressAutoHyphens w:val="0"/>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Участие лиц, осуществляющих предпринимательскую деятельность, в реализации проектов по благоустройству может заключаться:</w:t>
      </w:r>
    </w:p>
    <w:p w:rsidR="00C34F7D" w:rsidRDefault="003A6383">
      <w:pPr>
        <w:widowControl w:val="0"/>
        <w:suppressAutoHyphens w:val="0"/>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в оказании услуг посетителям общественных пространств;</w:t>
      </w:r>
    </w:p>
    <w:p w:rsidR="00C34F7D" w:rsidRDefault="003A6383">
      <w:pPr>
        <w:widowControl w:val="0"/>
        <w:suppressAutoHyphens w:val="0"/>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в приведении в соответствие с требованиями настоящих Правил фасадов, в том числе размещенных на них вывесок, объектов, принадлежащих лицам, осуществляющим предпринимательскую деятельность;</w:t>
      </w:r>
    </w:p>
    <w:p w:rsidR="00C34F7D" w:rsidRDefault="003A6383">
      <w:pPr>
        <w:widowControl w:val="0"/>
        <w:suppressAutoHyphens w:val="0"/>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в строительстве, реконструкции, реставрации объектов недвижимости;</w:t>
      </w:r>
    </w:p>
    <w:p w:rsidR="00C34F7D" w:rsidRDefault="003A6383">
      <w:pPr>
        <w:widowControl w:val="0"/>
        <w:suppressAutoHyphens w:val="0"/>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в производстве и размещении элементов благоустройства;</w:t>
      </w:r>
    </w:p>
    <w:p w:rsidR="00C34F7D" w:rsidRDefault="003A6383">
      <w:pPr>
        <w:widowControl w:val="0"/>
        <w:suppressAutoHyphens w:val="0"/>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в комплексном благоустройстве отдельных территорий, прилегающих к территориям, благоустраиваемым за счет средств бюджета поселения;</w:t>
      </w:r>
    </w:p>
    <w:p w:rsidR="00C34F7D" w:rsidRDefault="003A6383">
      <w:pPr>
        <w:widowControl w:val="0"/>
        <w:suppressAutoHyphens w:val="0"/>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в организации мероприятий, обеспечивающих приток посетителей на создаваемые общественные пространства;</w:t>
      </w:r>
    </w:p>
    <w:p w:rsidR="00C34F7D" w:rsidRDefault="003A6383">
      <w:pPr>
        <w:widowControl w:val="0"/>
        <w:suppressAutoHyphens w:val="0"/>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в организации уборки благоустроенных территорий, предоставлении сре</w:t>
      </w:r>
      <w:proofErr w:type="gramStart"/>
      <w:r>
        <w:rPr>
          <w:rFonts w:ascii="Times New Roman" w:eastAsia="Times New Roman" w:hAnsi="Times New Roman" w:cs="Times New Roman"/>
          <w:bCs/>
          <w:color w:val="000000"/>
          <w:sz w:val="28"/>
          <w:szCs w:val="28"/>
          <w:lang w:eastAsia="ru-RU"/>
        </w:rPr>
        <w:t>дств дл</w:t>
      </w:r>
      <w:proofErr w:type="gramEnd"/>
      <w:r>
        <w:rPr>
          <w:rFonts w:ascii="Times New Roman" w:eastAsia="Times New Roman" w:hAnsi="Times New Roman" w:cs="Times New Roman"/>
          <w:bCs/>
          <w:color w:val="000000"/>
          <w:sz w:val="28"/>
          <w:szCs w:val="28"/>
          <w:lang w:eastAsia="ru-RU"/>
        </w:rPr>
        <w:t>я подготовки проектов;</w:t>
      </w:r>
    </w:p>
    <w:p w:rsidR="00C34F7D" w:rsidRDefault="003A6383">
      <w:pPr>
        <w:widowControl w:val="0"/>
        <w:suppressAutoHyphens w:val="0"/>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в иных формах.</w:t>
      </w:r>
    </w:p>
    <w:p w:rsidR="00C34F7D" w:rsidRDefault="003A6383">
      <w:pPr>
        <w:widowControl w:val="0"/>
        <w:suppressAutoHyphens w:val="0"/>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2.8. При реализации проектов благоустройства территории поселения может обеспечиваться:</w:t>
      </w:r>
    </w:p>
    <w:p w:rsidR="00C34F7D" w:rsidRDefault="003A6383">
      <w:pPr>
        <w:widowControl w:val="0"/>
        <w:suppressAutoHyphens w:val="0"/>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rsidR="00C34F7D" w:rsidRDefault="003A6383">
      <w:pPr>
        <w:widowControl w:val="0"/>
        <w:suppressAutoHyphens w:val="0"/>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б) взаимосвязь пространств поселения, доступность объектов инфраструктуры для детей и маломобильных групп населения, в том числе за счет ликвидации необоснованных барьеров и препятствий;</w:t>
      </w:r>
    </w:p>
    <w:p w:rsidR="00C34F7D" w:rsidRDefault="003A6383">
      <w:pPr>
        <w:widowControl w:val="0"/>
        <w:suppressAutoHyphens w:val="0"/>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 создание комфортных пешеходных и велосипедных коммуникаций среды, в том числе путем создания в поселении условий для безопасных и удобных пешеходных и велосипедных прогулок, включая маломобильные группы населения,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C34F7D" w:rsidRDefault="003A6383">
      <w:pPr>
        <w:widowControl w:val="0"/>
        <w:suppressAutoHyphens w:val="0"/>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г) возможность доступа к основным значимым объектам на территории поселения и за его пределами, где находятся наиболее востребованные для жителей поселения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C34F7D" w:rsidRDefault="003A6383">
      <w:pPr>
        <w:widowControl w:val="0"/>
        <w:suppressAutoHyphens w:val="0"/>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д) организация комфортной среды для общения жителей, в том числе путем благоустройства как крупных, часто посещаемых общественных территорий, так </w:t>
      </w:r>
      <w:r>
        <w:rPr>
          <w:rFonts w:ascii="Times New Roman" w:eastAsia="Times New Roman" w:hAnsi="Times New Roman" w:cs="Times New Roman"/>
          <w:bCs/>
          <w:color w:val="000000"/>
          <w:sz w:val="28"/>
          <w:szCs w:val="28"/>
          <w:lang w:eastAsia="ru-RU"/>
        </w:rPr>
        <w:lastRenderedPageBreak/>
        <w:t>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C34F7D" w:rsidRDefault="003A6383">
      <w:pPr>
        <w:widowControl w:val="0"/>
        <w:suppressAutoHyphens w:val="0"/>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е) шаговая доступность к объектам детской игровой и спортивной инфраструктуры для детей и подростков, в том числе относящихся к маломобильным группам населения;</w:t>
      </w:r>
    </w:p>
    <w:p w:rsidR="00C34F7D" w:rsidRDefault="003A6383">
      <w:pPr>
        <w:widowControl w:val="0"/>
        <w:suppressAutoHyphens w:val="0"/>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ж) защита окружающей среды, общественных и дворовых территорий, пешеходных и велосипедных маршрутов населенного пункта, в том числе с помощью озеленения и </w:t>
      </w:r>
      <w:proofErr w:type="gramStart"/>
      <w:r>
        <w:rPr>
          <w:rFonts w:ascii="Times New Roman" w:eastAsia="Times New Roman" w:hAnsi="Times New Roman" w:cs="Times New Roman"/>
          <w:bCs/>
          <w:color w:val="000000"/>
          <w:sz w:val="28"/>
          <w:szCs w:val="28"/>
          <w:lang w:eastAsia="ru-RU"/>
        </w:rPr>
        <w:t>использования</w:t>
      </w:r>
      <w:proofErr w:type="gramEnd"/>
      <w:r>
        <w:rPr>
          <w:rFonts w:ascii="Times New Roman" w:eastAsia="Times New Roman" w:hAnsi="Times New Roman" w:cs="Times New Roman"/>
          <w:bCs/>
          <w:color w:val="000000"/>
          <w:sz w:val="28"/>
          <w:szCs w:val="28"/>
          <w:lang w:eastAsia="ru-RU"/>
        </w:rPr>
        <w:t xml:space="preserve"> эффективных архитектурно-планировочных приемов;</w:t>
      </w:r>
    </w:p>
    <w:p w:rsidR="00C34F7D" w:rsidRDefault="003A6383">
      <w:pPr>
        <w:widowControl w:val="0"/>
        <w:suppressAutoHyphens w:val="0"/>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з) безопасность и порядок, в том числе путем организации системы освещения и видеонаблюдения.</w:t>
      </w:r>
    </w:p>
    <w:p w:rsidR="00C34F7D" w:rsidRDefault="003A6383">
      <w:pPr>
        <w:widowControl w:val="0"/>
        <w:suppressAutoHyphens w:val="0"/>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Реализация комплексных проектов благоустройства территории поселения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w:t>
      </w:r>
    </w:p>
    <w:p w:rsidR="00C34F7D" w:rsidRDefault="003A6383">
      <w:pPr>
        <w:widowControl w:val="0"/>
        <w:suppressAutoHyphens w:val="0"/>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2.9. При проектировании объектов благоустройства обеспечивается доступность общественной среды для маломобильных групп населения.</w:t>
      </w:r>
    </w:p>
    <w:p w:rsidR="00C34F7D" w:rsidRDefault="003A6383">
      <w:pPr>
        <w:widowControl w:val="0"/>
        <w:suppressAutoHyphens w:val="0"/>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соответствии с проектной документацией при строительстве, реконструкции объектов.</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маломобильные группы населения,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w:t>
      </w:r>
      <w:proofErr w:type="gramEnd"/>
      <w:r>
        <w:rPr>
          <w:rFonts w:ascii="Times New Roman" w:eastAsia="Times New Roman" w:hAnsi="Times New Roman" w:cs="Times New Roman"/>
          <w:color w:val="000000"/>
          <w:sz w:val="28"/>
          <w:szCs w:val="28"/>
          <w:lang w:eastAsia="ru-RU"/>
        </w:rPr>
        <w:t>, рекламы и вывесок, размещаемых на внешних поверхностях зданий, строений, сооружений.</w:t>
      </w:r>
    </w:p>
    <w:p w:rsidR="00C34F7D" w:rsidRDefault="00C34F7D">
      <w:pPr>
        <w:widowControl w:val="0"/>
        <w:suppressAutoHyphens w:val="0"/>
        <w:spacing w:after="0" w:line="240" w:lineRule="auto"/>
        <w:ind w:firstLine="567"/>
        <w:jc w:val="both"/>
        <w:rPr>
          <w:rFonts w:ascii="Times New Roman" w:eastAsia="Times New Roman" w:hAnsi="Times New Roman" w:cs="Times New Roman"/>
          <w:b/>
          <w:color w:val="000000"/>
          <w:sz w:val="28"/>
          <w:szCs w:val="28"/>
          <w:lang w:eastAsia="ru-RU"/>
        </w:rPr>
      </w:pPr>
    </w:p>
    <w:p w:rsidR="00C34F7D" w:rsidRDefault="003A6383">
      <w:pPr>
        <w:widowControl w:val="0"/>
        <w:suppressAutoHyphens w:val="0"/>
        <w:spacing w:after="0" w:line="240" w:lineRule="auto"/>
        <w:ind w:firstLine="567"/>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Глава 3. Порядок определения границ прилегающих территорий для целей благоустройства в поселении. Общие требования по закреплению и содержанию прилегающих территорий.</w:t>
      </w:r>
    </w:p>
    <w:p w:rsidR="00C34F7D" w:rsidRDefault="00C34F7D">
      <w:pPr>
        <w:widowControl w:val="0"/>
        <w:suppressAutoHyphens w:val="0"/>
        <w:spacing w:after="0" w:line="240" w:lineRule="auto"/>
        <w:ind w:firstLine="567"/>
        <w:jc w:val="center"/>
      </w:pP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 Настоящими Правилами определяются следующие способы установления границ прилегающей территории: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путём определения в метрах расстояния от здания, строения, сооружения, земельного участка или ограждения до границы прилегающей территории;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путём определения границ прилегающей территории соглашением об определении границ прилегающей территории, заключаемым между уполномоченным органом и собственником или иным законным владельцем здания, строения, сооружения, земельного участка либо уполномоченным лицом (далее — соглашение) по форме, предусмотренной приложением 1 к настоящим </w:t>
      </w:r>
      <w:r>
        <w:rPr>
          <w:rFonts w:ascii="Times New Roman" w:eastAsia="Times New Roman" w:hAnsi="Times New Roman" w:cs="Times New Roman"/>
          <w:color w:val="000000"/>
          <w:sz w:val="28"/>
          <w:szCs w:val="28"/>
          <w:lang w:eastAsia="ru-RU"/>
        </w:rPr>
        <w:lastRenderedPageBreak/>
        <w:t>Правилам. В этом случае приложением к соглашению будет являться карта-схема прилегающей территории.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 Границы прилегающих территорий определяются при наличии одного из следующих оснований:</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нахождение здания, строения, сооружения, земельного участка в собственности или на ином праве юридических или физических лиц;</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2) договор, предусматривающий возможность использования земли или земельного участка, находящихся в государственной или муниципальной собственности, или государственная собственность на которые не разграничена, без предоставления земельного участка и установления в отношении него сервитута для целей размещения нестационарного объекта.</w:t>
      </w:r>
      <w:proofErr w:type="gramEnd"/>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3.3. </w:t>
      </w:r>
      <w:bookmarkStart w:id="7" w:name="_Hlk20236279"/>
      <w:bookmarkEnd w:id="7"/>
      <w:r>
        <w:rPr>
          <w:rFonts w:ascii="Times New Roman" w:eastAsia="Times New Roman" w:hAnsi="Times New Roman" w:cs="Times New Roman"/>
          <w:color w:val="000000"/>
          <w:sz w:val="28"/>
          <w:szCs w:val="28"/>
          <w:lang w:eastAsia="ru-RU"/>
        </w:rPr>
        <w:t xml:space="preserve">В </w:t>
      </w:r>
      <w:bookmarkStart w:id="8" w:name="_Hlk6844862"/>
      <w:r>
        <w:rPr>
          <w:rFonts w:ascii="Times New Roman" w:eastAsia="Times New Roman" w:hAnsi="Times New Roman" w:cs="Times New Roman"/>
          <w:color w:val="000000"/>
          <w:sz w:val="28"/>
          <w:szCs w:val="28"/>
          <w:lang w:eastAsia="ru-RU"/>
        </w:rPr>
        <w:t>случае заключения соглашения расстояние от здания, строения, сооружения, земельного участка или ограждения до границы прилегающей территории определяется в соответствии с пунктом 3.8 настоящих Правил.</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3.4. </w:t>
      </w:r>
      <w:bookmarkStart w:id="9" w:name="_Hlk202362791"/>
      <w:bookmarkEnd w:id="8"/>
      <w:bookmarkEnd w:id="9"/>
      <w:proofErr w:type="gramStart"/>
      <w:r>
        <w:rPr>
          <w:rFonts w:ascii="Times New Roman" w:eastAsia="Times New Roman" w:hAnsi="Times New Roman" w:cs="Times New Roman"/>
          <w:color w:val="000000"/>
          <w:sz w:val="28"/>
          <w:szCs w:val="28"/>
          <w:lang w:eastAsia="ru-RU"/>
        </w:rPr>
        <w:t>В отсутствие заключенного в соответствии с пунктом 3.8 настоящих Правил соглашения граница прилегающей территории по отношению к зданию, строению, сооружению, земельному участку, собственник которого или иной законный владелец либо уполномоченное лицо не заключили соответствующего соглашения, определяется на расстоянии 15 метров от здания, строения, сооружения, земельного участка или ограждения (за исключением многоквартирных домов, земельные участки под которыми не образованы или образованы</w:t>
      </w:r>
      <w:proofErr w:type="gramEnd"/>
      <w:r>
        <w:rPr>
          <w:rFonts w:ascii="Times New Roman" w:eastAsia="Times New Roman" w:hAnsi="Times New Roman" w:cs="Times New Roman"/>
          <w:color w:val="000000"/>
          <w:sz w:val="28"/>
          <w:szCs w:val="28"/>
          <w:lang w:eastAsia="ru-RU"/>
        </w:rPr>
        <w:t xml:space="preserve"> по границам таких домов).</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Границы территории, прилегающей к зданиям, строениям, сооружениям, не имеющим ограждающих устройств, определяются по периметру от фактических границ указанных зданий, строений, сооружений.</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Границы территории, прилегающей к зданиям, строениям, сооружениям, имеющим ограждающие устройства, определяются по периметру от указанных устройств.</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Границы территории, прилегающей к зданиям, строениям, сооружениям, у которых определены технические или санитарно-защитные зоны, определяются в пределах указанных зон.</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Границы территории, прилегающей к земельному участку, который образован в соответствии с действующим законодательством, определяются от границ такого земельного участка.</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Границы территории, прилегающей к земельному участку, который не образован в соответствии с действующим законодательством, определяются от фактических границ расположенных на таком земельном участке зданий, строений, сооружений.</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Границы территории, прилегающей к земельному участку, занятому садоводческими, огородническими некоммерческими объединениями граждан, определяются от границ земельного участка такого объединения.</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3.5. Карта-схема, прилагаемая к соглашению, подготавливается собственником или иным законным владельцем здания, строения, сооружения, земельного участка либо уполномоченным лицом на бумажном носителе в произвольной форме и должна содержать следующие сведения:</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bookmarkStart w:id="10" w:name="sub_531"/>
      <w:bookmarkEnd w:id="10"/>
      <w:proofErr w:type="gramStart"/>
      <w:r>
        <w:rPr>
          <w:rFonts w:ascii="Times New Roman" w:eastAsia="Times New Roman" w:hAnsi="Times New Roman" w:cs="Times New Roman"/>
          <w:color w:val="000000"/>
          <w:sz w:val="28"/>
          <w:szCs w:val="28"/>
          <w:lang w:eastAsia="ru-RU"/>
        </w:rPr>
        <w:lastRenderedPageBreak/>
        <w:t>1)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roofErr w:type="gramEnd"/>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bookmarkStart w:id="11" w:name="sub_5311"/>
      <w:bookmarkStart w:id="12" w:name="sub_532"/>
      <w:bookmarkEnd w:id="11"/>
      <w:bookmarkEnd w:id="12"/>
      <w:proofErr w:type="gramStart"/>
      <w:r>
        <w:rPr>
          <w:rFonts w:ascii="Times New Roman" w:eastAsia="Times New Roman" w:hAnsi="Times New Roman" w:cs="Times New Roman"/>
          <w:color w:val="000000"/>
          <w:sz w:val="28"/>
          <w:szCs w:val="28"/>
          <w:lang w:eastAsia="ru-RU"/>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proofErr w:type="gramEnd"/>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bookmarkStart w:id="13" w:name="sub_5321"/>
      <w:bookmarkStart w:id="14" w:name="sub_533"/>
      <w:bookmarkEnd w:id="13"/>
      <w:bookmarkEnd w:id="14"/>
      <w:r>
        <w:rPr>
          <w:rFonts w:ascii="Times New Roman" w:eastAsia="Times New Roman" w:hAnsi="Times New Roman" w:cs="Times New Roman"/>
          <w:color w:val="000000"/>
          <w:sz w:val="28"/>
          <w:szCs w:val="28"/>
          <w:lang w:eastAsia="ru-RU"/>
        </w:rPr>
        <w:t>3) схематическое изображение границ здания, строения, сооружения, земельного участка;</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bookmarkStart w:id="15" w:name="sub_5331"/>
      <w:bookmarkStart w:id="16" w:name="sub_534"/>
      <w:bookmarkEnd w:id="15"/>
      <w:bookmarkEnd w:id="16"/>
      <w:r>
        <w:rPr>
          <w:rFonts w:ascii="Times New Roman" w:eastAsia="Times New Roman" w:hAnsi="Times New Roman" w:cs="Times New Roman"/>
          <w:color w:val="000000"/>
          <w:sz w:val="28"/>
          <w:szCs w:val="28"/>
          <w:lang w:eastAsia="ru-RU"/>
        </w:rPr>
        <w:t>4) схематическое изображение границ территории, прилегающей к зданию, строению, сооружению, земельному участку;</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bookmarkStart w:id="17" w:name="sub_5341"/>
      <w:bookmarkStart w:id="18" w:name="sub_535"/>
      <w:bookmarkEnd w:id="17"/>
      <w:bookmarkEnd w:id="18"/>
      <w:r>
        <w:rPr>
          <w:rFonts w:ascii="Times New Roman" w:eastAsia="Times New Roman" w:hAnsi="Times New Roman" w:cs="Times New Roman"/>
          <w:color w:val="000000"/>
          <w:sz w:val="28"/>
          <w:szCs w:val="28"/>
          <w:lang w:eastAsia="ru-RU"/>
        </w:rPr>
        <w:t>5) схематическое изображение, наименование (наименования) элементов благоустройства, попадающих в границы прилегающей территории.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bookmarkStart w:id="19" w:name="sub_5351"/>
      <w:bookmarkStart w:id="20" w:name="sub_54"/>
      <w:bookmarkEnd w:id="19"/>
      <w:bookmarkEnd w:id="20"/>
      <w:r>
        <w:rPr>
          <w:rFonts w:ascii="Times New Roman" w:eastAsia="Times New Roman" w:hAnsi="Times New Roman" w:cs="Times New Roman"/>
          <w:color w:val="000000"/>
          <w:sz w:val="28"/>
          <w:szCs w:val="28"/>
          <w:lang w:eastAsia="ru-RU"/>
        </w:rPr>
        <w:t>3.6. Карта-схема направляется собственником или иным законным владельцем здания, строения, сооружения, земельного участка либо уполномоченным лицом в уполномоченный орган для подготовки проекта соглашения.</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Уполномоченный орган в четырнадцатидневный срок со дня получения карты-схемы готовит проект соглашения и направляет два его экземпляра собственнику или иному законному владельцу здания, строения, сооружения, земельного участка либо уполномоченному лицу, подготовившему карту-схему.</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bookmarkStart w:id="21" w:name="_Hlk5271010"/>
      <w:r>
        <w:rPr>
          <w:rFonts w:ascii="Times New Roman" w:eastAsia="Times New Roman" w:hAnsi="Times New Roman" w:cs="Times New Roman"/>
          <w:color w:val="000000"/>
          <w:sz w:val="28"/>
          <w:szCs w:val="28"/>
          <w:lang w:eastAsia="ru-RU"/>
        </w:rPr>
        <w:t xml:space="preserve">Собственник </w:t>
      </w:r>
      <w:bookmarkStart w:id="22" w:name="_Hlk5371488"/>
      <w:r>
        <w:rPr>
          <w:rFonts w:ascii="Times New Roman" w:eastAsia="Times New Roman" w:hAnsi="Times New Roman" w:cs="Times New Roman"/>
          <w:color w:val="000000"/>
          <w:sz w:val="28"/>
          <w:szCs w:val="28"/>
          <w:lang w:eastAsia="ru-RU"/>
        </w:rPr>
        <w:t xml:space="preserve">или иной законный владелец здания, строения, сооружения, земельного участка либо уполномоченное </w:t>
      </w:r>
      <w:bookmarkEnd w:id="22"/>
      <w:r>
        <w:rPr>
          <w:rFonts w:ascii="Times New Roman" w:eastAsia="Times New Roman" w:hAnsi="Times New Roman" w:cs="Times New Roman"/>
          <w:color w:val="000000"/>
          <w:sz w:val="28"/>
          <w:szCs w:val="28"/>
          <w:lang w:eastAsia="ru-RU"/>
        </w:rPr>
        <w:t>лицо</w:t>
      </w:r>
      <w:bookmarkEnd w:id="21"/>
      <w:r>
        <w:rPr>
          <w:rFonts w:ascii="Times New Roman" w:eastAsia="Times New Roman" w:hAnsi="Times New Roman" w:cs="Times New Roman"/>
          <w:color w:val="000000"/>
          <w:sz w:val="28"/>
          <w:szCs w:val="28"/>
          <w:lang w:eastAsia="ru-RU"/>
        </w:rPr>
        <w:t xml:space="preserve"> в четырнадцатидневный срок со дня получения проекта соглашения возвращает один экземпляр подписанного соглашения в уполномоченный орган.</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bookmarkStart w:id="23" w:name="sub_541"/>
      <w:bookmarkEnd w:id="23"/>
      <w:r>
        <w:rPr>
          <w:rFonts w:ascii="Times New Roman" w:eastAsia="Times New Roman" w:hAnsi="Times New Roman" w:cs="Times New Roman"/>
          <w:color w:val="000000"/>
          <w:sz w:val="28"/>
          <w:szCs w:val="28"/>
          <w:lang w:eastAsia="ru-RU"/>
        </w:rPr>
        <w:t>3.7. В случае подготовки карты-схемы уполномоченным органом с учётом имеющихся у него сведений о зданиях, строениях, сооружениях, земельных участках, расположенных в поселении, два экземпляра проекта соглашения с приложением к нему карты-схемы направляются уполномоченным органом собственникам и (или) законным владельцам указанных объектов либо уполномоченным лицам.</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Собственник или иной законный владелец здания, строения, сооружения,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bookmarkStart w:id="24" w:name="sub_55"/>
      <w:r>
        <w:rPr>
          <w:rFonts w:ascii="Times New Roman" w:eastAsia="Times New Roman" w:hAnsi="Times New Roman" w:cs="Times New Roman"/>
          <w:color w:val="000000"/>
          <w:sz w:val="28"/>
          <w:szCs w:val="28"/>
          <w:lang w:eastAsia="ru-RU"/>
        </w:rPr>
        <w:t xml:space="preserve">3.8. </w:t>
      </w:r>
      <w:bookmarkEnd w:id="24"/>
      <w:r>
        <w:rPr>
          <w:rFonts w:ascii="Times New Roman" w:eastAsia="Times New Roman" w:hAnsi="Times New Roman" w:cs="Times New Roman"/>
          <w:color w:val="000000"/>
          <w:sz w:val="28"/>
          <w:szCs w:val="28"/>
          <w:lang w:eastAsia="ru-RU"/>
        </w:rPr>
        <w:t>При составлении карты-схемы и заключении соглашения расстояние от здания, строения, сооружения, земельного участка или ограждения до границы прилегающей территории определяется исходя из следующего:</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для отдельно стоящих нестационарных объектов, расположенных:</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на территориях жилых зон - 3 метра по периметру от фактических границ этих объектов, за исключением земельного участка, входящего в состав общего имущества собственников помещений в многоквартирных домах;</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на территории общего пользования - 3 метра по периметру от фактических границ этих объектов; </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на территориях производственных зон - 4 метра по периметру от фактических границ этих объектов;</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на остановочных площадках общественного транспорта - 4 метра по периметру от фактических границ этих объектов. При этом запрещается смет мусора на проезжую часть дороги;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на прочих территориях - 5 метров по периметру от фактических границ этих объектов;</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для сгруппированных на одной территории двух и более нестационарных объектов - 5 метров по периметру от фактических границ этих объектов;</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для территорий розничных мини-рынков, рынков, ярмарок, не имеющих ограждающих устройств, - 10 метров по периметру от границ земельного участка, а при наличии ограждения - 10 метров от ограждения по периметру;</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для индивидуальных жилых домов, не имеющих ограждающих устройств, - 5 метров по периметру от фактических границ индивидуальных жилых домов, а при наличии ограждения - 5 метров от ограждения по периметру;</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для многоквартирных домов (за исключением многоквартирных домов, земельные участки под которыми не образованы или образованы по границам таких домов) - 10 метров по периметру от границ земельных участков, на которых расположены многоквартирные дома;</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для нежилых зданий, не имеющих ограждающих устройств, - 10 метров</w:t>
      </w:r>
      <w:r>
        <w:rPr>
          <w:rFonts w:ascii="Times New Roman" w:eastAsia="Times New Roman" w:hAnsi="Times New Roman" w:cs="Times New Roman"/>
          <w:i/>
          <w:iCs/>
          <w:color w:val="000000"/>
          <w:sz w:val="28"/>
          <w:szCs w:val="28"/>
          <w:lang w:eastAsia="ru-RU"/>
        </w:rPr>
        <w:t xml:space="preserve"> </w:t>
      </w:r>
      <w:r>
        <w:rPr>
          <w:rFonts w:ascii="Times New Roman" w:eastAsia="Times New Roman" w:hAnsi="Times New Roman" w:cs="Times New Roman"/>
          <w:color w:val="000000"/>
          <w:sz w:val="28"/>
          <w:szCs w:val="28"/>
          <w:lang w:eastAsia="ru-RU"/>
        </w:rPr>
        <w:t>по периметру от фактических границ нежилых зданий;</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 для нежилых зданий (комплекса зданий), имеющих ограждение, - 10 метров от ограждения по периметру;</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 для автостоянок, не имеющих ограждающих устройств, - 10 метров по периметру от границ земельного участка, а при наличии ограждения - 10 метров от ограждения по периметру;</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9) для промышленных предприятий - 10 метров от ограждения по периметру; </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 для строительных площадок - 10 метров от ограждения по периметру;</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 для гаражно-строительных кооперативов, садоводческих и огороднических некоммерческих товариществ - 10 метров по периметру от границ земельного участка;</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12) для автозаправочных станций, </w:t>
      </w:r>
      <w:proofErr w:type="spellStart"/>
      <w:r>
        <w:rPr>
          <w:rFonts w:ascii="Times New Roman" w:eastAsia="Times New Roman" w:hAnsi="Times New Roman" w:cs="Times New Roman"/>
          <w:color w:val="000000"/>
          <w:sz w:val="28"/>
          <w:szCs w:val="28"/>
          <w:lang w:eastAsia="ru-RU"/>
        </w:rPr>
        <w:t>автогазозаправочных</w:t>
      </w:r>
      <w:proofErr w:type="spellEnd"/>
      <w:r>
        <w:rPr>
          <w:rFonts w:ascii="Times New Roman" w:eastAsia="Times New Roman" w:hAnsi="Times New Roman" w:cs="Times New Roman"/>
          <w:color w:val="000000"/>
          <w:sz w:val="28"/>
          <w:szCs w:val="28"/>
          <w:lang w:eastAsia="ru-RU"/>
        </w:rPr>
        <w:t xml:space="preserve"> станций - 10 метров по периметру от границ земельного участка, и подъезды к объектам;</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 для территорий, прилегающих к рекламным конструкциям, - 2 метра по периметру от границ основания рекламной конструкции;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 для общеобразовательных организаций - 5 метров от ограждения по периметру;</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 для дошкольных образовательных организаций - 5 метров от ограждения по периметру.</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3.9. Определенные согласно пунктам 3.4 и 3.8 настоящих Правил территории могут включать в себя тротуары, переулки, проезды, проулки, зеленые насаждения, другие территории.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3.10. Карты – схемы подлежат систематизации и поддержанию в актуальном состоянии.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Работу по систематизации карт-схем осуществляет уполномоченный орган на постоянной основе.</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bookmarkStart w:id="25" w:name="sub_56"/>
      <w:bookmarkEnd w:id="25"/>
      <w:r>
        <w:rPr>
          <w:rFonts w:ascii="Times New Roman" w:eastAsia="Times New Roman" w:hAnsi="Times New Roman" w:cs="Times New Roman"/>
          <w:color w:val="000000"/>
          <w:sz w:val="28"/>
          <w:szCs w:val="28"/>
          <w:lang w:eastAsia="ru-RU"/>
        </w:rPr>
        <w:t>Карты – схемы систематизируются по территориальной принадлежности к одному населенному пункту, входящему в состав поселения.</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3.11. Заключение соглашения не влечёт перехода к собственникам и (или) иным законным владельцам зданий, строений, сооружений, земельных участков, нестационарных объектов либо уполномоченным лицам права, предполагающего владение и (или) пользование прилегающей территорией.</w:t>
      </w:r>
    </w:p>
    <w:p w:rsidR="00C34F7D" w:rsidRDefault="00C34F7D">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p>
    <w:p w:rsidR="00C34F7D" w:rsidRDefault="003A6383">
      <w:pPr>
        <w:widowControl w:val="0"/>
        <w:suppressAutoHyphens w:val="0"/>
        <w:spacing w:after="0" w:line="240" w:lineRule="auto"/>
        <w:ind w:firstLine="567"/>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Глава 4. Общие требования к организации уборки </w:t>
      </w:r>
    </w:p>
    <w:p w:rsidR="00C34F7D" w:rsidRDefault="003A6383">
      <w:pPr>
        <w:widowControl w:val="0"/>
        <w:suppressAutoHyphens w:val="0"/>
        <w:spacing w:after="0" w:line="240" w:lineRule="auto"/>
        <w:ind w:firstLine="567"/>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территории поселения</w:t>
      </w:r>
    </w:p>
    <w:p w:rsidR="00C34F7D" w:rsidRDefault="00C34F7D">
      <w:pPr>
        <w:widowControl w:val="0"/>
        <w:suppressAutoHyphens w:val="0"/>
        <w:spacing w:after="0" w:line="240" w:lineRule="auto"/>
        <w:ind w:firstLine="567"/>
        <w:jc w:val="center"/>
      </w:pP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4.1. Благоустройство территорий, не закрепленных за собственником или иным законным владельцем здания, строения, сооружения, земельного участка, нестационарным объектом либо уполномоченным им лицом, осуществляется уполномоченным органом в соответствии с установленными полномочиями и в пределах средств, предусмотренных на эти цели в бюджете поселения.</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4.2. Работы по благоустройству и содержанию прилегающих территорий в порядке, определенном настоящими Правилами, заключенными соглашениями, на прилегающих к зданиям, строениям, сооружениям, земельным участкам, нестационарным объектам, находящимся в собственности, аренде, ином праве пользования, владения физических, юридических лиц и индивидуальных предпринимателей, территориях осуществляют соответствующие физические, юридические лица, индивидуальные предприниматели, лица, ответственные за эксплуатацию зданий, строений, сооружений (за исключением собственников и (или) иных</w:t>
      </w:r>
      <w:r w:rsidR="00FF71D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законных владельцев помещений в многоквартирных домах, земельные участки под которыми не образованы или образованы по границам таких домов).</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4.3. Профилактическое обследование водосточных коллекторов и их очистка производятся организациями, у которых эти сооружения находятся в собственности или принадлежат на других законных основаниях, не реже одного раза в квартал. </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Во избежание засорения водосточной сети запрещается сброс </w:t>
      </w:r>
      <w:proofErr w:type="spellStart"/>
      <w:r>
        <w:rPr>
          <w:rFonts w:ascii="Times New Roman" w:eastAsia="Times New Roman" w:hAnsi="Times New Roman" w:cs="Times New Roman"/>
          <w:color w:val="000000"/>
          <w:sz w:val="28"/>
          <w:szCs w:val="28"/>
          <w:lang w:eastAsia="ru-RU"/>
        </w:rPr>
        <w:t>смёта</w:t>
      </w:r>
      <w:proofErr w:type="spellEnd"/>
      <w:r>
        <w:rPr>
          <w:rFonts w:ascii="Times New Roman" w:eastAsia="Times New Roman" w:hAnsi="Times New Roman" w:cs="Times New Roman"/>
          <w:color w:val="000000"/>
          <w:sz w:val="28"/>
          <w:szCs w:val="28"/>
          <w:lang w:eastAsia="ru-RU"/>
        </w:rPr>
        <w:t xml:space="preserve"> и бытового мусора в водосточные коллекторы.</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4.4. При возникновении подтоплений, вызванных сбросом воды (откачка воды из котлованов, аварийные ситуации на трубопроводах и так далее), ответственность за их ликвидацию (в зимний период — скол и вывоз льда) возлагается на организации, допустившие нарушения.</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Крышки люков колодцев, расположенных на проезжей части улиц и тротуаров, при повреждении и разрушении восстанавливаются владельцем </w:t>
      </w:r>
      <w:r>
        <w:rPr>
          <w:rFonts w:ascii="Times New Roman" w:eastAsia="Times New Roman" w:hAnsi="Times New Roman" w:cs="Times New Roman"/>
          <w:color w:val="000000"/>
          <w:sz w:val="28"/>
          <w:szCs w:val="28"/>
          <w:lang w:eastAsia="ru-RU"/>
        </w:rPr>
        <w:lastRenderedPageBreak/>
        <w:t>инженерных коммуникаций.</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4.5.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4.6. 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4.7. Уборка территории поселения производится в утренние часы. Работы по уборке дорог и тротуаров должны быть выполнены </w:t>
      </w:r>
      <w:r>
        <w:rPr>
          <w:rFonts w:ascii="Times New Roman" w:eastAsia="Times New Roman" w:hAnsi="Times New Roman" w:cs="Times New Roman"/>
          <w:i/>
          <w:iCs/>
          <w:color w:val="000000"/>
          <w:sz w:val="28"/>
          <w:szCs w:val="28"/>
          <w:lang w:eastAsia="ru-RU"/>
        </w:rPr>
        <w:t xml:space="preserve">до </w:t>
      </w:r>
      <w:r>
        <w:rPr>
          <w:rFonts w:ascii="Times New Roman" w:eastAsia="Times New Roman" w:hAnsi="Times New Roman" w:cs="Times New Roman"/>
          <w:color w:val="000000"/>
          <w:sz w:val="28"/>
          <w:szCs w:val="28"/>
          <w:lang w:eastAsia="ru-RU"/>
        </w:rPr>
        <w:t>8 часов утра. При экстремальных погодных явлениях (ливень, снегопад, гололёд и так далее) режим уборочных работ устанавливается круглосуточный.</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уборке территории поселения в ночное время необходимо принимать меры, предупреждающие шум.</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4.8. Уборку и содержание проезжей части дорог по всей её ширине, проездов, а также набережных, мостов, путепроводов, эстакад и тоннелей производят подрядчики на основании муниципального контракта на производство данных работ или организации, отвечающие за содержание данных объектов. При выполнении данных работ запрещается перемещение мусора на проезжую часть.</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4.9. Уборка и мойка остановочных павильонов общественного транспорта и прилегающих к ним территорий осуществляется их владельцами (балансодержателями).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4.10. 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Уборка объектов благоустройства осуществляется механизированным способом в случае:</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наличия бордюрных пандусов или местных понижений бортового камня в местах съезда и выезда уборочных машин на тротуар;</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ширины убираемых объектов благоустройства - 1,5 и более метров;</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протяженности убираемых объектов более 3 погонных метров;</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отсутствия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наличии обстоятельств, исключающих механизированный способ уборки территорий, или обстоятельств, делающих такую уборку нерациональной (</w:t>
      </w:r>
      <w:proofErr w:type="spellStart"/>
      <w:r>
        <w:rPr>
          <w:rFonts w:ascii="Times New Roman" w:eastAsia="Times New Roman" w:hAnsi="Times New Roman" w:cs="Times New Roman"/>
          <w:color w:val="000000"/>
          <w:sz w:val="28"/>
          <w:szCs w:val="28"/>
          <w:lang w:eastAsia="ru-RU"/>
        </w:rPr>
        <w:t>трудозатратной</w:t>
      </w:r>
      <w:proofErr w:type="spellEnd"/>
      <w:r>
        <w:rPr>
          <w:rFonts w:ascii="Times New Roman" w:eastAsia="Times New Roman" w:hAnsi="Times New Roman" w:cs="Times New Roman"/>
          <w:color w:val="000000"/>
          <w:sz w:val="28"/>
          <w:szCs w:val="28"/>
          <w:lang w:eastAsia="ru-RU"/>
        </w:rPr>
        <w:t>), уборку такой территории допускается осуществлять ручным способом.</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4.11. Вывоз скола асфальта при проведении дорожно-ремонтных работ производится организациями, проводящими работы: с улиц поселения - незамедлительно (в ходе работ), с внутриквартальных территорий - в течение суток с момента его образования для последующего вывоза и утилизации.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4.12. Спиленные деревья вывозятся организациями, производящими работы по удалению сухостойных, аварийных, потерявших декоративную ценность </w:t>
      </w:r>
      <w:r>
        <w:rPr>
          <w:rFonts w:ascii="Times New Roman" w:eastAsia="Times New Roman" w:hAnsi="Times New Roman" w:cs="Times New Roman"/>
          <w:color w:val="000000"/>
          <w:sz w:val="28"/>
          <w:szCs w:val="28"/>
          <w:lang w:eastAsia="ru-RU"/>
        </w:rPr>
        <w:lastRenderedPageBreak/>
        <w:t xml:space="preserve">деревьев, и обрезке ветвей в кронах, в течение одного рабочего дня с озеленённых территорий вдоль главных магистралей и в течение суток — с иных элементов улично-дорожной сети. </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Пни, оставшиеся после вырубки сухостойных, аварийных деревьев, должны быть удалены в течение суток на главных магистралях и в течение трех суток — на иных элементах улично-дорожной сети.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Упавшие деревья должны быть удалены немедленно с проезжей части дорог, тротуаров, от </w:t>
      </w:r>
      <w:proofErr w:type="spellStart"/>
      <w:r>
        <w:rPr>
          <w:rFonts w:ascii="Times New Roman" w:eastAsia="Times New Roman" w:hAnsi="Times New Roman" w:cs="Times New Roman"/>
          <w:color w:val="000000"/>
          <w:sz w:val="28"/>
          <w:szCs w:val="28"/>
          <w:lang w:eastAsia="ru-RU"/>
        </w:rPr>
        <w:t>токонесущих</w:t>
      </w:r>
      <w:proofErr w:type="spellEnd"/>
      <w:r>
        <w:rPr>
          <w:rFonts w:ascii="Times New Roman" w:eastAsia="Times New Roman" w:hAnsi="Times New Roman" w:cs="Times New Roman"/>
          <w:color w:val="000000"/>
          <w:sz w:val="28"/>
          <w:szCs w:val="28"/>
          <w:lang w:eastAsia="ru-RU"/>
        </w:rPr>
        <w:t xml:space="preserve"> проводов, фасадов жилых и производственных зданий, а с других территорий — в течение 12 часов с момента обнаружения.</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4.13. Собственники </w:t>
      </w:r>
      <w:bookmarkStart w:id="26" w:name="_Hlk22210955"/>
      <w:r>
        <w:rPr>
          <w:rFonts w:ascii="Times New Roman" w:eastAsia="Times New Roman" w:hAnsi="Times New Roman" w:cs="Times New Roman"/>
          <w:color w:val="000000"/>
          <w:sz w:val="28"/>
          <w:szCs w:val="28"/>
          <w:lang w:eastAsia="ru-RU"/>
        </w:rPr>
        <w:t xml:space="preserve">и (или) иные законные владельцы зданий, строений, сооружений, земельных участков, нестационарных объектов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bookmarkEnd w:id="26"/>
      <w:r>
        <w:rPr>
          <w:rFonts w:ascii="Times New Roman" w:eastAsia="Times New Roman" w:hAnsi="Times New Roman" w:cs="Times New Roman"/>
          <w:color w:val="000000"/>
          <w:sz w:val="28"/>
          <w:szCs w:val="28"/>
          <w:lang w:eastAsia="ru-RU"/>
        </w:rPr>
        <w:t>обязаны в соответствии с настоящими Правилами, заключенными соглашениями: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bookmarkStart w:id="27" w:name="_Hlk14965574"/>
      <w:bookmarkEnd w:id="27"/>
      <w:r>
        <w:rPr>
          <w:rFonts w:ascii="Times New Roman" w:eastAsia="Times New Roman" w:hAnsi="Times New Roman" w:cs="Times New Roman"/>
          <w:color w:val="000000"/>
          <w:sz w:val="28"/>
          <w:szCs w:val="28"/>
          <w:lang w:eastAsia="ru-RU"/>
        </w:rPr>
        <w:t>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очищать прилегающие территории, за исключением цветников и газонов, от снега и наледи для обеспечения свободного и безопасного прохода граждан;</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обрабатывать прилегающие территории </w:t>
      </w:r>
      <w:proofErr w:type="spellStart"/>
      <w:r>
        <w:rPr>
          <w:rFonts w:ascii="Times New Roman" w:eastAsia="Times New Roman" w:hAnsi="Times New Roman" w:cs="Times New Roman"/>
          <w:color w:val="000000"/>
          <w:sz w:val="28"/>
          <w:szCs w:val="28"/>
          <w:lang w:eastAsia="ru-RU"/>
        </w:rPr>
        <w:t>противогололедными</w:t>
      </w:r>
      <w:proofErr w:type="spellEnd"/>
      <w:r>
        <w:rPr>
          <w:rFonts w:ascii="Times New Roman" w:eastAsia="Times New Roman" w:hAnsi="Times New Roman" w:cs="Times New Roman"/>
          <w:color w:val="000000"/>
          <w:sz w:val="28"/>
          <w:szCs w:val="28"/>
          <w:lang w:eastAsia="ru-RU"/>
        </w:rPr>
        <w:t xml:space="preserve"> реагентами;</w:t>
      </w:r>
    </w:p>
    <w:p w:rsidR="00C34F7D" w:rsidRDefault="003A6383">
      <w:pPr>
        <w:widowControl w:val="0"/>
        <w:suppressAutoHyphens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4) осуществлять покос травы и обрезку </w:t>
      </w:r>
      <w:r>
        <w:rPr>
          <w:rFonts w:ascii="Times New Roman" w:eastAsia="Times New Roman" w:hAnsi="Times New Roman" w:cs="Times New Roman"/>
          <w:sz w:val="28"/>
          <w:szCs w:val="28"/>
          <w:lang w:eastAsia="ru-RU"/>
        </w:rPr>
        <w:t>поросли.</w:t>
      </w:r>
      <w:r>
        <w:rPr>
          <w:rFonts w:ascii="Times New Roman" w:hAnsi="Times New Roman" w:cs="Times New Roman"/>
          <w:sz w:val="24"/>
          <w:szCs w:val="24"/>
        </w:rPr>
        <w:t xml:space="preserve"> </w:t>
      </w:r>
      <w:r>
        <w:rPr>
          <w:rFonts w:ascii="Times New Roman" w:eastAsia="Times New Roman" w:hAnsi="Times New Roman" w:cs="Times New Roman"/>
          <w:sz w:val="28"/>
          <w:szCs w:val="28"/>
          <w:lang w:eastAsia="ru-RU"/>
        </w:rPr>
        <w:t>Высота травы не должна превышать 15 сантиметров от поверхности земли;</w:t>
      </w:r>
    </w:p>
    <w:p w:rsidR="00C34F7D" w:rsidRDefault="003A6383">
      <w:pPr>
        <w:widowControl w:val="0"/>
        <w:suppressAutoHyphens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устанавливать, ремонтировать, окрашивать урны, а также очищать урны в течение дня по мере необходимости, но не реже 1 раза в сутки</w:t>
      </w:r>
      <w:bookmarkStart w:id="28" w:name="_Hlk8137221"/>
      <w:bookmarkEnd w:id="28"/>
      <w:r>
        <w:rPr>
          <w:rFonts w:ascii="Times New Roman" w:eastAsia="Times New Roman" w:hAnsi="Times New Roman" w:cs="Times New Roman"/>
          <w:sz w:val="28"/>
          <w:szCs w:val="28"/>
          <w:lang w:eastAsia="ru-RU"/>
        </w:rPr>
        <w:t>, а вовремя утренней уборки периодически промывать.</w:t>
      </w:r>
    </w:p>
    <w:p w:rsidR="00C34F7D" w:rsidRDefault="003A6383">
      <w:pPr>
        <w:widowControl w:val="0"/>
        <w:suppressAutoHyphens w:val="0"/>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4.14. Запрещается:</w:t>
      </w:r>
    </w:p>
    <w:p w:rsidR="00C34F7D" w:rsidRDefault="003A6383">
      <w:pPr>
        <w:widowControl w:val="0"/>
        <w:suppressAutoHyphens w:val="0"/>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-размещать технически неисправные и разукомплектованные транспортные средства в местах общего пользования, либо в местах, не предусмотренных для стоянки автотранспортных средств;</w:t>
      </w:r>
    </w:p>
    <w:p w:rsidR="00C34F7D" w:rsidRDefault="003A6383">
      <w:pPr>
        <w:pStyle w:val="af8"/>
        <w:widowControl w:val="0"/>
        <w:suppressAutoHyphens w:val="0"/>
        <w:ind w:firstLine="567"/>
        <w:textAlignment w:val="top"/>
        <w:rPr>
          <w:color w:val="000000"/>
          <w:sz w:val="28"/>
          <w:szCs w:val="28"/>
        </w:rPr>
      </w:pPr>
      <w:r>
        <w:rPr>
          <w:color w:val="000000"/>
          <w:sz w:val="28"/>
          <w:szCs w:val="28"/>
        </w:rPr>
        <w:t>-производить мойку автомобилей и любых иных транспортных средств, производить слив горюче-смазочных жидкостей, в том числе на территориях индивидуальной (многоквартирной) жилой застройки, территориях гаражно-строительных кооперативов, автостоянок, на территориях, прилегающих к объектам благоустройства всех видов, за исключением специально отведенных мест, оборудованных в соответствии с требованиями действующего законодательства в области охраны окружающей среды;</w:t>
      </w:r>
    </w:p>
    <w:p w:rsidR="00C34F7D" w:rsidRDefault="003A6383">
      <w:pPr>
        <w:pStyle w:val="af8"/>
        <w:widowControl w:val="0"/>
        <w:suppressAutoHyphens w:val="0"/>
        <w:ind w:firstLine="567"/>
        <w:textAlignment w:val="top"/>
        <w:rPr>
          <w:color w:val="000000"/>
          <w:sz w:val="28"/>
          <w:szCs w:val="28"/>
        </w:rPr>
      </w:pPr>
      <w:proofErr w:type="gramStart"/>
      <w:r>
        <w:rPr>
          <w:color w:val="000000"/>
          <w:sz w:val="28"/>
          <w:szCs w:val="28"/>
        </w:rPr>
        <w:t>- производить накопление, размещение, хранение и сброс отходов производства и потребления, бытового и строительного мусора, складирование и хранение различных материалов, сырья, продукции, товаров, тары, механизмов, оборудования, грунта, мусора, оборудования, спила деревьев, листвы, снега, за исключением мест, специально отведенных и предназначенных для этих целей, в том числе в границах территорий общего пользования;</w:t>
      </w:r>
      <w:proofErr w:type="gramEnd"/>
    </w:p>
    <w:p w:rsidR="00C34F7D" w:rsidRDefault="003A6383">
      <w:pPr>
        <w:widowControl w:val="0"/>
        <w:suppressAutoHyphens w:val="0"/>
        <w:spacing w:after="0" w:line="240" w:lineRule="auto"/>
        <w:ind w:firstLine="567"/>
        <w:jc w:val="both"/>
      </w:pPr>
      <w:r>
        <w:rPr>
          <w:rFonts w:ascii="Times New Roman" w:eastAsia="Times New Roman" w:hAnsi="Times New Roman" w:cs="Times New Roman"/>
          <w:color w:val="000000"/>
          <w:sz w:val="28"/>
          <w:szCs w:val="28"/>
          <w:lang w:eastAsia="ru-RU"/>
        </w:rPr>
        <w:t xml:space="preserve">- вывозить и выгружать бытовой, строительный мусор и грунт, </w:t>
      </w:r>
      <w:r>
        <w:rPr>
          <w:rFonts w:ascii="Times New Roman" w:eastAsia="Times New Roman" w:hAnsi="Times New Roman" w:cs="Times New Roman"/>
          <w:color w:val="000000"/>
          <w:sz w:val="28"/>
          <w:szCs w:val="28"/>
          <w:lang w:eastAsia="ru-RU"/>
        </w:rPr>
        <w:lastRenderedPageBreak/>
        <w:t xml:space="preserve">промышленные отходы и сточные воды из выгребных ям в места, не отведенные для этой </w:t>
      </w:r>
      <w:r>
        <w:rPr>
          <w:rFonts w:ascii="Times New Roman" w:eastAsia="Times New Roman" w:hAnsi="Times New Roman" w:cs="Times New Roman"/>
          <w:sz w:val="28"/>
          <w:szCs w:val="28"/>
          <w:lang w:eastAsia="ru-RU"/>
        </w:rPr>
        <w:t>цели Администрацией Гуково-</w:t>
      </w:r>
      <w:proofErr w:type="spellStart"/>
      <w:r>
        <w:rPr>
          <w:rFonts w:ascii="Times New Roman" w:eastAsia="Times New Roman" w:hAnsi="Times New Roman" w:cs="Times New Roman"/>
          <w:sz w:val="28"/>
          <w:szCs w:val="28"/>
          <w:lang w:eastAsia="ru-RU"/>
        </w:rPr>
        <w:t>Гнилушевского</w:t>
      </w:r>
      <w:proofErr w:type="spellEnd"/>
      <w:r>
        <w:rPr>
          <w:rFonts w:ascii="Times New Roman" w:eastAsia="Times New Roman" w:hAnsi="Times New Roman" w:cs="Times New Roman"/>
          <w:sz w:val="28"/>
          <w:szCs w:val="28"/>
          <w:lang w:eastAsia="ru-RU"/>
        </w:rPr>
        <w:t xml:space="preserve"> сельского поселения; и </w:t>
      </w:r>
      <w:r>
        <w:rPr>
          <w:rFonts w:ascii="Times New Roman" w:eastAsia="Times New Roman" w:hAnsi="Times New Roman" w:cs="Times New Roman"/>
          <w:color w:val="000000"/>
          <w:sz w:val="28"/>
          <w:szCs w:val="28"/>
          <w:lang w:eastAsia="ru-RU"/>
        </w:rPr>
        <w:t>не согласованные с органами санитарно-эпидемиологического надзора и органом по охране окружающей среды;</w:t>
      </w:r>
    </w:p>
    <w:p w:rsidR="00C34F7D" w:rsidRDefault="003A6383">
      <w:pPr>
        <w:widowControl w:val="0"/>
        <w:suppressAutoHyphens w:val="0"/>
        <w:spacing w:after="0" w:line="240" w:lineRule="auto"/>
        <w:ind w:firstLine="567"/>
        <w:jc w:val="both"/>
      </w:pPr>
      <w:r>
        <w:rPr>
          <w:rFonts w:ascii="Times New Roman" w:eastAsia="Times New Roman" w:hAnsi="Times New Roman" w:cs="Times New Roman"/>
          <w:color w:val="000000"/>
          <w:sz w:val="28"/>
          <w:szCs w:val="28"/>
          <w:lang w:eastAsia="ru-RU"/>
        </w:rPr>
        <w:t>- сбрасывать в водоемы бытовые, производственные отходы и загрязнять воду и прилегающую к водоему территорию;</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сметать мусор на проезжую часть улиц, в </w:t>
      </w:r>
      <w:proofErr w:type="gramStart"/>
      <w:r>
        <w:rPr>
          <w:rFonts w:ascii="Times New Roman" w:eastAsia="Times New Roman" w:hAnsi="Times New Roman" w:cs="Times New Roman"/>
          <w:color w:val="000000"/>
          <w:sz w:val="28"/>
          <w:szCs w:val="28"/>
          <w:lang w:eastAsia="ru-RU"/>
        </w:rPr>
        <w:t>ливне-приемники</w:t>
      </w:r>
      <w:proofErr w:type="gramEnd"/>
      <w:r>
        <w:rPr>
          <w:rFonts w:ascii="Times New Roman" w:eastAsia="Times New Roman" w:hAnsi="Times New Roman" w:cs="Times New Roman"/>
          <w:color w:val="000000"/>
          <w:sz w:val="28"/>
          <w:szCs w:val="28"/>
          <w:lang w:eastAsia="ru-RU"/>
        </w:rPr>
        <w:t xml:space="preserve"> ливневой канализации;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складировать около торговых точек тару, запасы товаров;</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ограждать строительные площадки с уменьшением пешеходных дорожек (тротуаров);</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повреждать или вырубать зеленые насаждения на землях или земельных участках, находящихся в муниципальной собственности;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захламлять</w:t>
      </w:r>
      <w:proofErr w:type="gramEnd"/>
      <w:r>
        <w:rPr>
          <w:rFonts w:ascii="Times New Roman" w:eastAsia="Times New Roman" w:hAnsi="Times New Roman" w:cs="Times New Roman"/>
          <w:color w:val="000000"/>
          <w:sz w:val="28"/>
          <w:szCs w:val="28"/>
          <w:lang w:eastAsia="ru-RU"/>
        </w:rPr>
        <w:t xml:space="preserve"> придомовые, дворовые территории общего пользования металлическим ломом, строительным, бытовым мусором и другими материалами;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самовольно изменять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размещать транспортные средства на газоне или иной озеленённой или рекреационной территории;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xml:space="preserve">- воспрепятствовать проведению работ по ручной или механизированной уборке территории, по очистке кровель зданий от снега, наледи и (или) удалению сосулек, а также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 путем размещения транспортных средств на </w:t>
      </w:r>
      <w:proofErr w:type="spellStart"/>
      <w:r>
        <w:rPr>
          <w:rFonts w:ascii="Times New Roman" w:eastAsia="Times New Roman" w:hAnsi="Times New Roman" w:cs="Times New Roman"/>
          <w:color w:val="000000"/>
          <w:sz w:val="28"/>
          <w:szCs w:val="28"/>
          <w:lang w:eastAsia="ru-RU"/>
        </w:rPr>
        <w:t>внутридворовых</w:t>
      </w:r>
      <w:proofErr w:type="spellEnd"/>
      <w:r>
        <w:rPr>
          <w:rFonts w:ascii="Times New Roman" w:eastAsia="Times New Roman" w:hAnsi="Times New Roman" w:cs="Times New Roman"/>
          <w:color w:val="000000"/>
          <w:sz w:val="28"/>
          <w:szCs w:val="28"/>
          <w:lang w:eastAsia="ru-RU"/>
        </w:rPr>
        <w:t xml:space="preserve"> территориях</w:t>
      </w:r>
      <w:proofErr w:type="gram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и внутриквартальных проездах без учета информации (объявлений, предупреждений) уполномоченного органа и (или) специализированной организации о сроках проведения работ по ручной или механизированной уборке территории, по очистке кровель зданий от снега, наледи и (или) удалению сосулек,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w:t>
      </w:r>
      <w:proofErr w:type="gram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мусоросборниках</w:t>
      </w:r>
      <w:proofErr w:type="gramEnd"/>
      <w:r>
        <w:rPr>
          <w:rFonts w:ascii="Times New Roman" w:eastAsia="Times New Roman" w:hAnsi="Times New Roman" w:cs="Times New Roman"/>
          <w:color w:val="000000"/>
          <w:sz w:val="28"/>
          <w:szCs w:val="28"/>
          <w:lang w:eastAsia="ru-RU"/>
        </w:rPr>
        <w:t xml:space="preserve"> или на специально отведённых площадках;</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складировать и выбрасывать отходы содержания животных и птиц на улицу, проезжую часть, возле дворов, за исключением специально отведенных для этих целей мест;</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выпас сельскохозяйственных животных и птиц на территориях общего пользования поселения, в границах полосы отвода автомобильной дороги, а также оставление их без присмотра или без привязи при осуществлении прогона </w:t>
      </w:r>
      <w:r>
        <w:rPr>
          <w:rFonts w:ascii="Times New Roman" w:eastAsia="Times New Roman" w:hAnsi="Times New Roman" w:cs="Times New Roman"/>
          <w:color w:val="000000"/>
          <w:sz w:val="28"/>
          <w:szCs w:val="28"/>
          <w:lang w:eastAsia="ru-RU"/>
        </w:rPr>
        <w:lastRenderedPageBreak/>
        <w:t>и выпаса;</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выгул домашних животных вне мест, установленных уполномоченным органом для выгула животных;</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устройство выгребных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за исключением случаев, не противоречащих законодательству;</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юридическим и физическим лицам складировать строительные материалы на прилегающих к строениям и домовладениям территориях, на территории общего пользования без соответствующего разрешения   Администрации  Гуково-</w:t>
      </w:r>
      <w:proofErr w:type="spellStart"/>
      <w:r>
        <w:rPr>
          <w:rFonts w:ascii="Times New Roman" w:eastAsia="Times New Roman" w:hAnsi="Times New Roman" w:cs="Times New Roman"/>
          <w:color w:val="000000"/>
          <w:sz w:val="28"/>
          <w:szCs w:val="28"/>
          <w:lang w:eastAsia="ru-RU"/>
        </w:rPr>
        <w:t>Гнилушевского</w:t>
      </w:r>
      <w:proofErr w:type="spellEnd"/>
      <w:r>
        <w:rPr>
          <w:rFonts w:ascii="Times New Roman" w:eastAsia="Times New Roman" w:hAnsi="Times New Roman" w:cs="Times New Roman"/>
          <w:color w:val="000000"/>
          <w:sz w:val="28"/>
          <w:szCs w:val="28"/>
          <w:lang w:eastAsia="ru-RU"/>
        </w:rPr>
        <w:t xml:space="preserve"> сельского поселения;</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уничтожать или повреждать специальные знаки, надписи, содержащие информацию, необходимую для эксплуатации инженерных сооружений;</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загрязнять территории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4.15. Газон формируется вне проезжей части путем создания и поддержания естественного или искусственного травяного покрова в состоянии, соответствующем требованиям настоящих Правил.</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4.16. Складирование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В случаях, неурегулированных Земельным кодексом Российской Федерации, допускается складирование собственниками и (или) иными законными владельцами зданий, строений, сооружений, нестационарных объектов, земельных участков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при условии соблюдения следующих требований настоящих Правил:</w:t>
      </w:r>
      <w:proofErr w:type="gramEnd"/>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укрытие песка, щебня, других сыпучих материалов нетканым материалом, брезентом во избежание воздействия атмосферных осадков, ветра и последующего перемешивания с почвой, распространения за пределы места складирования;</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складирование строительных материалов, техники способом, исключающим возможность их падения, опрокидывания, </w:t>
      </w:r>
      <w:proofErr w:type="spellStart"/>
      <w:r>
        <w:rPr>
          <w:rFonts w:ascii="Times New Roman" w:eastAsia="Times New Roman" w:hAnsi="Times New Roman" w:cs="Times New Roman"/>
          <w:color w:val="000000"/>
          <w:sz w:val="28"/>
          <w:szCs w:val="28"/>
          <w:lang w:eastAsia="ru-RU"/>
        </w:rPr>
        <w:t>разваливания</w:t>
      </w:r>
      <w:proofErr w:type="spellEnd"/>
      <w:r>
        <w:rPr>
          <w:rFonts w:ascii="Times New Roman" w:eastAsia="Times New Roman" w:hAnsi="Times New Roman" w:cs="Times New Roman"/>
          <w:color w:val="000000"/>
          <w:sz w:val="28"/>
          <w:szCs w:val="28"/>
          <w:lang w:eastAsia="ru-RU"/>
        </w:rPr>
        <w:t>;</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складирование строительных материалов, техники не должно создавать препятствия для движения пешеходов, транспортных средств и других угроз безопасности дорожного движения;</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складирование строительных материалов, техники не должно не нарушать требования противопожарной безопасности;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складирование строительных материалов, техники запрещено на </w:t>
      </w:r>
      <w:r>
        <w:rPr>
          <w:rFonts w:ascii="Times New Roman" w:eastAsia="Times New Roman" w:hAnsi="Times New Roman" w:cs="Times New Roman"/>
          <w:color w:val="000000"/>
          <w:sz w:val="28"/>
          <w:szCs w:val="28"/>
          <w:lang w:eastAsia="ru-RU"/>
        </w:rPr>
        <w:lastRenderedPageBreak/>
        <w:t>территориях, непосредственно занятых линейными объектами связи, газоснабжения, водоснабжения, теплоснабжения, электроснабжения.</w:t>
      </w:r>
    </w:p>
    <w:p w:rsidR="00C34F7D" w:rsidRDefault="003A6383">
      <w:pPr>
        <w:widowControl w:val="0"/>
        <w:suppressAutoHyphens w:val="0"/>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4.17. В населенных пунктах поселения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rsidR="00C34F7D" w:rsidRDefault="003A6383">
      <w:pPr>
        <w:widowControl w:val="0"/>
        <w:suppressAutoHyphens w:val="0"/>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4.18. </w:t>
      </w:r>
      <w:proofErr w:type="gramStart"/>
      <w:r>
        <w:rPr>
          <w:rFonts w:ascii="Times New Roman" w:eastAsia="Times New Roman" w:hAnsi="Times New Roman" w:cs="Times New Roman"/>
          <w:bCs/>
          <w:color w:val="000000"/>
          <w:sz w:val="28"/>
          <w:szCs w:val="28"/>
          <w:lang w:eastAsia="ru-RU"/>
        </w:rPr>
        <w:t xml:space="preserve">Расстояние от выгребов и дворовых уборных с </w:t>
      </w:r>
      <w:proofErr w:type="spellStart"/>
      <w:r>
        <w:rPr>
          <w:rFonts w:ascii="Times New Roman" w:eastAsia="Times New Roman" w:hAnsi="Times New Roman" w:cs="Times New Roman"/>
          <w:bCs/>
          <w:color w:val="000000"/>
          <w:sz w:val="28"/>
          <w:szCs w:val="28"/>
          <w:lang w:eastAsia="ru-RU"/>
        </w:rPr>
        <w:t>помойницами</w:t>
      </w:r>
      <w:proofErr w:type="spellEnd"/>
      <w:r>
        <w:rPr>
          <w:rFonts w:ascii="Times New Roman" w:eastAsia="Times New Roman" w:hAnsi="Times New Roman" w:cs="Times New Roman"/>
          <w:bCs/>
          <w:color w:val="000000"/>
          <w:sz w:val="28"/>
          <w:szCs w:val="28"/>
          <w:lang w:eastAsia="ru-RU"/>
        </w:rPr>
        <w:t xml:space="preserve"> до жилых домов, зданий и игровых, прогулочных и спортивных площадок организаций воспитания и обучения, отдыха и оздоровления детей и молодежи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roofErr w:type="gramEnd"/>
    </w:p>
    <w:p w:rsidR="00C34F7D" w:rsidRDefault="003A6383">
      <w:pPr>
        <w:widowControl w:val="0"/>
        <w:suppressAutoHyphens w:val="0"/>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C34F7D" w:rsidRDefault="003A6383">
      <w:pPr>
        <w:widowControl w:val="0"/>
        <w:suppressAutoHyphens w:val="0"/>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4.19. Органы местного самоуправления поселения, юридические лица и граждане, в том числе индивидуальные предприниматели (далее - хозяйствующие субъекты), эксплуатирующие выгребы, дворовые уборные и </w:t>
      </w:r>
      <w:proofErr w:type="spellStart"/>
      <w:r>
        <w:rPr>
          <w:rFonts w:ascii="Times New Roman" w:eastAsia="Times New Roman" w:hAnsi="Times New Roman" w:cs="Times New Roman"/>
          <w:bCs/>
          <w:color w:val="000000"/>
          <w:sz w:val="28"/>
          <w:szCs w:val="28"/>
          <w:lang w:eastAsia="ru-RU"/>
        </w:rPr>
        <w:t>помойницы</w:t>
      </w:r>
      <w:proofErr w:type="spellEnd"/>
      <w:r>
        <w:rPr>
          <w:rFonts w:ascii="Times New Roman" w:eastAsia="Times New Roman" w:hAnsi="Times New Roman" w:cs="Times New Roman"/>
          <w:bCs/>
          <w:color w:val="000000"/>
          <w:sz w:val="28"/>
          <w:szCs w:val="28"/>
          <w:lang w:eastAsia="ru-RU"/>
        </w:rPr>
        <w:t>, должны обеспечивать их дезинфекцию и ремонт.</w:t>
      </w:r>
    </w:p>
    <w:p w:rsidR="00C34F7D" w:rsidRDefault="003A6383">
      <w:pPr>
        <w:widowControl w:val="0"/>
        <w:suppressAutoHyphens w:val="0"/>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4.20. Выгреб и </w:t>
      </w:r>
      <w:proofErr w:type="spellStart"/>
      <w:r>
        <w:rPr>
          <w:rFonts w:ascii="Times New Roman" w:eastAsia="Times New Roman" w:hAnsi="Times New Roman" w:cs="Times New Roman"/>
          <w:bCs/>
          <w:color w:val="000000"/>
          <w:sz w:val="28"/>
          <w:szCs w:val="28"/>
          <w:lang w:eastAsia="ru-RU"/>
        </w:rPr>
        <w:t>помойницы</w:t>
      </w:r>
      <w:proofErr w:type="spellEnd"/>
      <w:r>
        <w:rPr>
          <w:rFonts w:ascii="Times New Roman" w:eastAsia="Times New Roman" w:hAnsi="Times New Roman" w:cs="Times New Roman"/>
          <w:bCs/>
          <w:color w:val="000000"/>
          <w:sz w:val="28"/>
          <w:szCs w:val="28"/>
          <w:lang w:eastAsia="ru-RU"/>
        </w:rPr>
        <w:t xml:space="preserve"> должны иметь подземную водонепроницаемую емкостную часть для накопления ЖБО. Объем выгребов и </w:t>
      </w:r>
      <w:proofErr w:type="spellStart"/>
      <w:r>
        <w:rPr>
          <w:rFonts w:ascii="Times New Roman" w:eastAsia="Times New Roman" w:hAnsi="Times New Roman" w:cs="Times New Roman"/>
          <w:bCs/>
          <w:color w:val="000000"/>
          <w:sz w:val="28"/>
          <w:szCs w:val="28"/>
          <w:lang w:eastAsia="ru-RU"/>
        </w:rPr>
        <w:t>помойниц</w:t>
      </w:r>
      <w:proofErr w:type="spellEnd"/>
      <w:r>
        <w:rPr>
          <w:rFonts w:ascii="Times New Roman" w:eastAsia="Times New Roman" w:hAnsi="Times New Roman" w:cs="Times New Roman"/>
          <w:bCs/>
          <w:color w:val="000000"/>
          <w:sz w:val="28"/>
          <w:szCs w:val="28"/>
          <w:lang w:eastAsia="ru-RU"/>
        </w:rPr>
        <w:t xml:space="preserve"> определяется их владельцами с учетом количества образующихся ЖБО.</w:t>
      </w:r>
    </w:p>
    <w:p w:rsidR="00C34F7D" w:rsidRDefault="003A6383">
      <w:pPr>
        <w:widowControl w:val="0"/>
        <w:suppressAutoHyphens w:val="0"/>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4.21. 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C34F7D" w:rsidRDefault="003A6383">
      <w:pPr>
        <w:widowControl w:val="0"/>
        <w:suppressAutoHyphens w:val="0"/>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4.22. Удаление ЖБО должно </w:t>
      </w:r>
      <w:proofErr w:type="gramStart"/>
      <w:r>
        <w:rPr>
          <w:rFonts w:ascii="Times New Roman" w:eastAsia="Times New Roman" w:hAnsi="Times New Roman" w:cs="Times New Roman"/>
          <w:bCs/>
          <w:color w:val="000000"/>
          <w:sz w:val="28"/>
          <w:szCs w:val="28"/>
          <w:lang w:eastAsia="ru-RU"/>
        </w:rPr>
        <w:t>проводится</w:t>
      </w:r>
      <w:proofErr w:type="gramEnd"/>
      <w:r>
        <w:rPr>
          <w:rFonts w:ascii="Times New Roman" w:eastAsia="Times New Roman" w:hAnsi="Times New Roman" w:cs="Times New Roman"/>
          <w:bCs/>
          <w:color w:val="000000"/>
          <w:sz w:val="28"/>
          <w:szCs w:val="28"/>
          <w:lang w:eastAsia="ru-RU"/>
        </w:rPr>
        <w:t xml:space="preserve"> хозяйствующими субъектами, осуществляющими деятельность по сбору и транспортированию ЖБО, в период с 7 до 23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rsidR="00C34F7D" w:rsidRDefault="003A6383">
      <w:pPr>
        <w:widowControl w:val="0"/>
        <w:suppressAutoHyphens w:val="0"/>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4.23. Объекты, предназначенные для приема и (или) очистки ЖБО, должны соответствовать требованиям Федерального закона от 07.12.2011 </w:t>
      </w:r>
      <w:r>
        <w:rPr>
          <w:rFonts w:ascii="Times New Roman" w:eastAsia="Times New Roman" w:hAnsi="Times New Roman" w:cs="Times New Roman"/>
          <w:bCs/>
          <w:color w:val="000000"/>
          <w:sz w:val="28"/>
          <w:szCs w:val="28"/>
          <w:lang w:eastAsia="ru-RU"/>
        </w:rPr>
        <w:br/>
        <w:t>№ 416-ФЗ «О водоснабжении и водоотведении», санитарных правил и санитарно-эпидемиологическим требованиям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C34F7D" w:rsidRDefault="003A6383">
      <w:pPr>
        <w:widowControl w:val="0"/>
        <w:suppressAutoHyphens w:val="0"/>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Не допускается вывоз ЖБО в места, не предназначенные для приема и (или) очистки ЖБО.</w:t>
      </w:r>
    </w:p>
    <w:p w:rsidR="00C34F7D" w:rsidRDefault="003A6383">
      <w:pPr>
        <w:widowControl w:val="0"/>
        <w:suppressAutoHyphens w:val="0"/>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t xml:space="preserve">4.24. </w:t>
      </w:r>
      <w:r>
        <w:rPr>
          <w:rFonts w:ascii="Times New Roman" w:eastAsia="Times New Roman" w:hAnsi="Times New Roman" w:cs="Times New Roman"/>
          <w:bCs/>
          <w:color w:val="000000"/>
          <w:sz w:val="28"/>
          <w:szCs w:val="28"/>
          <w:lang w:eastAsia="ru-RU"/>
        </w:rPr>
        <w:t>Организация сбора, транспортирования, обработки, утилизации, обезвреживания и размещения сельскохозяйственных отходов осуществляется в соответствии с ветеринарным и санитарно-эпидемиологическим законодательством Российской Федерации.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Сельскохозяйственными отходами являются отходы растениеводства </w:t>
      </w:r>
      <w:r>
        <w:rPr>
          <w:rFonts w:ascii="Times New Roman" w:eastAsia="Times New Roman" w:hAnsi="Times New Roman" w:cs="Times New Roman"/>
          <w:bCs/>
          <w:color w:val="000000"/>
          <w:sz w:val="28"/>
          <w:szCs w:val="28"/>
          <w:lang w:eastAsia="ru-RU"/>
        </w:rPr>
        <w:lastRenderedPageBreak/>
        <w:t>(включая деятельность по подготовке продукции к сбыту), отходы животноводства (включая деятельность по содержанию животных), отходы при прочих работах и услугах в сельском хозяйстве.</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4.25. Выгул домашних животных на территории поселения допускается при условии обеспечения безопасности граждан, животных, сохранности имущества физических и юридических лиц.</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выгуле домашнего животного необходимо соблюдать следующие требования:</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исключать возможность свободного, неконтролируемого передвижения животного при пересечении проезжей части автомобильной дороги, </w:t>
      </w:r>
      <w:bookmarkStart w:id="29" w:name="_Hlk14965857"/>
      <w:r>
        <w:rPr>
          <w:rFonts w:ascii="Times New Roman" w:eastAsia="Times New Roman" w:hAnsi="Times New Roman" w:cs="Times New Roman"/>
          <w:color w:val="000000"/>
          <w:sz w:val="28"/>
          <w:szCs w:val="28"/>
          <w:lang w:eastAsia="ru-RU"/>
        </w:rPr>
        <w:t xml:space="preserve">в лифтах </w:t>
      </w:r>
      <w:bookmarkEnd w:id="29"/>
      <w:r>
        <w:rPr>
          <w:rFonts w:ascii="Times New Roman" w:eastAsia="Times New Roman" w:hAnsi="Times New Roman" w:cs="Times New Roman"/>
          <w:color w:val="000000"/>
          <w:sz w:val="28"/>
          <w:szCs w:val="28"/>
          <w:lang w:eastAsia="ru-RU"/>
        </w:rPr>
        <w:t>и помещениях общего пользования многоквартирных домов, во дворах таких домов, на детских и спортивных площадках;</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 обеспечивать уборку продуктов жизнедеятельности животного в местах и на территориях общего пользования;</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3) не допускать выгул животного вне мест, установленных уполномоченным органом для выгула животных.</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4.26. 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допускается осуществлять:</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внутриквартальной закрытой сетью водостоков;</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по лоткам внутриквартальных проездов до дождеприемников, установленных в пределах квартала на въездах с улицы;</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по лоткам внутриквартальных проездов в лотки улиц местного значения (при площади дворовой территории менее 1 га).</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Дождеприемные</w:t>
      </w:r>
      <w:proofErr w:type="spellEnd"/>
      <w:r>
        <w:rPr>
          <w:rFonts w:ascii="Times New Roman" w:eastAsia="Times New Roman" w:hAnsi="Times New Roman" w:cs="Times New Roman"/>
          <w:color w:val="000000"/>
          <w:sz w:val="28"/>
          <w:szCs w:val="28"/>
          <w:lang w:eastAsia="ru-RU"/>
        </w:rPr>
        <w:t xml:space="preserve"> колодцы могут устанавливаться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участках территорий жилой застройки, подверженных эрозии (по характеристикам уклонов и грунтов), допускается предусматривать локальный отвод поверхностных сточных вод от зданий дополнительно к общей системе водоотвода.</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 благоустройстве территорий, расположенных на участках холмистого рельефа, крутые склоны могут оборудоваться системой нагорных и водоотводных каналов, а на участках возможного проявления карстово-суффозионных процессов могут проводиться мероприятия по уменьшению </w:t>
      </w:r>
      <w:r>
        <w:rPr>
          <w:rFonts w:ascii="Times New Roman" w:eastAsia="Times New Roman" w:hAnsi="Times New Roman" w:cs="Times New Roman"/>
          <w:color w:val="000000"/>
          <w:sz w:val="28"/>
          <w:szCs w:val="28"/>
          <w:lang w:eastAsia="ru-RU"/>
        </w:rPr>
        <w:lastRenderedPageBreak/>
        <w:t>инфильтрации воды в грунт.</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4.27.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могут выделяться с помощью тактильного покрытия.</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4.28. Для деревьев, расположенных в мощении, при отсутствии иных видов защиты, в том числе приствольных решеток, бордюров, скамеек, допускается предусматривать защитное приствольное покрытие, выполненное на одном уровне или выше покрытия пешеходных коммуникаций.</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 высота которых определяется в зависимости от возраста, породы дерева и прочих характеристик.</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4.29. При сопряжении покрытия пешеходных коммуникаций с газоном (грунтом, мягкими покрытиями) допускается предусматривать установку бортовых камней различных видов. Бортовые камни допускается устанавливать на одном уровне с пешеходными коммуникациями.</w:t>
      </w:r>
    </w:p>
    <w:p w:rsidR="00C34F7D" w:rsidRDefault="00C34F7D">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p>
    <w:p w:rsidR="00C34F7D" w:rsidRDefault="003A6383">
      <w:pPr>
        <w:widowControl w:val="0"/>
        <w:suppressAutoHyphens w:val="0"/>
        <w:spacing w:after="0" w:line="240" w:lineRule="auto"/>
        <w:ind w:firstLine="567"/>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Глава 5. Особенности организации уборки территории поселения </w:t>
      </w:r>
      <w:r>
        <w:rPr>
          <w:rFonts w:ascii="Times New Roman" w:eastAsia="Times New Roman" w:hAnsi="Times New Roman" w:cs="Times New Roman"/>
          <w:b/>
          <w:color w:val="000000"/>
          <w:sz w:val="28"/>
          <w:szCs w:val="28"/>
          <w:lang w:eastAsia="ru-RU"/>
        </w:rPr>
        <w:br/>
        <w:t>в зимний период</w:t>
      </w:r>
    </w:p>
    <w:p w:rsidR="00C34F7D" w:rsidRDefault="00C34F7D">
      <w:pPr>
        <w:widowControl w:val="0"/>
        <w:suppressAutoHyphens w:val="0"/>
        <w:spacing w:after="0" w:line="240" w:lineRule="auto"/>
        <w:ind w:firstLine="567"/>
        <w:jc w:val="center"/>
      </w:pP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5.1. Зимняя уборка проезжей части осуществляется в соответствии с настоящими Правилами и разрабатываемыми на их основе нормативно-техническими документами уполномоченного органа, определяющими технологию работ и технические средства.</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При температуре воздуха ниже 0</w:t>
      </w:r>
      <w:proofErr w:type="gramStart"/>
      <w:r>
        <w:rPr>
          <w:rFonts w:ascii="Times New Roman" w:eastAsia="Times New Roman" w:hAnsi="Times New Roman" w:cs="Times New Roman"/>
          <w:bCs/>
          <w:color w:val="000000"/>
          <w:sz w:val="28"/>
          <w:szCs w:val="28"/>
          <w:lang w:eastAsia="ru-RU"/>
        </w:rPr>
        <w:t>°С</w:t>
      </w:r>
      <w:proofErr w:type="gramEnd"/>
      <w:r>
        <w:rPr>
          <w:rFonts w:ascii="Times New Roman" w:eastAsia="Times New Roman" w:hAnsi="Times New Roman" w:cs="Times New Roman"/>
          <w:bCs/>
          <w:color w:val="000000"/>
          <w:sz w:val="28"/>
          <w:szCs w:val="28"/>
          <w:lang w:eastAsia="ru-RU"/>
        </w:rPr>
        <w:t xml:space="preserve"> для очистки дорожных покрытий допускается использование хозяйствующими субъектами, отвечающими за содержание соответствующих территорий, антигололедных материалов и реагентов, разрешенных к применению в соответствии с главой II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 и разделом 19 главы II Единых санитарно-эпидемиологических и гигиенических требований к продукции (товарам), подлежащей санитарно-эпидемиологическому надзору (контролю), утвержденных решением Комиссии Таможенного союза от 28.05.2010 № 299 «О применении санитарных мер в таможенном союзе».</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5.2. Период зимней уборки устанавливается </w:t>
      </w:r>
      <w:r>
        <w:rPr>
          <w:rFonts w:ascii="Times New Roman" w:eastAsia="Times New Roman" w:hAnsi="Times New Roman" w:cs="Times New Roman"/>
          <w:i/>
          <w:iCs/>
          <w:color w:val="000000"/>
          <w:sz w:val="28"/>
          <w:szCs w:val="28"/>
          <w:lang w:eastAsia="ru-RU"/>
        </w:rPr>
        <w:t xml:space="preserve">с </w:t>
      </w:r>
      <w:r>
        <w:rPr>
          <w:rFonts w:ascii="Times New Roman" w:eastAsia="Times New Roman" w:hAnsi="Times New Roman" w:cs="Times New Roman"/>
          <w:color w:val="000000"/>
          <w:sz w:val="28"/>
          <w:szCs w:val="28"/>
          <w:lang w:eastAsia="ru-RU"/>
        </w:rPr>
        <w:t>1 ноября по 15 апреля. В случае резкого изменения погодных условий (снег, мороз) сроки начала и окончания зимней уборки корректируются уполномоченным органом.</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Зимняя уборка предусматривает очистку территории поселения от мусора и иных отходов производства и потребления, от снега и наледи, предупреждение образования и ликвидацию зимней скользкости.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5.3. Мероприятия по подготовке уборочной техники к работе в зимний период проводятся владельцами техники в срок до 1 октября текущего года, к </w:t>
      </w:r>
      <w:r>
        <w:rPr>
          <w:rFonts w:ascii="Times New Roman" w:eastAsia="Times New Roman" w:hAnsi="Times New Roman" w:cs="Times New Roman"/>
          <w:color w:val="000000"/>
          <w:sz w:val="28"/>
          <w:szCs w:val="28"/>
          <w:lang w:eastAsia="ru-RU"/>
        </w:rPr>
        <w:lastRenderedPageBreak/>
        <w:t>этому же сроку эксплуатирующими организациями должны быть завершены работы по подготовке мест для приёма снега.</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5.4. Организации, отвечающие за уборку территории поселения (эксплуатационные и подрядные организации), в срок до 1 октября должны обеспечить завоз, заготовку и складирование необходимого количества </w:t>
      </w:r>
      <w:proofErr w:type="spellStart"/>
      <w:r>
        <w:rPr>
          <w:rFonts w:ascii="Times New Roman" w:eastAsia="Times New Roman" w:hAnsi="Times New Roman" w:cs="Times New Roman"/>
          <w:color w:val="000000"/>
          <w:sz w:val="28"/>
          <w:szCs w:val="28"/>
          <w:lang w:eastAsia="ru-RU"/>
        </w:rPr>
        <w:t>противогололёдных</w:t>
      </w:r>
      <w:proofErr w:type="spellEnd"/>
      <w:r>
        <w:rPr>
          <w:rFonts w:ascii="Times New Roman" w:eastAsia="Times New Roman" w:hAnsi="Times New Roman" w:cs="Times New Roman"/>
          <w:color w:val="000000"/>
          <w:sz w:val="28"/>
          <w:szCs w:val="28"/>
          <w:lang w:eastAsia="ru-RU"/>
        </w:rPr>
        <w:t xml:space="preserve"> материалов.</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5.5. В зимний период дорожки и малые архитектурные формы, а также пространство перед ними и с боков, подходы к ним должны быть очищены от снега и наледи.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зависимости от ширины улицы и характера движения на ней валы собранного снега допускается укладывать либо по обеим сторонам проезжей части, либо с одной стороны проезжей части вдоль тротуара, оставляя необходимые проходы и проезды.</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После прохождения снегоуборочной техники осуществляется уборка </w:t>
      </w:r>
      <w:proofErr w:type="spellStart"/>
      <w:r>
        <w:rPr>
          <w:rFonts w:ascii="Times New Roman" w:eastAsia="Times New Roman" w:hAnsi="Times New Roman" w:cs="Times New Roman"/>
          <w:color w:val="000000"/>
          <w:sz w:val="28"/>
          <w:szCs w:val="28"/>
          <w:lang w:eastAsia="ru-RU"/>
        </w:rPr>
        <w:t>прибордюрных</w:t>
      </w:r>
      <w:proofErr w:type="spellEnd"/>
      <w:r>
        <w:rPr>
          <w:rFonts w:ascii="Times New Roman" w:eastAsia="Times New Roman" w:hAnsi="Times New Roman" w:cs="Times New Roman"/>
          <w:color w:val="000000"/>
          <w:sz w:val="28"/>
          <w:szCs w:val="28"/>
          <w:lang w:eastAsia="ru-RU"/>
        </w:rPr>
        <w:t xml:space="preserve"> лотков, расчистка въездов, проездов и пешеходных переходов с обеих сторон.</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5.7. В процессе уборки запрещается:</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выдвигать или перемещать на проезжую часть снег, счищаемый с дворовых территорий, территорий организаций, строительных площадок, торговых объектов;</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применять техническую соль и жидкий хлористый кальций в качестве </w:t>
      </w:r>
      <w:proofErr w:type="spellStart"/>
      <w:r>
        <w:rPr>
          <w:rFonts w:ascii="Times New Roman" w:eastAsia="Times New Roman" w:hAnsi="Times New Roman" w:cs="Times New Roman"/>
          <w:color w:val="000000"/>
          <w:sz w:val="28"/>
          <w:szCs w:val="28"/>
          <w:lang w:eastAsia="ru-RU"/>
        </w:rPr>
        <w:t>противогололёдного</w:t>
      </w:r>
      <w:proofErr w:type="spellEnd"/>
      <w:r>
        <w:rPr>
          <w:rFonts w:ascii="Times New Roman" w:eastAsia="Times New Roman" w:hAnsi="Times New Roman" w:cs="Times New Roman"/>
          <w:color w:val="000000"/>
          <w:sz w:val="28"/>
          <w:szCs w:val="28"/>
          <w:lang w:eastAsia="ru-RU"/>
        </w:rPr>
        <w:t xml:space="preserve"> реагента на тротуарах, посадочных площадках остановочных павильонов общественного транспорта, в парках, скверах, дворах и прочих пешеходных и озеленённых зонах.</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5.8. </w:t>
      </w:r>
      <w:bookmarkStart w:id="30" w:name="6"/>
      <w:bookmarkEnd w:id="30"/>
      <w:r>
        <w:rPr>
          <w:rFonts w:ascii="Times New Roman" w:eastAsia="Times New Roman" w:hAnsi="Times New Roman" w:cs="Times New Roman"/>
          <w:color w:val="000000"/>
          <w:sz w:val="28"/>
          <w:szCs w:val="28"/>
          <w:lang w:eastAsia="ru-RU"/>
        </w:rPr>
        <w:t xml:space="preserve">Прилегающие территории, тротуары, проезды должны быть очищены от снега и наледи (гололеда). </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Уборку и вывоз снега и льда с общественных территорий поселения следует начинать немедленно с начала снегопада и производить, в первую очередь, с магистральных улиц, маршрутов наземного общественного транспорта, мостов, плотин и путепроводов.</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Посыпку пешеходных и транспортных коммуникаций антигололедными средствами следует начинать немедленно с начала снегопада или появления гололеда.</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гололеде, в первую очередь, посыпаются спуски, подъемы, лестницы, перекрестки, места остановок общественного транспорта, пешеходные переходы.</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Тротуары, общественные и дворовые территории с асфальтовым покрытием следует очищать от снега и обледенелого наката под скребок и посыпать антигололедными средствами до 8 часов утра.</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территории интенсивных пешеходных коммуникаций допускается применять природные антигололедные средства.</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 уборке придомовых территорий многоквартирных домов следует информировать жителей о сроках и месте проведения работ по уборке и вывозу </w:t>
      </w:r>
      <w:r>
        <w:rPr>
          <w:rFonts w:ascii="Times New Roman" w:eastAsia="Times New Roman" w:hAnsi="Times New Roman" w:cs="Times New Roman"/>
          <w:color w:val="000000"/>
          <w:sz w:val="28"/>
          <w:szCs w:val="28"/>
          <w:lang w:eastAsia="ru-RU"/>
        </w:rPr>
        <w:lastRenderedPageBreak/>
        <w:t>снега с придомовой территории и о необходимости перемещения транспортных сре</w:t>
      </w:r>
      <w:proofErr w:type="gramStart"/>
      <w:r>
        <w:rPr>
          <w:rFonts w:ascii="Times New Roman" w:eastAsia="Times New Roman" w:hAnsi="Times New Roman" w:cs="Times New Roman"/>
          <w:color w:val="000000"/>
          <w:sz w:val="28"/>
          <w:szCs w:val="28"/>
          <w:lang w:eastAsia="ru-RU"/>
        </w:rPr>
        <w:t>дств в сл</w:t>
      </w:r>
      <w:proofErr w:type="gramEnd"/>
      <w:r>
        <w:rPr>
          <w:rFonts w:ascii="Times New Roman" w:eastAsia="Times New Roman" w:hAnsi="Times New Roman" w:cs="Times New Roman"/>
          <w:color w:val="000000"/>
          <w:sz w:val="28"/>
          <w:szCs w:val="28"/>
          <w:lang w:eastAsia="ru-RU"/>
        </w:rPr>
        <w:t>учае создания препятствий для работы снегоуборочной техники.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5.9. Снег, собираемый во дворах, на внутриквартальных проездах и с учетом местных условий на отдельных улицах, допускается складировать на свободных территориях при обеспечении сохранения зеленых насаждений и отсутствии препятствий для свободного проезда транспорта и движения пешеходов. </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Складирование снега на </w:t>
      </w:r>
      <w:proofErr w:type="spellStart"/>
      <w:r>
        <w:rPr>
          <w:rFonts w:ascii="Times New Roman" w:eastAsia="Times New Roman" w:hAnsi="Times New Roman" w:cs="Times New Roman"/>
          <w:color w:val="000000"/>
          <w:sz w:val="28"/>
          <w:szCs w:val="28"/>
          <w:lang w:eastAsia="ru-RU"/>
        </w:rPr>
        <w:t>внутридворовых</w:t>
      </w:r>
      <w:proofErr w:type="spellEnd"/>
      <w:r>
        <w:rPr>
          <w:rFonts w:ascii="Times New Roman" w:eastAsia="Times New Roman" w:hAnsi="Times New Roman" w:cs="Times New Roman"/>
          <w:color w:val="000000"/>
          <w:sz w:val="28"/>
          <w:szCs w:val="28"/>
          <w:lang w:eastAsia="ru-RU"/>
        </w:rPr>
        <w:t xml:space="preserve"> территориях должно предусматривать отвод талых вод.</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5.10. </w:t>
      </w:r>
      <w:proofErr w:type="gramStart"/>
      <w:r>
        <w:rPr>
          <w:rFonts w:ascii="Times New Roman" w:eastAsia="Times New Roman" w:hAnsi="Times New Roman" w:cs="Times New Roman"/>
          <w:color w:val="000000"/>
          <w:sz w:val="28"/>
          <w:szCs w:val="28"/>
          <w:lang w:eastAsia="ru-RU"/>
        </w:rPr>
        <w:t xml:space="preserve">В зимний период </w:t>
      </w:r>
      <w:bookmarkStart w:id="31" w:name="_Hlk22804048"/>
      <w:r>
        <w:rPr>
          <w:rFonts w:ascii="Times New Roman" w:eastAsia="Times New Roman" w:hAnsi="Times New Roman" w:cs="Times New Roman"/>
          <w:color w:val="000000"/>
          <w:sz w:val="28"/>
          <w:szCs w:val="28"/>
          <w:lang w:eastAsia="ru-RU"/>
        </w:rPr>
        <w:t xml:space="preserve">собственниками и (или) иными законными владельцами зданий, </w:t>
      </w:r>
      <w:bookmarkStart w:id="32" w:name="_Hlk22211020"/>
      <w:bookmarkStart w:id="33" w:name="_Hlk22211206"/>
      <w:r>
        <w:rPr>
          <w:rFonts w:ascii="Times New Roman" w:eastAsia="Times New Roman" w:hAnsi="Times New Roman" w:cs="Times New Roman"/>
          <w:color w:val="000000"/>
          <w:sz w:val="28"/>
          <w:szCs w:val="28"/>
          <w:lang w:eastAsia="ru-RU"/>
        </w:rPr>
        <w:t>строений, сооружений, нестационарных объектов</w:t>
      </w:r>
      <w:bookmarkEnd w:id="32"/>
      <w:r>
        <w:rPr>
          <w:rFonts w:ascii="Times New Roman" w:eastAsia="Times New Roman" w:hAnsi="Times New Roman" w:cs="Times New Roman"/>
          <w:color w:val="000000"/>
          <w:sz w:val="28"/>
          <w:szCs w:val="28"/>
          <w:lang w:eastAsia="ru-RU"/>
        </w:rPr>
        <w:t xml:space="preserve"> </w:t>
      </w:r>
      <w:bookmarkEnd w:id="33"/>
      <w:r>
        <w:rPr>
          <w:rFonts w:ascii="Times New Roman" w:eastAsia="Times New Roman" w:hAnsi="Times New Roman" w:cs="Times New Roman"/>
          <w:color w:val="000000"/>
          <w:sz w:val="28"/>
          <w:szCs w:val="28"/>
          <w:lang w:eastAsia="ru-RU"/>
        </w:rPr>
        <w:t xml:space="preserve">либо уполномоченными ими лицами, лицом, ответственным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bookmarkEnd w:id="31"/>
      <w:r>
        <w:rPr>
          <w:rFonts w:ascii="Times New Roman" w:eastAsia="Times New Roman" w:hAnsi="Times New Roman" w:cs="Times New Roman"/>
          <w:color w:val="000000"/>
          <w:sz w:val="28"/>
          <w:szCs w:val="28"/>
          <w:lang w:eastAsia="ru-RU"/>
        </w:rPr>
        <w:t>должна быть обеспечена организация очистки их кровель от снега, наледи и</w:t>
      </w:r>
      <w:proofErr w:type="gramEnd"/>
      <w:r>
        <w:rPr>
          <w:rFonts w:ascii="Times New Roman" w:eastAsia="Times New Roman" w:hAnsi="Times New Roman" w:cs="Times New Roman"/>
          <w:color w:val="000000"/>
          <w:sz w:val="28"/>
          <w:szCs w:val="28"/>
          <w:lang w:eastAsia="ru-RU"/>
        </w:rPr>
        <w:t xml:space="preserve"> сосулек.</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Очистка кровель зданий, строений, сооружений, нестационарных объектов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Крыши с наружным водоотводом необходимо периодически очищать от снега, не допуская накопления его по толщине более 30 сантиметров.</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5.11. Очистка крыш зданий, строений, сооружений, нестационарных объектов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должен производиться на внутренние дворовые территории. Очистка от снега крыш и удаление сосулек производятся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 Сброшенные с кровель снег, наледь и сосульки должны вывозиться собственником или иным законным владельцем здания, строения, сооружения либо уполномоченным им лицом, лицом, ответственным за эксплуатацию здания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Запрещается сбрасывать снег, наледь, сосульки и мусор в воронки водосточных труб.</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При сбрасывании снега, наледи, сосулек с крыш должны быть приняты меры, обеспечивающие полную сохранность деревьев, кустарников, воздушных линий уличного электрического освещения, растяжек, рекламных конструкций, светофорных объектов, дорожных знаков, линий связи.</w:t>
      </w:r>
      <w:proofErr w:type="gramEnd"/>
    </w:p>
    <w:p w:rsidR="00C34F7D" w:rsidRDefault="003A6383">
      <w:pPr>
        <w:widowControl w:val="0"/>
        <w:suppressAutoHyphens w:val="0"/>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t xml:space="preserve">5.12. </w:t>
      </w:r>
      <w:r>
        <w:rPr>
          <w:rFonts w:ascii="Times New Roman" w:eastAsia="Times New Roman" w:hAnsi="Times New Roman" w:cs="Times New Roman"/>
          <w:bCs/>
          <w:color w:val="000000"/>
          <w:sz w:val="28"/>
          <w:szCs w:val="28"/>
          <w:lang w:eastAsia="ru-RU"/>
        </w:rPr>
        <w:t xml:space="preserve">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w:t>
      </w:r>
      <w:proofErr w:type="spellStart"/>
      <w:r>
        <w:rPr>
          <w:rFonts w:ascii="Times New Roman" w:eastAsia="Times New Roman" w:hAnsi="Times New Roman" w:cs="Times New Roman"/>
          <w:bCs/>
          <w:color w:val="000000"/>
          <w:sz w:val="28"/>
          <w:szCs w:val="28"/>
          <w:lang w:eastAsia="ru-RU"/>
        </w:rPr>
        <w:t>снегоплавильные</w:t>
      </w:r>
      <w:proofErr w:type="spellEnd"/>
      <w:r>
        <w:rPr>
          <w:rFonts w:ascii="Times New Roman" w:eastAsia="Times New Roman" w:hAnsi="Times New Roman" w:cs="Times New Roman"/>
          <w:bCs/>
          <w:color w:val="000000"/>
          <w:sz w:val="28"/>
          <w:szCs w:val="28"/>
          <w:lang w:eastAsia="ru-RU"/>
        </w:rPr>
        <w:t xml:space="preserve"> установки. Размещение и функционирование </w:t>
      </w:r>
      <w:proofErr w:type="spellStart"/>
      <w:r>
        <w:rPr>
          <w:rFonts w:ascii="Times New Roman" w:eastAsia="Times New Roman" w:hAnsi="Times New Roman" w:cs="Times New Roman"/>
          <w:bCs/>
          <w:color w:val="000000"/>
          <w:sz w:val="28"/>
          <w:szCs w:val="28"/>
          <w:lang w:eastAsia="ru-RU"/>
        </w:rPr>
        <w:t>снегоплавильных</w:t>
      </w:r>
      <w:proofErr w:type="spellEnd"/>
      <w:r>
        <w:rPr>
          <w:rFonts w:ascii="Times New Roman" w:eastAsia="Times New Roman" w:hAnsi="Times New Roman" w:cs="Times New Roman"/>
          <w:bCs/>
          <w:color w:val="000000"/>
          <w:sz w:val="28"/>
          <w:szCs w:val="28"/>
          <w:lang w:eastAsia="ru-RU"/>
        </w:rPr>
        <w:t xml:space="preserve"> установок должно соответствовать требованиям законодательства в сфере обеспечения санитарно-</w:t>
      </w:r>
      <w:r>
        <w:rPr>
          <w:rFonts w:ascii="Times New Roman" w:eastAsia="Times New Roman" w:hAnsi="Times New Roman" w:cs="Times New Roman"/>
          <w:bCs/>
          <w:color w:val="000000"/>
          <w:sz w:val="28"/>
          <w:szCs w:val="28"/>
          <w:lang w:eastAsia="ru-RU"/>
        </w:rPr>
        <w:lastRenderedPageBreak/>
        <w:t>эпидемиологического благополучия населения.</w:t>
      </w:r>
    </w:p>
    <w:p w:rsidR="00C34F7D" w:rsidRDefault="003A6383">
      <w:pPr>
        <w:widowControl w:val="0"/>
        <w:suppressAutoHyphens w:val="0"/>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Адреса и границы площадок, предназначенных для складирования снега, определяет Администрация поселения.</w:t>
      </w:r>
    </w:p>
    <w:p w:rsidR="00C34F7D" w:rsidRDefault="003A6383">
      <w:pPr>
        <w:widowControl w:val="0"/>
        <w:suppressAutoHyphens w:val="0"/>
        <w:spacing w:after="0" w:line="240" w:lineRule="auto"/>
        <w:ind w:firstLine="567"/>
        <w:jc w:val="both"/>
        <w:rPr>
          <w:rFonts w:eastAsia="Times New Roman" w:cs="Calibri"/>
          <w:color w:val="000000"/>
          <w:lang w:eastAsia="ru-RU"/>
        </w:rPr>
      </w:pPr>
      <w:r>
        <w:rPr>
          <w:rFonts w:ascii="Times New Roman" w:eastAsia="Times New Roman" w:hAnsi="Times New Roman" w:cs="Times New Roman"/>
          <w:bCs/>
          <w:color w:val="000000"/>
          <w:sz w:val="28"/>
          <w:szCs w:val="28"/>
          <w:lang w:eastAsia="ru-RU"/>
        </w:rPr>
        <w:t>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r>
        <w:rPr>
          <w:rFonts w:eastAsia="Times New Roman" w:cs="Calibri"/>
          <w:color w:val="000000"/>
          <w:lang w:eastAsia="ru-RU"/>
        </w:rPr>
        <w:t xml:space="preserve"> </w:t>
      </w:r>
    </w:p>
    <w:p w:rsidR="00C34F7D" w:rsidRDefault="003A6383">
      <w:pPr>
        <w:widowControl w:val="0"/>
        <w:suppressAutoHyphens w:val="0"/>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Не допускается сбрасывать пульпу, снег в водные объекты.</w:t>
      </w:r>
    </w:p>
    <w:p w:rsidR="00C34F7D" w:rsidRDefault="00C34F7D">
      <w:pPr>
        <w:widowControl w:val="0"/>
        <w:suppressAutoHyphens w:val="0"/>
        <w:spacing w:after="0" w:line="240" w:lineRule="auto"/>
        <w:ind w:firstLine="567"/>
        <w:rPr>
          <w:rFonts w:ascii="Times New Roman" w:eastAsia="Times New Roman" w:hAnsi="Times New Roman" w:cs="Times New Roman"/>
          <w:b/>
          <w:color w:val="000000"/>
          <w:sz w:val="24"/>
          <w:szCs w:val="24"/>
          <w:lang w:eastAsia="ru-RU"/>
        </w:rPr>
      </w:pPr>
      <w:bookmarkStart w:id="34" w:name="7"/>
      <w:bookmarkEnd w:id="34"/>
    </w:p>
    <w:p w:rsidR="00C34F7D" w:rsidRDefault="003A6383">
      <w:pPr>
        <w:widowControl w:val="0"/>
        <w:suppressAutoHyphens w:val="0"/>
        <w:spacing w:after="0" w:line="240" w:lineRule="auto"/>
        <w:ind w:firstLine="567"/>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Глава 6. Особенности организации уборки территории поселения </w:t>
      </w:r>
      <w:r>
        <w:rPr>
          <w:rFonts w:ascii="Times New Roman" w:eastAsia="Times New Roman" w:hAnsi="Times New Roman" w:cs="Times New Roman"/>
          <w:b/>
          <w:color w:val="000000"/>
          <w:sz w:val="28"/>
          <w:szCs w:val="28"/>
          <w:lang w:eastAsia="ru-RU"/>
        </w:rPr>
        <w:br/>
        <w:t>в летний период</w:t>
      </w:r>
    </w:p>
    <w:p w:rsidR="00C34F7D" w:rsidRDefault="00C34F7D">
      <w:pPr>
        <w:widowControl w:val="0"/>
        <w:suppressAutoHyphens w:val="0"/>
        <w:spacing w:after="0" w:line="240" w:lineRule="auto"/>
        <w:ind w:firstLine="567"/>
        <w:jc w:val="center"/>
      </w:pP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6.1. Период летней уборки устанавливается с 16 апреля по 31 октября. В случае резкого изменения погодных условий по решению уполномоченного органа сроки проведения летней уборки могут изменяться. Мероприятия по подготовке уборочной техники к работе в летний период проводятся до 1 апреля.</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Летняя уборка территории поселения предусматривает очистку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 покос травы при превышении растительностью 15 сантиметров от поверхности земли, обрезку поросли, а также установку, ремонт, окраску урн и их очистку по мере заполнения, но не реже 1 раза в сутки.</w:t>
      </w:r>
      <w:proofErr w:type="gramEnd"/>
    </w:p>
    <w:p w:rsidR="00C34F7D" w:rsidRDefault="003A6383">
      <w:pPr>
        <w:widowControl w:val="0"/>
        <w:suppressAutoHyphens w:val="0"/>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t xml:space="preserve">6.2. </w:t>
      </w:r>
      <w:r>
        <w:rPr>
          <w:rFonts w:ascii="Times New Roman" w:eastAsia="Times New Roman" w:hAnsi="Times New Roman" w:cs="Times New Roman"/>
          <w:bCs/>
          <w:color w:val="000000"/>
          <w:sz w:val="28"/>
          <w:szCs w:val="28"/>
          <w:lang w:eastAsia="ru-RU"/>
        </w:rPr>
        <w:t>При температуре воздуха более плюс 10</w:t>
      </w:r>
      <w:proofErr w:type="gramStart"/>
      <w:r>
        <w:rPr>
          <w:rFonts w:ascii="Times New Roman" w:eastAsia="Times New Roman" w:hAnsi="Times New Roman" w:cs="Times New Roman"/>
          <w:bCs/>
          <w:color w:val="000000"/>
          <w:sz w:val="28"/>
          <w:szCs w:val="28"/>
          <w:lang w:eastAsia="ru-RU"/>
        </w:rPr>
        <w:t>°С</w:t>
      </w:r>
      <w:proofErr w:type="gramEnd"/>
      <w:r>
        <w:rPr>
          <w:rFonts w:ascii="Times New Roman" w:eastAsia="Times New Roman" w:hAnsi="Times New Roman" w:cs="Times New Roman"/>
          <w:bCs/>
          <w:color w:val="000000"/>
          <w:sz w:val="28"/>
          <w:szCs w:val="28"/>
          <w:lang w:eastAsia="ru-RU"/>
        </w:rPr>
        <w:t xml:space="preserve"> на проезжей части улиц и площадей с водонепроницаемым покрытием, а также на пешеходных тротуарах хозяйствующими субъектами, отвечающими за содержание соответствующих территорий, должны производиться полив и подметание.</w:t>
      </w:r>
    </w:p>
    <w:p w:rsidR="00C34F7D" w:rsidRDefault="003A6383">
      <w:pPr>
        <w:widowControl w:val="0"/>
        <w:suppressAutoHyphens w:val="0"/>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Не допускается заправлять автомобили для полива и подметания технической водой и водой из открытых водоемов.</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bookmarkStart w:id="35" w:name="8"/>
      <w:bookmarkEnd w:id="35"/>
      <w:r>
        <w:rPr>
          <w:rFonts w:ascii="Times New Roman" w:eastAsia="Times New Roman" w:hAnsi="Times New Roman" w:cs="Times New Roman"/>
          <w:color w:val="000000"/>
          <w:sz w:val="28"/>
          <w:szCs w:val="28"/>
          <w:lang w:eastAsia="ru-RU"/>
        </w:rPr>
        <w:t>6.3. В период листопада сгребание и вывоз опавшей листвы на газонах производятся вдоль элементов улично-дорожной сети и на дворовых территориях. Сгребание листвы к комлевой части деревьев и кустарников запрещается.</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6.4. Проезжая часть должна быть полностью очищена от всякого вида загрязнений. </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bookmarkStart w:id="36" w:name="9"/>
      <w:bookmarkEnd w:id="36"/>
      <w:r>
        <w:rPr>
          <w:rFonts w:ascii="Times New Roman" w:eastAsia="Times New Roman" w:hAnsi="Times New Roman" w:cs="Times New Roman"/>
          <w:color w:val="000000"/>
          <w:sz w:val="28"/>
          <w:szCs w:val="28"/>
          <w:lang w:eastAsia="ru-RU"/>
        </w:rPr>
        <w:t>6.5. Тротуары и расположенные на них остановочные павильоны общественного транспорта, обочины дорог должны быть полностью очищены от грунтово-песчаных наносов и мусора.</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6.6. Подметание дворовых территорий, </w:t>
      </w:r>
      <w:proofErr w:type="spellStart"/>
      <w:r>
        <w:rPr>
          <w:rFonts w:ascii="Times New Roman" w:eastAsia="Times New Roman" w:hAnsi="Times New Roman" w:cs="Times New Roman"/>
          <w:color w:val="000000"/>
          <w:sz w:val="28"/>
          <w:szCs w:val="28"/>
          <w:lang w:eastAsia="ru-RU"/>
        </w:rPr>
        <w:t>внутридворовых</w:t>
      </w:r>
      <w:proofErr w:type="spellEnd"/>
      <w:r>
        <w:rPr>
          <w:rFonts w:ascii="Times New Roman" w:eastAsia="Times New Roman" w:hAnsi="Times New Roman" w:cs="Times New Roman"/>
          <w:color w:val="000000"/>
          <w:sz w:val="28"/>
          <w:szCs w:val="28"/>
          <w:lang w:eastAsia="ru-RU"/>
        </w:rPr>
        <w:t xml:space="preserve"> проездов и тротуаров осуществляется механизированным способом или вручную. </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Pr>
          <w:rFonts w:ascii="Times New Roman" w:eastAsia="Times New Roman" w:hAnsi="Times New Roman" w:cs="Times New Roman"/>
          <w:bCs/>
          <w:color w:val="000000"/>
          <w:sz w:val="28"/>
          <w:szCs w:val="28"/>
          <w:lang w:eastAsia="ru-RU"/>
        </w:rPr>
        <w:t>.7.</w:t>
      </w: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Cs/>
          <w:color w:val="000000"/>
          <w:sz w:val="28"/>
          <w:szCs w:val="28"/>
          <w:lang w:eastAsia="ru-RU"/>
        </w:rPr>
        <w:t>Сжигание листьев деревьев, кустарников на территории населенных пунктов поселения запрещено.</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Собранные листья деревьев, кустарников подлежат вывозу на объекты размещения, обезвреживания или утилизации отходов.</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6.8.</w:t>
      </w:r>
      <w:r>
        <w:rPr>
          <w:rFonts w:ascii="Times New Roman" w:eastAsia="Times New Roman" w:hAnsi="Times New Roman" w:cs="Times New Roman"/>
          <w:color w:val="000000"/>
          <w:sz w:val="28"/>
          <w:szCs w:val="28"/>
          <w:lang w:eastAsia="ru-RU"/>
        </w:rPr>
        <w:t xml:space="preserve"> Владельцы земельных участков обязаны:</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 не допускать выжигание сухой растительности, соблюдать требования </w:t>
      </w:r>
      <w:r>
        <w:rPr>
          <w:rFonts w:ascii="Times New Roman" w:eastAsia="Times New Roman" w:hAnsi="Times New Roman" w:cs="Times New Roman"/>
          <w:color w:val="000000"/>
          <w:sz w:val="28"/>
          <w:szCs w:val="28"/>
          <w:lang w:eastAsia="ru-RU"/>
        </w:rPr>
        <w:lastRenderedPageBreak/>
        <w:t>экологических, санитарно-гигиенических, противопожарных правил и нормативов;</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регулярно проводить противопожарные мероприятия, обеспечивать наличие первичных средств пожаротушения и охрану земельных участков от поджога.</w:t>
      </w:r>
    </w:p>
    <w:p w:rsidR="00C34F7D" w:rsidRDefault="00C34F7D">
      <w:pPr>
        <w:widowControl w:val="0"/>
        <w:suppressAutoHyphens w:val="0"/>
        <w:spacing w:after="0" w:line="240" w:lineRule="auto"/>
        <w:ind w:firstLine="567"/>
        <w:jc w:val="center"/>
        <w:rPr>
          <w:rFonts w:ascii="Times New Roman" w:eastAsia="Times New Roman" w:hAnsi="Times New Roman" w:cs="Times New Roman"/>
          <w:b/>
          <w:color w:val="000000"/>
          <w:sz w:val="28"/>
          <w:szCs w:val="28"/>
          <w:lang w:eastAsia="ru-RU"/>
        </w:rPr>
      </w:pPr>
    </w:p>
    <w:p w:rsidR="00C34F7D" w:rsidRDefault="003A6383">
      <w:pPr>
        <w:widowControl w:val="0"/>
        <w:suppressAutoHyphens w:val="0"/>
        <w:spacing w:after="0" w:line="240" w:lineRule="auto"/>
        <w:ind w:firstLine="567"/>
        <w:jc w:val="center"/>
        <w:rPr>
          <w:rFonts w:ascii="Times New Roman" w:eastAsia="Times New Roman" w:hAnsi="Times New Roman" w:cs="Times New Roman"/>
          <w:b/>
          <w:color w:val="000000"/>
          <w:sz w:val="28"/>
          <w:szCs w:val="28"/>
          <w:lang w:eastAsia="ru-RU"/>
        </w:rPr>
      </w:pPr>
      <w:bookmarkStart w:id="37" w:name="10"/>
      <w:bookmarkEnd w:id="37"/>
      <w:r>
        <w:rPr>
          <w:rFonts w:ascii="Times New Roman" w:eastAsia="Times New Roman" w:hAnsi="Times New Roman" w:cs="Times New Roman"/>
          <w:b/>
          <w:color w:val="000000"/>
          <w:sz w:val="28"/>
          <w:szCs w:val="28"/>
          <w:lang w:eastAsia="ru-RU"/>
        </w:rPr>
        <w:t xml:space="preserve">Глава 7. Обеспечение надлежащего содержания объектов благоустройства </w:t>
      </w:r>
    </w:p>
    <w:p w:rsidR="00C34F7D" w:rsidRDefault="00C34F7D">
      <w:pPr>
        <w:widowControl w:val="0"/>
        <w:suppressAutoHyphens w:val="0"/>
        <w:spacing w:after="0" w:line="240" w:lineRule="auto"/>
        <w:ind w:firstLine="567"/>
        <w:jc w:val="center"/>
      </w:pP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7.1. Собственники и (или) иные законные владельцы зданий, строений, сооружений либо уполномоченные лица обязаны содержать их фасады в чистоте и порядке, отвечающим требованиям сводов правил, национальных стандартов, отраслевых норм и настоящих Правил.</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Окрашенные поверхности фасадов зданий, строений, сооружений должны быть ровными, без пятен и поврежденных мест.</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Входные двери зданий, строений, сооружений, экраны балконов и лоджий, водосточные трубы, малые архитектурные формы должны быть покрашены, содержаться в чистоте и в исправном техническом состоянии.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Витрины, вывески, объекты наружной рекламы зданий, строений, сооружений должны содержаться в чистоте и в исправном техническом состоянии.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Окна зданий, строений, сооружений вне зависимости от назначения (торговые, административные, производственные, жилые и тому подобное) должны быть остеклены, рамы оконных проемов окрашены.</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xml:space="preserve">Собственники и (или) иные законные владельцы нежилых зданий, строений, сооружений либо уполномоченные лица обязаны </w:t>
      </w:r>
      <w:r>
        <w:rPr>
          <w:rFonts w:ascii="Times New Roman" w:eastAsia="Times New Roman" w:hAnsi="Times New Roman" w:cs="Times New Roman"/>
          <w:i/>
          <w:iCs/>
          <w:color w:val="000000"/>
          <w:sz w:val="28"/>
          <w:szCs w:val="28"/>
          <w:lang w:eastAsia="ru-RU"/>
        </w:rPr>
        <w:t>1 раз в неделю</w:t>
      </w:r>
      <w:r>
        <w:rPr>
          <w:rFonts w:ascii="Times New Roman" w:eastAsia="Times New Roman" w:hAnsi="Times New Roman" w:cs="Times New Roman"/>
          <w:color w:val="000000"/>
          <w:sz w:val="28"/>
          <w:szCs w:val="28"/>
          <w:lang w:eastAsia="ru-RU"/>
        </w:rPr>
        <w:t xml:space="preserve"> очищать фасады нежилых зданий, строений, сооружений от нанесенных непосредственно на фасаде или на любом материале (бумага, картон, ткань, холст и т.д.) надписей, рисунков, изображений, объявлений, не содержащих сведений рекламного характера.</w:t>
      </w:r>
      <w:proofErr w:type="gramEnd"/>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Собственники и (или) иные законные владельцы жилых зданий, в том числе индивидуальных жилых домов, либо уполномоченные лица осуществляют очистку фасадов жилых зданий от надписей, рисунков по мере их появления.</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Расклейка газет, афиш, плакатов, различного рода объявлений и рекламы разрешается на специально установленных стендах.</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7.2. Входные группы зданий жилого и общественного назначения (участки входов в здания) оборудуются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маломобильных групп населения (пандусами, перилами и другими устройствами с учетом особенностей и потребностей маломобильных групп населения).</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7.3. На зданиях, расположенных вдоль магистральных улиц населенных </w:t>
      </w:r>
      <w:r>
        <w:rPr>
          <w:rFonts w:ascii="Times New Roman" w:eastAsia="Times New Roman" w:hAnsi="Times New Roman" w:cs="Times New Roman"/>
          <w:color w:val="000000"/>
          <w:sz w:val="28"/>
          <w:szCs w:val="28"/>
          <w:lang w:eastAsia="ru-RU"/>
        </w:rPr>
        <w:lastRenderedPageBreak/>
        <w:t>пунктов поселения, антенны, дымоходы, наружные кондиционеры размещаются со стороны дворовых фасадов.</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7.4. На зданиях и сооружениях на территории поселения размещаются с сохранением отделки </w:t>
      </w:r>
      <w:proofErr w:type="gramStart"/>
      <w:r>
        <w:rPr>
          <w:rFonts w:ascii="Times New Roman" w:eastAsia="Times New Roman" w:hAnsi="Times New Roman" w:cs="Times New Roman"/>
          <w:color w:val="000000"/>
          <w:sz w:val="28"/>
          <w:szCs w:val="28"/>
          <w:lang w:eastAsia="ru-RU"/>
        </w:rPr>
        <w:t>фасада</w:t>
      </w:r>
      <w:proofErr w:type="gramEnd"/>
      <w:r>
        <w:rPr>
          <w:rFonts w:ascii="Times New Roman" w:eastAsia="Times New Roman" w:hAnsi="Times New Roman" w:cs="Times New Roman"/>
          <w:color w:val="000000"/>
          <w:sz w:val="28"/>
          <w:szCs w:val="28"/>
          <w:lang w:eastAsia="ru-RU"/>
        </w:rPr>
        <w:t xml:space="preserve"> следующие домовые знаки: указатель наименования улицы, площади, проспекта, проезда, переулка, указатель номера дома, строения и корпуса (при наличии), указатель номера подъезда и квартир (при наличии), указатель пожарного гидранта, указатель грунтовых геодезических знаков, указатель камер магистрали и колодцев водопроводной сети, указатель городской канализации, указатель подземного газопровода. </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Состав домовых знаков на конкретном здании, сооружении определяется с учетом функционального назначения и местоположения зданий, сооружений относительно улично-дорожной сети.  Домовые знаки на зданиях, сооружениях должны содержаться в исправном состоянии.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7.5. Жилые дома, здания, сооружения, подлежащие адресации, должны быть оборудованы указателями с наименованиями улиц и номерами домов (далее – аншлаги). </w:t>
      </w:r>
    </w:p>
    <w:p w:rsidR="00C34F7D" w:rsidRDefault="003A6383">
      <w:pPr>
        <w:widowControl w:val="0"/>
        <w:suppressAutoHyphens w:val="0"/>
        <w:spacing w:after="0" w:line="240" w:lineRule="auto"/>
        <w:ind w:firstLine="567"/>
        <w:jc w:val="both"/>
      </w:pPr>
      <w:r>
        <w:rPr>
          <w:rFonts w:ascii="Times New Roman" w:eastAsia="Times New Roman" w:hAnsi="Times New Roman" w:cs="Times New Roman"/>
          <w:color w:val="000000"/>
          <w:sz w:val="28"/>
          <w:szCs w:val="28"/>
          <w:lang w:eastAsia="ru-RU"/>
        </w:rPr>
        <w:t>Высота домового указателя должна быть 300 мм. Ширина таблички зависит от количества букв в названии улицы.</w:t>
      </w:r>
    </w:p>
    <w:p w:rsidR="00C34F7D" w:rsidRDefault="003A6383">
      <w:pPr>
        <w:widowControl w:val="0"/>
        <w:suppressAutoHyphens w:val="0"/>
        <w:spacing w:after="0" w:line="240" w:lineRule="auto"/>
        <w:ind w:firstLine="567"/>
        <w:jc w:val="both"/>
      </w:pPr>
      <w:r>
        <w:rPr>
          <w:rFonts w:ascii="Times New Roman" w:eastAsia="Times New Roman" w:hAnsi="Times New Roman" w:cs="Times New Roman"/>
          <w:color w:val="000000"/>
          <w:sz w:val="28"/>
          <w:szCs w:val="28"/>
          <w:lang w:eastAsia="ru-RU"/>
        </w:rPr>
        <w:t xml:space="preserve">Табличка выполняется в белом цвете. По периметру таблички располагается черная рамка шириной 10 мм. </w:t>
      </w:r>
    </w:p>
    <w:p w:rsidR="00C34F7D" w:rsidRDefault="003A6383">
      <w:pPr>
        <w:widowControl w:val="0"/>
        <w:suppressAutoHyphens w:val="0"/>
        <w:spacing w:after="0" w:line="240" w:lineRule="auto"/>
        <w:ind w:firstLine="567"/>
        <w:jc w:val="both"/>
      </w:pPr>
      <w:r>
        <w:rPr>
          <w:rFonts w:ascii="Times New Roman" w:eastAsia="Times New Roman" w:hAnsi="Times New Roman" w:cs="Times New Roman"/>
          <w:color w:val="000000"/>
          <w:sz w:val="28"/>
          <w:szCs w:val="28"/>
          <w:lang w:eastAsia="ru-RU"/>
        </w:rPr>
        <w:t xml:space="preserve">Название улиц и номера домов выполняются в черном цвете. Шрифт названия улиц на русском языке, высота заглавных букв – 90 мм. Высота шрифта номера дома – 140 мм. </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7.6. Размер шрифта наименований улиц применяется всегда одинаковый, не зависит от длины названия улицы.  </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Адресные аншлаги могут иметь подсветку. </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Приоритетным расположением конструкции является размещение с правой стороны фасада. Для зданий с длиной фасада свыше 25 метров может быть размещен дополнительный домовой указатель с левой стороны фасада. </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7.7. Установка аншлагов осуществляется собственниками зданий и сооружений, в том числе частных жилых домов, в многоквартирных домах – организациями, осуществляющими управление этими домами.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bookmarkStart w:id="38" w:name="_Hlk14967170"/>
      <w:bookmarkEnd w:id="38"/>
      <w:r>
        <w:rPr>
          <w:rFonts w:ascii="Times New Roman" w:eastAsia="Times New Roman" w:hAnsi="Times New Roman" w:cs="Times New Roman"/>
          <w:color w:val="000000"/>
          <w:sz w:val="28"/>
          <w:szCs w:val="28"/>
          <w:lang w:eastAsia="ru-RU"/>
        </w:rPr>
        <w:t>7.8. Для организаций, имеющих несколько строений (независимо от количества выходящих на улицу фасадов), указанные аншлаги устанавливаются на каждом строении.</w:t>
      </w:r>
    </w:p>
    <w:p w:rsidR="00C34F7D" w:rsidRDefault="003A6383">
      <w:pPr>
        <w:widowControl w:val="0"/>
        <w:suppressAutoHyphens w:val="0"/>
        <w:spacing w:after="0" w:line="240" w:lineRule="auto"/>
        <w:ind w:firstLine="567"/>
        <w:jc w:val="both"/>
      </w:pPr>
      <w:r>
        <w:rPr>
          <w:rFonts w:ascii="Times New Roman" w:eastAsia="Times New Roman" w:hAnsi="Times New Roman" w:cs="Times New Roman"/>
          <w:color w:val="000000"/>
          <w:sz w:val="28"/>
          <w:szCs w:val="28"/>
          <w:lang w:eastAsia="ru-RU"/>
        </w:rPr>
        <w:t>7.9. Аншлаги устанавливаются на высоте от 2,5 до 5,0 м от уровня земли на расстоянии не более 1 м от угла здания.</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7.10. Содержание фасадов объектов включает:</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обеспечение наличия и содержания в исправном состоянии водостоков, водосточных труб и сливов;</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герметизацию, заделку и расшивку швов, трещин и выбоин;</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восстановление, ремонт и своевременную очистку входных групп, </w:t>
      </w:r>
      <w:proofErr w:type="spellStart"/>
      <w:r>
        <w:rPr>
          <w:rFonts w:ascii="Times New Roman" w:eastAsia="Times New Roman" w:hAnsi="Times New Roman" w:cs="Times New Roman"/>
          <w:color w:val="000000"/>
          <w:sz w:val="28"/>
          <w:szCs w:val="28"/>
          <w:lang w:eastAsia="ru-RU"/>
        </w:rPr>
        <w:t>отмосток</w:t>
      </w:r>
      <w:proofErr w:type="spellEnd"/>
      <w:r>
        <w:rPr>
          <w:rFonts w:ascii="Times New Roman" w:eastAsia="Times New Roman" w:hAnsi="Times New Roman" w:cs="Times New Roman"/>
          <w:color w:val="000000"/>
          <w:sz w:val="28"/>
          <w:szCs w:val="28"/>
          <w:lang w:eastAsia="ru-RU"/>
        </w:rPr>
        <w:t>, приямков цокольных окон и входов в подвалы;</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поддержание в исправном состоянии размещённого на фасаде электроосвещения (при его наличии) и включение его с наступлением темноты;</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очистку поверхностей фасадов, в том числе элементов фасадов, в зависимости от их состояния и условий эксплуатации;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поддержание в чистоте и исправном состоянии, расположенных на фасадах аншлагов, памятных досок;</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очистку от надписей, рисунков, объявлений, плакатов и иной информационно - печатной продукции, а также нанесённых граффити.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7.11. В целях обеспечения надлежащего состояния фасадов, сохранения архитектурно - художественного облика зданий (сооружений, строений) запрещается:</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уничтожение, порча, искажение архитектурных деталей фасадов зданий (сооружений, строений);</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произведение надписей на фасадах зданий (сооружений, строений);</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bookmarkStart w:id="39" w:name="_Hlk14967236"/>
      <w:bookmarkEnd w:id="39"/>
      <w:r>
        <w:rPr>
          <w:rFonts w:ascii="Times New Roman" w:eastAsia="Times New Roman" w:hAnsi="Times New Roman" w:cs="Times New Roman"/>
          <w:color w:val="000000"/>
          <w:sz w:val="28"/>
          <w:szCs w:val="28"/>
          <w:lang w:eastAsia="ru-RU"/>
        </w:rPr>
        <w:t xml:space="preserve">- расклейка газет, плакатов, афиш, объявлений, рекламных проспектов и иной информационно - печатной продукции на фасадах зданий (сооружений, строений) вне установленных для этих целей мест и конструкций; </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нанесение граффити на фасады зданий, сооружений, строений без получения согласия собственников этих зданий, сооружений, строений, помещений в них.</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7.12. Юридическими лицами,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 сооружениях в месте своего фактического нахождения (осуществления деятельности).</w:t>
      </w:r>
    </w:p>
    <w:p w:rsidR="00C34F7D" w:rsidRDefault="003A6383">
      <w:pPr>
        <w:widowControl w:val="0"/>
        <w:suppressAutoHyphens w:val="0"/>
        <w:spacing w:after="0" w:line="240" w:lineRule="auto"/>
        <w:ind w:firstLine="567"/>
        <w:jc w:val="both"/>
      </w:pPr>
      <w:r>
        <w:rPr>
          <w:rFonts w:ascii="Times New Roman" w:eastAsia="Times New Roman" w:hAnsi="Times New Roman" w:cs="Times New Roman"/>
          <w:color w:val="000000"/>
          <w:sz w:val="28"/>
          <w:szCs w:val="28"/>
          <w:lang w:eastAsia="ru-RU"/>
        </w:rPr>
        <w:t>К вывескам предъявляются следующие требования:</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на вывесках допускается размещение исключительно информации, предусмотренной Законом Российской Федерации от 07.02.1992 № 2300-1 «О защите прав потребителей». Информация, относящаяся по своему содержанию к наружной рекламе, подлежит размещению в соответствии с Федеральным законом от 13.03.2006 № 38-ФЗ «О рекламе»;</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вывеска должна размещаться с соблюдением требований законодательства о государственном языке Российской Федерации. В случае использования двух и более языков тексты должны быть идентичными по содержанию и техническому оформлению, выполнены грамотно и разборчиво;</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вывески должны размещаться на участке фасада, свободном от архитектурных деталей;</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вывески могут состоять из информационного поля (текстовая часть) и декоративно-художественного элемента. Высота декоративно-художественного элемента не должна превышать высоту текстовой части вывески более чем </w:t>
      </w:r>
      <w:r>
        <w:rPr>
          <w:rFonts w:ascii="Times New Roman" w:eastAsia="Times New Roman" w:hAnsi="Times New Roman" w:cs="Times New Roman"/>
          <w:i/>
          <w:iCs/>
          <w:color w:val="000000"/>
          <w:sz w:val="28"/>
          <w:szCs w:val="28"/>
          <w:lang w:eastAsia="ru-RU"/>
        </w:rPr>
        <w:t>в два</w:t>
      </w:r>
      <w:r>
        <w:rPr>
          <w:rFonts w:ascii="Times New Roman" w:eastAsia="Times New Roman" w:hAnsi="Times New Roman" w:cs="Times New Roman"/>
          <w:color w:val="000000"/>
          <w:sz w:val="28"/>
          <w:szCs w:val="28"/>
          <w:lang w:eastAsia="ru-RU"/>
        </w:rPr>
        <w:t xml:space="preserve"> раза. Элементы одного информационного поля (текстовой части) вывески должны иметь одинаковую высоту и глубину;</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вывески могут содержать зарегистрированные в установленном порядке </w:t>
      </w:r>
      <w:r>
        <w:rPr>
          <w:rFonts w:ascii="Times New Roman" w:eastAsia="Times New Roman" w:hAnsi="Times New Roman" w:cs="Times New Roman"/>
          <w:color w:val="000000"/>
          <w:sz w:val="28"/>
          <w:szCs w:val="28"/>
          <w:lang w:eastAsia="ru-RU"/>
        </w:rPr>
        <w:lastRenderedPageBreak/>
        <w:t>товарные знаки и знаки обслуживания. Указанные знаки могут быть размещены на вывеске только при наличии у юридического лица, индивидуального предпринимателя соответствующих прав, предусмотренных законодательством;</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вывески могут иметь внутреннюю подсветку. Внутренняя подсветка вывески должна иметь немерцающий свет, не направленный в окна жилых помещений.</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7.13. Юридическое лицо, индивидуальный предприниматель устанавливает на здании, сооружении одну вывеску в соответствии с пунктом 7.12 настоящих Правил.</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Вывеска размещается в форме настенной конструкции на доступном для обозрения месте непосредственно у главного входа или над входом в здание, сооружение или помещение, в котором фактически находится (осуществляет деятельность) юридическое лицо, индивидуальный предприниматель, сведения о котором содержатся в данной вывеске, или на фасаде здания, сооружения в пределах указанного помещения, а также на лотках и в других местах осуществления юридическим лицом</w:t>
      </w:r>
      <w:proofErr w:type="gramEnd"/>
      <w:r>
        <w:rPr>
          <w:rFonts w:ascii="Times New Roman" w:eastAsia="Times New Roman" w:hAnsi="Times New Roman" w:cs="Times New Roman"/>
          <w:color w:val="000000"/>
          <w:sz w:val="28"/>
          <w:szCs w:val="28"/>
          <w:lang w:eastAsia="ru-RU"/>
        </w:rPr>
        <w:t>, индивидуальным предпринимателем торговли, оказания услуг, выполнения работ вне его места нахождения.</w:t>
      </w:r>
    </w:p>
    <w:p w:rsidR="00C34F7D" w:rsidRDefault="003A6383">
      <w:pPr>
        <w:widowControl w:val="0"/>
        <w:suppressAutoHyphens w:val="0"/>
        <w:spacing w:after="0" w:line="240" w:lineRule="auto"/>
        <w:ind w:firstLine="567"/>
        <w:jc w:val="both"/>
      </w:pPr>
      <w:r>
        <w:rPr>
          <w:rFonts w:ascii="Times New Roman" w:eastAsia="Times New Roman" w:hAnsi="Times New Roman" w:cs="Times New Roman"/>
          <w:color w:val="000000"/>
          <w:sz w:val="28"/>
          <w:szCs w:val="28"/>
          <w:lang w:eastAsia="ru-RU"/>
        </w:rPr>
        <w:t xml:space="preserve">Допустимый размер вывески составляет: по горизонтали - не более 0,6 м, по вертикали - не более 0,4 м. Высота букв, знаков, размещаемых на вывеске, - не более 0,1 м. </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7.14. Юридическое лицо, индивидуальный предприниматель вправе установить на объекте одну дополнительную вывеску в соответствии с пунктом 7.12 настоящих Правил.</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 сооружения, в котором фактически находится (осуществляет деятельность) юридическое лицо, индивидуальный предприниматель, сведения о котором содержатся на данной вывеске, либо в форме крышной конструкции на крыше соответствующего здания, сооружения.</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7.15. Вывески в форме настенных конструкций и консольных конструкций, предусмотренные пунктом 7.14 настоящих Правил, размещаются:</w:t>
      </w:r>
    </w:p>
    <w:p w:rsidR="00C34F7D" w:rsidRDefault="003A6383">
      <w:pPr>
        <w:widowControl w:val="0"/>
        <w:suppressAutoHyphens w:val="0"/>
        <w:spacing w:after="0" w:line="240" w:lineRule="auto"/>
        <w:ind w:firstLine="567"/>
        <w:jc w:val="both"/>
      </w:pPr>
      <w:r>
        <w:rPr>
          <w:rFonts w:ascii="Times New Roman" w:eastAsia="Times New Roman" w:hAnsi="Times New Roman" w:cs="Times New Roman"/>
          <w:color w:val="000000"/>
          <w:sz w:val="28"/>
          <w:szCs w:val="28"/>
          <w:lang w:eastAsia="ru-RU"/>
        </w:rPr>
        <w:t>- не выше линии второго этажа (линии перекрытий между первым и вторым этажами) зданий, сооружений;</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на плоских участках фасада, свободных от декоративных архитектурных элементов, в пределах площади внешних поверхностей объекта. Под площадью внешних поверхностей объекта понимается площадь, соответствующая занимаемым данным юридическим лицом (индивидуальным предпринимателем) помещениям;</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параллельно поверхности фасадов объектов и (или) их конструктивных элементов (настенные конструкции) либо перпендикулярно поверхности фасадов объектов и (или) их конструктивных элементов (консольные конструкции).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7.16. Вывески в форме настенных конструкций, предусмотренные пунктом 7.14 настоящих Правил, размещаются над входом или окнами (витринами) помещений, занимаемых юридическим лицом (индивидуальным предпринимателем).</w:t>
      </w:r>
    </w:p>
    <w:p w:rsidR="00C34F7D" w:rsidRDefault="003A6383">
      <w:pPr>
        <w:widowControl w:val="0"/>
        <w:suppressAutoHyphens w:val="0"/>
        <w:spacing w:after="0" w:line="240" w:lineRule="auto"/>
        <w:ind w:firstLine="567"/>
        <w:jc w:val="both"/>
      </w:pPr>
      <w:r>
        <w:rPr>
          <w:rFonts w:ascii="Times New Roman" w:eastAsia="Times New Roman" w:hAnsi="Times New Roman" w:cs="Times New Roman"/>
          <w:color w:val="000000"/>
          <w:sz w:val="28"/>
          <w:szCs w:val="28"/>
          <w:lang w:eastAsia="ru-RU"/>
        </w:rPr>
        <w:lastRenderedPageBreak/>
        <w:t>Максимальный размер вывески в форме настенной конструкции, размещаемой юридическим лицом, индивидуальным предпринимателем на фасаде зданий, сооружений, не должен превышать 0,5 м (по высоте) и 60% от длины фасада (внешних поверхностей объекта), соответствующей занимаемым данным юридическим лицом (индивидуальным предпринимателем) помещениям, но не более 10 м (по длине).</w:t>
      </w:r>
    </w:p>
    <w:p w:rsidR="00C34F7D" w:rsidRDefault="003A6383">
      <w:pPr>
        <w:widowControl w:val="0"/>
        <w:suppressAutoHyphens w:val="0"/>
        <w:spacing w:after="0" w:line="240" w:lineRule="auto"/>
        <w:ind w:firstLine="567"/>
        <w:jc w:val="both"/>
      </w:pPr>
      <w:r>
        <w:rPr>
          <w:rFonts w:ascii="Times New Roman" w:eastAsia="Times New Roman" w:hAnsi="Times New Roman" w:cs="Times New Roman"/>
          <w:color w:val="000000"/>
          <w:sz w:val="28"/>
          <w:szCs w:val="28"/>
          <w:lang w:eastAsia="ru-RU"/>
        </w:rPr>
        <w:t>7.17. Консольные конструкции размещаются у арок, на фасаде здания, сооружения в пределах помещения, занимаемого юридическим лицом (индивидуальным предпринимателем), и внешних углах зданий, сооружений. Консольная конструкция не должна выступать от плоскости фасада более чем на 1 м. Расстояние от уровня земли до нижнего края консольной конструкции должно быть не менее 2,5 м.</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7.18. </w:t>
      </w:r>
      <w:proofErr w:type="gramStart"/>
      <w:r>
        <w:rPr>
          <w:rFonts w:ascii="Times New Roman" w:eastAsia="Times New Roman" w:hAnsi="Times New Roman" w:cs="Times New Roman"/>
          <w:color w:val="000000"/>
          <w:sz w:val="28"/>
          <w:szCs w:val="28"/>
          <w:lang w:eastAsia="ru-RU"/>
        </w:rPr>
        <w:t xml:space="preserve">В случае размещения в одном здании, сооружении нескольких юридических лиц, индивидуальных предпринимателей общая площадь вывесок, устанавливаемых на фасадах объекта перед одним входом, не должна превышать </w:t>
      </w:r>
      <w:r>
        <w:rPr>
          <w:rFonts w:ascii="Times New Roman" w:eastAsia="Times New Roman" w:hAnsi="Times New Roman" w:cs="Times New Roman"/>
          <w:i/>
          <w:iCs/>
          <w:color w:val="000000"/>
          <w:sz w:val="28"/>
          <w:szCs w:val="28"/>
          <w:lang w:eastAsia="ru-RU"/>
        </w:rPr>
        <w:t>2</w:t>
      </w:r>
      <w:r>
        <w:rPr>
          <w:rFonts w:ascii="Times New Roman" w:eastAsia="Times New Roman" w:hAnsi="Times New Roman" w:cs="Times New Roman"/>
          <w:color w:val="000000"/>
          <w:sz w:val="28"/>
          <w:szCs w:val="28"/>
          <w:lang w:eastAsia="ru-RU"/>
        </w:rPr>
        <w:t xml:space="preserve"> кв. м. При этом размеры вывесок, размещаемых перед одним входом, должны быть идентичными, размещаться в один высотный ряд на единой горизонтальной линии (на одной высоте), соответствовать иным установленным настоящими Правилами требованиям.</w:t>
      </w:r>
      <w:proofErr w:type="gramEnd"/>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случае размещения в одном здании, сооружении нескольких юридических лиц, индивидуальных предпринимателей, имеющих отдельные входы на одном фасаде объекта, вывески в форме настенных конструкций и консольных конструкций, предусмотренные пунктом 7.4 настоящих Правил, должны размещаться на единой горизонтальной линии (на одной высоте) и иметь одинаковую высоту.</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Размещение вывески на крыше здания, сооружения разрешается при условии, если единственным правообладателем здания, сооружения является юридическое лицо, индивидуальный предприниматель, сведения о котором содержатся в данной вывеске и в месте фактического нахождения (осуществления деятельности) которого размещается указанная вывеска.</w:t>
      </w:r>
    </w:p>
    <w:p w:rsidR="00C34F7D" w:rsidRDefault="003A6383">
      <w:pPr>
        <w:widowControl w:val="0"/>
        <w:suppressAutoHyphens w:val="0"/>
        <w:spacing w:after="0" w:line="240" w:lineRule="auto"/>
        <w:ind w:firstLine="567"/>
        <w:jc w:val="both"/>
      </w:pPr>
      <w:r>
        <w:rPr>
          <w:rFonts w:ascii="Times New Roman" w:eastAsia="Times New Roman" w:hAnsi="Times New Roman" w:cs="Times New Roman"/>
          <w:color w:val="000000"/>
          <w:sz w:val="28"/>
          <w:szCs w:val="28"/>
          <w:lang w:eastAsia="ru-RU"/>
        </w:rPr>
        <w:t>7.19. Вывески, допускаемые к размещению на крышах зданий, сооружений, представляют собой объемные символы, которые могут быть оборудованы исключительно внутренней подсветкой.</w:t>
      </w:r>
    </w:p>
    <w:p w:rsidR="00C34F7D" w:rsidRDefault="003A6383">
      <w:pPr>
        <w:widowControl w:val="0"/>
        <w:suppressAutoHyphens w:val="0"/>
        <w:spacing w:after="0" w:line="240" w:lineRule="auto"/>
        <w:ind w:firstLine="567"/>
        <w:jc w:val="both"/>
      </w:pPr>
      <w:r>
        <w:rPr>
          <w:rFonts w:ascii="Times New Roman" w:eastAsia="Times New Roman" w:hAnsi="Times New Roman" w:cs="Times New Roman"/>
          <w:color w:val="000000"/>
          <w:sz w:val="28"/>
          <w:szCs w:val="28"/>
          <w:lang w:eastAsia="ru-RU"/>
        </w:rPr>
        <w:t>Высота вывесок, размещаемых на крышах зданий, сооружений, должна быть:</w:t>
      </w:r>
    </w:p>
    <w:p w:rsidR="00C34F7D" w:rsidRDefault="003A6383">
      <w:pPr>
        <w:widowControl w:val="0"/>
        <w:suppressAutoHyphens w:val="0"/>
        <w:spacing w:after="0" w:line="240" w:lineRule="auto"/>
        <w:ind w:firstLine="567"/>
        <w:jc w:val="both"/>
      </w:pPr>
      <w:r>
        <w:rPr>
          <w:rFonts w:ascii="Times New Roman" w:eastAsia="Times New Roman" w:hAnsi="Times New Roman" w:cs="Times New Roman"/>
          <w:color w:val="000000"/>
          <w:sz w:val="28"/>
          <w:szCs w:val="28"/>
          <w:lang w:eastAsia="ru-RU"/>
        </w:rPr>
        <w:t>- не более 0,8 м для 1-2-этажных объектов;</w:t>
      </w:r>
    </w:p>
    <w:p w:rsidR="00C34F7D" w:rsidRDefault="003A6383">
      <w:pPr>
        <w:widowControl w:val="0"/>
        <w:suppressAutoHyphens w:val="0"/>
        <w:spacing w:after="0" w:line="240" w:lineRule="auto"/>
        <w:ind w:firstLine="567"/>
        <w:jc w:val="both"/>
      </w:pPr>
      <w:r>
        <w:rPr>
          <w:rFonts w:ascii="Times New Roman" w:eastAsia="Times New Roman" w:hAnsi="Times New Roman" w:cs="Times New Roman"/>
          <w:color w:val="000000"/>
          <w:sz w:val="28"/>
          <w:szCs w:val="28"/>
          <w:lang w:eastAsia="ru-RU"/>
        </w:rPr>
        <w:t>- не более 1,2 м для 3-5-этажных объектов.</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7.20. Вывески площадью более 6,5 кв. м, размещаемые на крыше зданий и оснащенные внутренней подсветкой, должны изготавливаться, монтироваться и эксплуатироваться в соответствии с проектной документацией.</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Установка и эксплуатация таких вывесок без проектной документации не допускается.</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Проектная документация должна быть разработана организацией, имеющей свидетельство о допуске к выполнению проектных работ, выданное саморегулируемой организацией в установленном порядке.</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7.21. Не допускается:</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размещение вывесок, не соответствующих требованиям настоящих Правил;</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вертикальный порядок расположения букв в текстах вывесок, за исключением случаев размещения вывесок перпендикулярно поверхности фасадов объектов и (или) их конструктивных элементов (консольные конструкции);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размещение вывесок на декоративных архитектурных элементах фасадов объектов (в том числе на колоннах, пилястрах, орнаментах, лепнине, мозаике);</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полное или частичное изменение фасадов, а именно: окраска фасадов, произвольное изменение цветового решения фасада здания, сооружения, нанесение рисунка, изменение толщины переплетов и других элементов фасадов при размещении, эксплуатации, ремонте вывески;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размещение вывесок на козырьках, лоджиях, балконах и эркерах зданий;</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полное или частичное перекрытие оконных и дверных проемов, витражей и витрин, указателей наименований улиц и номеров домов, мемориальных досок;</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размещение вывесок на расстоянии ближе 2 м от мемориальных досок;</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размещение вывесок с помощью демонстрации постеров на динамических системах смены изображений (роллерные системы, </w:t>
      </w:r>
      <w:proofErr w:type="spellStart"/>
      <w:r>
        <w:rPr>
          <w:rFonts w:ascii="Times New Roman" w:eastAsia="Times New Roman" w:hAnsi="Times New Roman" w:cs="Times New Roman"/>
          <w:color w:val="000000"/>
          <w:sz w:val="28"/>
          <w:szCs w:val="28"/>
          <w:lang w:eastAsia="ru-RU"/>
        </w:rPr>
        <w:t>призматроны</w:t>
      </w:r>
      <w:proofErr w:type="spellEnd"/>
      <w:r>
        <w:rPr>
          <w:rFonts w:ascii="Times New Roman" w:eastAsia="Times New Roman" w:hAnsi="Times New Roman" w:cs="Times New Roman"/>
          <w:color w:val="000000"/>
          <w:sz w:val="28"/>
          <w:szCs w:val="28"/>
          <w:lang w:eastAsia="ru-RU"/>
        </w:rPr>
        <w:t xml:space="preserve"> и другие) или с помощью изображения, демонстрируемого на электронных носителях (экраны, бегущая строка и так далее), за исключением вывесок, размещаемых в витрине;</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размещение в витрине вывесок в виде электронных носителей (экранов) на всю высоту и (или) длину остекления витрины;</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размещение вывесок на ограждающих конструкциях сезонных кафе при стационарных организациях общественного питания;</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размещение вывесок в виде надувных конструкций, </w:t>
      </w:r>
      <w:proofErr w:type="spellStart"/>
      <w:r>
        <w:rPr>
          <w:rFonts w:ascii="Times New Roman" w:eastAsia="Times New Roman" w:hAnsi="Times New Roman" w:cs="Times New Roman"/>
          <w:color w:val="000000"/>
          <w:sz w:val="28"/>
          <w:szCs w:val="28"/>
          <w:lang w:eastAsia="ru-RU"/>
        </w:rPr>
        <w:t>штендеров</w:t>
      </w:r>
      <w:proofErr w:type="spellEnd"/>
      <w:r>
        <w:rPr>
          <w:rFonts w:ascii="Times New Roman" w:eastAsia="Times New Roman" w:hAnsi="Times New Roman" w:cs="Times New Roman"/>
          <w:color w:val="000000"/>
          <w:sz w:val="28"/>
          <w:szCs w:val="28"/>
          <w:lang w:eastAsia="ru-RU"/>
        </w:rPr>
        <w:t>.</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7.22. Содержание вывесок осуществляется юридическими лицами, индивидуальными предпринимателями, являющимися владельцами вывесок. Владелец вывески обязан обеспечивать соблюдение требований безопасности при размещении и эксплуатации вывески, устранять неисправности (повреждения) вывески, фасадов зданий, сооружений и крышных элементов в местах размещения вывесок, возникшие в связи с установкой и (или) эксплуатацией вывески.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7.23. Не допускается повреждение зданий, сооружений и иных объектов при креплении к ним вывесок, а также снижение их целостности, прочности и устойчивости. Владелец вывески обязан восстановить благоустройство территории и (или) внешний вид фасада после монтажа (демонтажа) в течение 3 суток.</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7.24. Наружные осветительные установки включают в вечерние сумерки при естественной освещенности менее 20 </w:t>
      </w:r>
      <w:proofErr w:type="spellStart"/>
      <w:r>
        <w:rPr>
          <w:rFonts w:ascii="Times New Roman" w:eastAsia="Times New Roman" w:hAnsi="Times New Roman" w:cs="Times New Roman"/>
          <w:color w:val="000000"/>
          <w:sz w:val="28"/>
          <w:szCs w:val="28"/>
          <w:lang w:eastAsia="ru-RU"/>
        </w:rPr>
        <w:t>лк</w:t>
      </w:r>
      <w:proofErr w:type="spellEnd"/>
      <w:r>
        <w:rPr>
          <w:rFonts w:ascii="Times New Roman" w:eastAsia="Times New Roman" w:hAnsi="Times New Roman" w:cs="Times New Roman"/>
          <w:color w:val="000000"/>
          <w:sz w:val="28"/>
          <w:szCs w:val="28"/>
          <w:lang w:eastAsia="ru-RU"/>
        </w:rPr>
        <w:t xml:space="preserve">, а отключают - в утренние сумерки при естественной освещенности более 10 </w:t>
      </w:r>
      <w:proofErr w:type="spellStart"/>
      <w:r>
        <w:rPr>
          <w:rFonts w:ascii="Times New Roman" w:eastAsia="Times New Roman" w:hAnsi="Times New Roman" w:cs="Times New Roman"/>
          <w:color w:val="000000"/>
          <w:sz w:val="28"/>
          <w:szCs w:val="28"/>
          <w:lang w:eastAsia="ru-RU"/>
        </w:rPr>
        <w:t>лк</w:t>
      </w:r>
      <w:proofErr w:type="spellEnd"/>
      <w:r>
        <w:rPr>
          <w:rFonts w:ascii="Times New Roman" w:eastAsia="Times New Roman" w:hAnsi="Times New Roman" w:cs="Times New Roman"/>
          <w:color w:val="000000"/>
          <w:sz w:val="28"/>
          <w:szCs w:val="28"/>
          <w:lang w:eastAsia="ru-RU"/>
        </w:rPr>
        <w:t>.</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7.25. Включение и отключение устройств наружного освещения подъездов жилых домов, номерных знаков домов и указателей адресных единиц, а также </w:t>
      </w:r>
      <w:r>
        <w:rPr>
          <w:rFonts w:ascii="Times New Roman" w:eastAsia="Times New Roman" w:hAnsi="Times New Roman" w:cs="Times New Roman"/>
          <w:color w:val="000000"/>
          <w:sz w:val="28"/>
          <w:szCs w:val="28"/>
          <w:lang w:eastAsia="ru-RU"/>
        </w:rPr>
        <w:lastRenderedPageBreak/>
        <w:t>систем архитектурно-художественной подсветки производится в режиме работы наружного освещения улиц.</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7.26.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7.27. При проектировании освещения и осветительного оборудования следует обеспечивать:</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экономичность и </w:t>
      </w:r>
      <w:proofErr w:type="spellStart"/>
      <w:r>
        <w:rPr>
          <w:rFonts w:ascii="Times New Roman" w:eastAsia="Times New Roman" w:hAnsi="Times New Roman" w:cs="Times New Roman"/>
          <w:color w:val="000000"/>
          <w:sz w:val="28"/>
          <w:szCs w:val="28"/>
          <w:lang w:eastAsia="ru-RU"/>
        </w:rPr>
        <w:t>энергоэффективность</w:t>
      </w:r>
      <w:proofErr w:type="spellEnd"/>
      <w:r>
        <w:rPr>
          <w:rFonts w:ascii="Times New Roman" w:eastAsia="Times New Roman" w:hAnsi="Times New Roman" w:cs="Times New Roman"/>
          <w:color w:val="000000"/>
          <w:sz w:val="28"/>
          <w:szCs w:val="28"/>
          <w:lang w:eastAsia="ru-RU"/>
        </w:rPr>
        <w:t xml:space="preserve"> применяемых осветительных установок, рациональное распределение и использование электроэнергии;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эстетику элементов осветительных установок, их дизайн, качество материалов и изделий с учетом восприятия в дневное и ночное время;</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удобство обслуживания и управления при разных режимах работы установок.</w:t>
      </w:r>
    </w:p>
    <w:p w:rsidR="00C34F7D" w:rsidRDefault="003A6383">
      <w:pPr>
        <w:widowControl w:val="0"/>
        <w:suppressAutoHyphens w:val="0"/>
        <w:spacing w:after="0" w:line="240" w:lineRule="auto"/>
        <w:ind w:firstLine="567"/>
        <w:jc w:val="both"/>
        <w:rPr>
          <w:highlight w:val="white"/>
        </w:rPr>
      </w:pPr>
      <w:r>
        <w:rPr>
          <w:rFonts w:ascii="Times New Roman" w:eastAsia="Times New Roman" w:hAnsi="Times New Roman" w:cs="Times New Roman"/>
          <w:color w:val="000000"/>
          <w:sz w:val="28"/>
          <w:szCs w:val="28"/>
          <w:highlight w:val="white"/>
          <w:lang w:eastAsia="ru-RU"/>
        </w:rPr>
        <w:t>7.28. Утилитарное наружное освещение общественных и дворовых территорий может осуществляться следующими видами стационарных установок освещения:</w:t>
      </w:r>
    </w:p>
    <w:p w:rsidR="00C34F7D" w:rsidRDefault="003A6383">
      <w:pPr>
        <w:widowControl w:val="0"/>
        <w:suppressAutoHyphens w:val="0"/>
        <w:spacing w:after="0" w:line="240" w:lineRule="auto"/>
        <w:ind w:firstLine="567"/>
        <w:jc w:val="both"/>
        <w:rPr>
          <w:highlight w:val="white"/>
        </w:rPr>
      </w:pPr>
      <w:r>
        <w:rPr>
          <w:rFonts w:ascii="Times New Roman" w:eastAsia="Times New Roman" w:hAnsi="Times New Roman" w:cs="Times New Roman"/>
          <w:color w:val="000000"/>
          <w:sz w:val="28"/>
          <w:szCs w:val="28"/>
          <w:highlight w:val="white"/>
          <w:lang w:eastAsia="ru-RU"/>
        </w:rPr>
        <w:t xml:space="preserve">- обычные (традиционные), </w:t>
      </w:r>
      <w:proofErr w:type="gramStart"/>
      <w:r>
        <w:rPr>
          <w:rFonts w:ascii="Times New Roman" w:eastAsia="Times New Roman" w:hAnsi="Times New Roman" w:cs="Times New Roman"/>
          <w:color w:val="000000"/>
          <w:sz w:val="28"/>
          <w:szCs w:val="28"/>
          <w:highlight w:val="white"/>
          <w:lang w:eastAsia="ru-RU"/>
        </w:rPr>
        <w:t>светильники</w:t>
      </w:r>
      <w:proofErr w:type="gramEnd"/>
      <w:r>
        <w:rPr>
          <w:rFonts w:ascii="Times New Roman" w:eastAsia="Times New Roman" w:hAnsi="Times New Roman" w:cs="Times New Roman"/>
          <w:color w:val="000000"/>
          <w:sz w:val="28"/>
          <w:szCs w:val="28"/>
          <w:highlight w:val="white"/>
          <w:lang w:eastAsia="ru-RU"/>
        </w:rPr>
        <w:t xml:space="preserve"> которых располагаются на опорах (венчающие, консольные), подвесах или фасадах зданий, строений и сооружений (бра, плафоны), которые допускается использовать для освещения транспортных и пешеходных коммуникаций;</w:t>
      </w:r>
    </w:p>
    <w:p w:rsidR="00C34F7D" w:rsidRDefault="003A6383">
      <w:pPr>
        <w:widowControl w:val="0"/>
        <w:suppressAutoHyphens w:val="0"/>
        <w:spacing w:after="0" w:line="240" w:lineRule="auto"/>
        <w:ind w:firstLine="567"/>
        <w:jc w:val="both"/>
        <w:rPr>
          <w:highlight w:val="white"/>
        </w:rPr>
      </w:pPr>
      <w:proofErr w:type="gramStart"/>
      <w:r>
        <w:rPr>
          <w:rFonts w:ascii="Times New Roman" w:eastAsia="Times New Roman" w:hAnsi="Times New Roman" w:cs="Times New Roman"/>
          <w:color w:val="000000"/>
          <w:sz w:val="28"/>
          <w:szCs w:val="28"/>
          <w:highlight w:val="white"/>
          <w:lang w:eastAsia="ru-RU"/>
        </w:rPr>
        <w:t xml:space="preserve">- </w:t>
      </w:r>
      <w:proofErr w:type="spellStart"/>
      <w:r>
        <w:rPr>
          <w:rFonts w:ascii="Times New Roman" w:eastAsia="Times New Roman" w:hAnsi="Times New Roman" w:cs="Times New Roman"/>
          <w:color w:val="000000"/>
          <w:sz w:val="28"/>
          <w:szCs w:val="28"/>
          <w:highlight w:val="white"/>
          <w:lang w:eastAsia="ru-RU"/>
        </w:rPr>
        <w:t>высокомачтовые</w:t>
      </w:r>
      <w:proofErr w:type="spellEnd"/>
      <w:r>
        <w:rPr>
          <w:rFonts w:ascii="Times New Roman" w:eastAsia="Times New Roman" w:hAnsi="Times New Roman" w:cs="Times New Roman"/>
          <w:color w:val="000000"/>
          <w:sz w:val="28"/>
          <w:szCs w:val="28"/>
          <w:highlight w:val="white"/>
          <w:lang w:eastAsia="ru-RU"/>
        </w:rPr>
        <w:t>, которые допускается использовать для освещения обширных по площади территорий, транспортных развязок и магистралей, открытых автостоянок и парковок;</w:t>
      </w:r>
      <w:proofErr w:type="gramEnd"/>
    </w:p>
    <w:p w:rsidR="00C34F7D" w:rsidRDefault="003A6383">
      <w:pPr>
        <w:widowControl w:val="0"/>
        <w:suppressAutoHyphens w:val="0"/>
        <w:spacing w:after="0" w:line="240" w:lineRule="auto"/>
        <w:ind w:firstLine="567"/>
        <w:jc w:val="both"/>
        <w:rPr>
          <w:highlight w:val="white"/>
        </w:rPr>
      </w:pPr>
      <w:r>
        <w:rPr>
          <w:rFonts w:ascii="Times New Roman" w:eastAsia="Times New Roman" w:hAnsi="Times New Roman" w:cs="Times New Roman"/>
          <w:color w:val="000000"/>
          <w:sz w:val="28"/>
          <w:szCs w:val="28"/>
          <w:highlight w:val="white"/>
          <w:lang w:eastAsia="ru-RU"/>
        </w:rPr>
        <w:t xml:space="preserve">- парапетные, </w:t>
      </w:r>
      <w:proofErr w:type="gramStart"/>
      <w:r>
        <w:rPr>
          <w:rFonts w:ascii="Times New Roman" w:eastAsia="Times New Roman" w:hAnsi="Times New Roman" w:cs="Times New Roman"/>
          <w:color w:val="000000"/>
          <w:sz w:val="28"/>
          <w:szCs w:val="28"/>
          <w:highlight w:val="white"/>
          <w:lang w:eastAsia="ru-RU"/>
        </w:rPr>
        <w:t>светильники</w:t>
      </w:r>
      <w:proofErr w:type="gramEnd"/>
      <w:r>
        <w:rPr>
          <w:rFonts w:ascii="Times New Roman" w:eastAsia="Times New Roman" w:hAnsi="Times New Roman" w:cs="Times New Roman"/>
          <w:color w:val="000000"/>
          <w:sz w:val="28"/>
          <w:szCs w:val="28"/>
          <w:highlight w:val="white"/>
          <w:lang w:eastAsia="ru-RU"/>
        </w:rPr>
        <w:t xml:space="preserve">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можно обосновать технико-экономическими и (или) художественными аргументами;</w:t>
      </w:r>
    </w:p>
    <w:p w:rsidR="00C34F7D" w:rsidRDefault="003A6383">
      <w:pPr>
        <w:widowControl w:val="0"/>
        <w:suppressAutoHyphens w:val="0"/>
        <w:spacing w:after="0" w:line="240" w:lineRule="auto"/>
        <w:ind w:firstLine="567"/>
        <w:jc w:val="both"/>
        <w:rPr>
          <w:highlight w:val="white"/>
        </w:rPr>
      </w:pPr>
      <w:proofErr w:type="gramStart"/>
      <w:r>
        <w:rPr>
          <w:rFonts w:ascii="Times New Roman" w:eastAsia="Times New Roman" w:hAnsi="Times New Roman" w:cs="Times New Roman"/>
          <w:color w:val="000000"/>
          <w:sz w:val="28"/>
          <w:szCs w:val="28"/>
          <w:highlight w:val="white"/>
          <w:lang w:eastAsia="ru-RU"/>
        </w:rPr>
        <w:t>- газонные, которые допускается использовать для освещения газонов, цветников, пешеходных дорожек и площадок;</w:t>
      </w:r>
      <w:proofErr w:type="gramEnd"/>
    </w:p>
    <w:p w:rsidR="00C34F7D" w:rsidRDefault="003A6383">
      <w:pPr>
        <w:widowControl w:val="0"/>
        <w:suppressAutoHyphens w:val="0"/>
        <w:spacing w:after="0" w:line="240" w:lineRule="auto"/>
        <w:ind w:firstLine="567"/>
        <w:jc w:val="both"/>
        <w:rPr>
          <w:highlight w:val="white"/>
        </w:rPr>
      </w:pPr>
      <w:r>
        <w:rPr>
          <w:rFonts w:ascii="Times New Roman" w:eastAsia="Times New Roman" w:hAnsi="Times New Roman" w:cs="Times New Roman"/>
          <w:color w:val="000000"/>
          <w:sz w:val="28"/>
          <w:szCs w:val="28"/>
          <w:highlight w:val="white"/>
          <w:lang w:eastAsia="ru-RU"/>
        </w:rPr>
        <w:t xml:space="preserve">- встроенные, </w:t>
      </w:r>
      <w:proofErr w:type="gramStart"/>
      <w:r>
        <w:rPr>
          <w:rFonts w:ascii="Times New Roman" w:eastAsia="Times New Roman" w:hAnsi="Times New Roman" w:cs="Times New Roman"/>
          <w:color w:val="000000"/>
          <w:sz w:val="28"/>
          <w:szCs w:val="28"/>
          <w:highlight w:val="white"/>
          <w:lang w:eastAsia="ru-RU"/>
        </w:rPr>
        <w:t>светильники</w:t>
      </w:r>
      <w:proofErr w:type="gramEnd"/>
      <w:r>
        <w:rPr>
          <w:rFonts w:ascii="Times New Roman" w:eastAsia="Times New Roman" w:hAnsi="Times New Roman" w:cs="Times New Roman"/>
          <w:color w:val="000000"/>
          <w:sz w:val="28"/>
          <w:szCs w:val="28"/>
          <w:highlight w:val="white"/>
          <w:lang w:eastAsia="ru-RU"/>
        </w:rPr>
        <w:t xml:space="preserve"> которых встроены в ступени, подпорные стенки, ограждения, цоколи зданий и сооружений, малые архитектурные формы, и применять которые допускается для освещения пешеходных зон и коммуникаций общественных территорий.</w:t>
      </w:r>
    </w:p>
    <w:p w:rsidR="00C34F7D" w:rsidRDefault="003A6383">
      <w:pPr>
        <w:widowControl w:val="0"/>
        <w:suppressAutoHyphens w:val="0"/>
        <w:spacing w:after="0" w:line="240" w:lineRule="auto"/>
        <w:ind w:firstLine="567"/>
        <w:jc w:val="both"/>
        <w:rPr>
          <w:highlight w:val="white"/>
        </w:rPr>
      </w:pPr>
      <w:r>
        <w:rPr>
          <w:rFonts w:ascii="Times New Roman" w:eastAsia="Times New Roman" w:hAnsi="Times New Roman" w:cs="Times New Roman"/>
          <w:color w:val="000000"/>
          <w:sz w:val="28"/>
          <w:szCs w:val="28"/>
          <w:highlight w:val="white"/>
          <w:lang w:eastAsia="ru-RU"/>
        </w:rPr>
        <w:t>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 рассеянного или отраженного света.</w:t>
      </w:r>
    </w:p>
    <w:p w:rsidR="00C34F7D" w:rsidRDefault="003A6383">
      <w:pPr>
        <w:widowControl w:val="0"/>
        <w:suppressAutoHyphens w:val="0"/>
        <w:spacing w:after="0" w:line="240" w:lineRule="auto"/>
        <w:ind w:firstLine="567"/>
        <w:jc w:val="both"/>
        <w:rPr>
          <w:highlight w:val="white"/>
        </w:rPr>
      </w:pPr>
      <w:r>
        <w:rPr>
          <w:rFonts w:ascii="Times New Roman" w:eastAsia="Times New Roman" w:hAnsi="Times New Roman" w:cs="Times New Roman"/>
          <w:color w:val="000000"/>
          <w:sz w:val="28"/>
          <w:szCs w:val="28"/>
          <w:highlight w:val="white"/>
          <w:lang w:eastAsia="ru-RU"/>
        </w:rPr>
        <w:t xml:space="preserve">7.29.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допускается применять архитектурную подсветку зданий, строений, сооружений (далее - архитектурное освещение). Архитектурную подсветку можно организовывать с помощью стационарных или временных установок освещения объектов для наружного </w:t>
      </w:r>
      <w:r>
        <w:rPr>
          <w:rFonts w:ascii="Times New Roman" w:eastAsia="Times New Roman" w:hAnsi="Times New Roman" w:cs="Times New Roman"/>
          <w:color w:val="000000"/>
          <w:sz w:val="28"/>
          <w:szCs w:val="28"/>
          <w:highlight w:val="white"/>
          <w:lang w:eastAsia="ru-RU"/>
        </w:rPr>
        <w:lastRenderedPageBreak/>
        <w:t>освещения их фасадных поверхностей.</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highlight w:val="white"/>
          <w:lang w:eastAsia="ru-RU"/>
        </w:rPr>
        <w:t xml:space="preserve">7.30. В стационарных установках утилитарного наружного и архитектурного освещения допускается применять </w:t>
      </w:r>
      <w:proofErr w:type="spellStart"/>
      <w:r>
        <w:rPr>
          <w:rFonts w:ascii="Times New Roman" w:eastAsia="Times New Roman" w:hAnsi="Times New Roman" w:cs="Times New Roman"/>
          <w:color w:val="000000"/>
          <w:sz w:val="28"/>
          <w:szCs w:val="28"/>
          <w:highlight w:val="white"/>
          <w:lang w:eastAsia="ru-RU"/>
        </w:rPr>
        <w:t>энергоэффективные</w:t>
      </w:r>
      <w:proofErr w:type="spellEnd"/>
      <w:r>
        <w:rPr>
          <w:rFonts w:ascii="Times New Roman" w:eastAsia="Times New Roman" w:hAnsi="Times New Roman" w:cs="Times New Roman"/>
          <w:color w:val="000000"/>
          <w:sz w:val="28"/>
          <w:szCs w:val="28"/>
          <w:highlight w:val="white"/>
          <w:lang w:eastAsia="ru-RU"/>
        </w:rPr>
        <w:t xml:space="preserve"> источники света, эффективные осветительные приборы и систе</w:t>
      </w:r>
      <w:r>
        <w:rPr>
          <w:rFonts w:ascii="Times New Roman" w:eastAsia="Times New Roman" w:hAnsi="Times New Roman" w:cs="Times New Roman"/>
          <w:color w:val="000000"/>
          <w:sz w:val="28"/>
          <w:szCs w:val="28"/>
          <w:lang w:eastAsia="ru-RU"/>
        </w:rPr>
        <w:t>мы, качественные по дизайну и эксплуатационным характеристикам изделия и материалы, отвечающие требованиям действующих национальных стандартов.</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7.31.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7.32.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 ночное время, праздники, а также сезонный режим.</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7.33. При создании и благоустройстве малых архитектурных форм учитываются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w:t>
      </w:r>
      <w:proofErr w:type="spellStart"/>
      <w:r>
        <w:rPr>
          <w:rFonts w:ascii="Times New Roman" w:eastAsia="Times New Roman" w:hAnsi="Times New Roman" w:cs="Times New Roman"/>
          <w:color w:val="000000"/>
          <w:sz w:val="28"/>
          <w:szCs w:val="28"/>
          <w:lang w:eastAsia="ru-RU"/>
        </w:rPr>
        <w:t>экологичных</w:t>
      </w:r>
      <w:proofErr w:type="spellEnd"/>
      <w:r>
        <w:rPr>
          <w:rFonts w:ascii="Times New Roman" w:eastAsia="Times New Roman" w:hAnsi="Times New Roman" w:cs="Times New Roman"/>
          <w:color w:val="000000"/>
          <w:sz w:val="28"/>
          <w:szCs w:val="28"/>
          <w:lang w:eastAsia="ru-RU"/>
        </w:rPr>
        <w:t xml:space="preserve"> материалов, создания условий для ведения здорового образа жизни всех категорий населения.</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Элементы планировочной структуры оборудуются малыми архитектурными формами, количество, места размещения, архитектурное и цветовое решение которых определяются проектами благоустройства, разрабатываемыми Администрацией поселения.</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7.34. При проектировании и выборе малых архитектурных форм, в том числе уличной мебели, учитываются:</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наличие свободной площади на благоустраиваемой территории;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соответствие материалов и конструкции малых архитектурных форм климату и назначению малых архитектурных форм;</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защита от образования наледи и снежных заносов, обеспечение стока воды;</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 пропускная способность территории, частота и продолжительность использования малых архитектурных форм;</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 возраст потенциальных пользователей малых архитектурных форм;</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 антивандальная защищенность малых архитектурных форм от разрушения, оклейки, нанесения надписей и изображений;</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ж) удобство обслуживания, а также механизированной и ручной очистки территории рядом с малыми архитектурными формами и под конструкцией;</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 возможность ремонта или замены деталей малых архитектурных форм;</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 интенсивность пешеходного и автомобильного движения, близость транспортных узлов;</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 эргономичность конструкций (высоту и наклон спинки скамеек, высоту урн и другие характеристики);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л) расцветка и стилистическое сочетание с другими малыми архитектурными формами и окружающей архитектурой;</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 безопасность для потенциальных пользователей.</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7.35. При установке малых архитектурных форм и уличной мебели предусматривается обеспечение:</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расположения малых архитектурных форм, не создающего препятствий для пешеходов;</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приоритета компактной установки малых архитектурных форм на минимальной площади в местах большого скопления людей;</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устойчивости конструкции;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 надежной фиксации или возможности перемещения элементов в зависимости от типа малых архитектурных форм и условий расположения;</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 наличия в каждой конкретной зоне благоустраиваемой территории рекомендуемых типов малых архитектурных форм для такой зоны.</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7.36. При размещении уличной мебели допускается:</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осуществлять установку скамеек на твердые виды покрытия или фундамент. При наличии фундамента его части следует выполнять не выступающими над поверхностью земли;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7.37. На тротуарах автомобильных дорог допускается использовать следующие типы малых архитектурных форм:</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установки освещения;</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скамьи без спинок, оборудованные местом для сумок;</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опоры у скамеек, предназначенных для людей с ограниченными возможностями;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 ограждения (в местах необходимости обеспечения защиты пешеходов от наезда автомобилей);</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 кадки, цветочницы, вазоны, кашпо, в том числе подвесные;</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 урны.</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7.38. Для пешеходных зон и коммуникаций допускается использовать следующие типы малых архитектурных форм:</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установки освещения;</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скамьи, предполагающие длительное, комфортное сидение;</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цветочницы, вазоны, кашпо;</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 информационные стенды;</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 ограждения (в местах необходимости обеспечения защиты пешеходов от наезда автомобилей);</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 столы для настольных игр;</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ж) урны.</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7.39. При размещении урн необходимо выбирать урны достаточной высоты и объема, с рельефным </w:t>
      </w:r>
      <w:proofErr w:type="spellStart"/>
      <w:r>
        <w:rPr>
          <w:rFonts w:ascii="Times New Roman" w:eastAsia="Times New Roman" w:hAnsi="Times New Roman" w:cs="Times New Roman"/>
          <w:color w:val="000000"/>
          <w:sz w:val="28"/>
          <w:szCs w:val="28"/>
          <w:lang w:eastAsia="ru-RU"/>
        </w:rPr>
        <w:t>текстурированием</w:t>
      </w:r>
      <w:proofErr w:type="spellEnd"/>
      <w:r>
        <w:rPr>
          <w:rFonts w:ascii="Times New Roman" w:eastAsia="Times New Roman" w:hAnsi="Times New Roman" w:cs="Times New Roman"/>
          <w:color w:val="000000"/>
          <w:sz w:val="28"/>
          <w:szCs w:val="28"/>
          <w:lang w:eastAsia="ru-RU"/>
        </w:rPr>
        <w:t xml:space="preserve"> или перфорированием для защиты от графического вандализма и козырьком для защиты от осадков. Допускается применение вставных ведер и мусорных мешков.</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7.40. В целях защиты малых архитектурных форм от графического вандализма следует:</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 минимизировать площадь поверхностей малых архитектурных форм, при этом свободные поверхности разрешается делать с рельефным </w:t>
      </w:r>
      <w:proofErr w:type="spellStart"/>
      <w:r>
        <w:rPr>
          <w:rFonts w:ascii="Times New Roman" w:eastAsia="Times New Roman" w:hAnsi="Times New Roman" w:cs="Times New Roman"/>
          <w:color w:val="000000"/>
          <w:sz w:val="28"/>
          <w:szCs w:val="28"/>
          <w:lang w:eastAsia="ru-RU"/>
        </w:rPr>
        <w:t>текстурированием</w:t>
      </w:r>
      <w:proofErr w:type="spellEnd"/>
      <w:r>
        <w:rPr>
          <w:rFonts w:ascii="Times New Roman" w:eastAsia="Times New Roman" w:hAnsi="Times New Roman" w:cs="Times New Roman"/>
          <w:color w:val="000000"/>
          <w:sz w:val="28"/>
          <w:szCs w:val="28"/>
          <w:lang w:eastAsia="ru-RU"/>
        </w:rPr>
        <w:t xml:space="preserve"> или перфорированием, препятствующим графическому вандализму или облегчающим его устранение;</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малых архитектурных форм исторические планы местности, навигационные схемы и других элементы).</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 выбирать или проектировать рельефные поверхности опор освещения, в том числе с использованием краски, содержащей рельефные частицы. </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7.41. Ответственность за содержание и ремонт малых архитектурных форм несут их владельцы. Ремонт и покраска малых архитектурных форм осуществляется до наступления летнего сезона</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7.42. Установка памятников, памятных досок, знаков охраны памятников истории, культуры и природы на земельных участках, зданиях и сооружениях, находящихся в собственности физических и юридических лиц, осуществляется с согласия собственников (владельцев) недвижимости.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7.43. В целях благоустройства на территории Гуково-</w:t>
      </w:r>
      <w:proofErr w:type="spellStart"/>
      <w:r>
        <w:rPr>
          <w:rFonts w:ascii="Times New Roman" w:eastAsia="Times New Roman" w:hAnsi="Times New Roman" w:cs="Times New Roman"/>
          <w:color w:val="000000"/>
          <w:sz w:val="28"/>
          <w:szCs w:val="28"/>
          <w:lang w:eastAsia="ru-RU"/>
        </w:rPr>
        <w:t>Гнилушевского</w:t>
      </w:r>
      <w:proofErr w:type="spellEnd"/>
      <w:r>
        <w:rPr>
          <w:rFonts w:ascii="Times New Roman" w:eastAsia="Times New Roman" w:hAnsi="Times New Roman" w:cs="Times New Roman"/>
          <w:color w:val="000000"/>
          <w:sz w:val="28"/>
          <w:szCs w:val="28"/>
          <w:lang w:eastAsia="ru-RU"/>
        </w:rPr>
        <w:t xml:space="preserve"> сельского поселения  устанавливаются ограждения.</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Установка ограждений обязательна для территорий дошкольных образовательных и общеобразовательных организаций, а также в случае использования земельного участка для целей индивидуального жилищного строительства, садоводства, огородничества, личного подсобного хозяйства. </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7.44. Содержание общих межевых границ между соседними земельными участками осуществляется по соглашению собственников (законных владельцев) соответствующих земельных участков.</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Ограждения земельных участков устанавливают высотой до 2 м. Возведение ограждения на межевых границах с превышением указанной высоты допускается по согласованию со смежными землепользователями. </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7.45.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Дорожные ограждения и временные ограждения строительных площадок и </w:t>
      </w:r>
      <w:r>
        <w:rPr>
          <w:rFonts w:ascii="Times New Roman" w:eastAsia="Times New Roman" w:hAnsi="Times New Roman" w:cs="Times New Roman"/>
          <w:color w:val="000000"/>
          <w:sz w:val="28"/>
          <w:szCs w:val="28"/>
          <w:lang w:eastAsia="ru-RU"/>
        </w:rPr>
        <w:lastRenderedPageBreak/>
        <w:t>участков производства строительно-монтажных работ устанавливаются в соответствии с ГОСТами.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7.46. На общественных территориях, территориях жилой застройки и территориях рекреационного назначения запрещается установка глухих и железобетонных ограждений. Применяются декоративные ограждения.</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участках, где существует возможность заезда автотранспорта на тротуары, пешеходные дорожки, грунт, мягкие покрытия, газоны и озелененные территории, допускается устанавливать устройства, препятствующие заезду автотранспорта, в том числе парковочные ограждения.</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7.47. Установка ограждений, изготовленных из сетки-</w:t>
      </w:r>
      <w:proofErr w:type="spellStart"/>
      <w:r>
        <w:rPr>
          <w:rFonts w:ascii="Times New Roman" w:eastAsia="Times New Roman" w:hAnsi="Times New Roman" w:cs="Times New Roman"/>
          <w:color w:val="000000"/>
          <w:sz w:val="28"/>
          <w:szCs w:val="28"/>
          <w:lang w:eastAsia="ru-RU"/>
        </w:rPr>
        <w:t>рабицы</w:t>
      </w:r>
      <w:proofErr w:type="spellEnd"/>
      <w:r>
        <w:rPr>
          <w:rFonts w:ascii="Times New Roman" w:eastAsia="Times New Roman" w:hAnsi="Times New Roman" w:cs="Times New Roman"/>
          <w:color w:val="000000"/>
          <w:sz w:val="28"/>
          <w:szCs w:val="28"/>
          <w:lang w:eastAsia="ru-RU"/>
        </w:rPr>
        <w:t>, допускается на земельных участках, на которых расположены индивидуальные жилые дома, а также на земельных участках, предназначенных для ведения садоводства, огородничества, личного подсобного хозяйства.</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7.48. Ограждения зданий (в том числе индивидуальных жилых домов и многоквартирных домов),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Ограждение земельного участка должно содержаться в чистоте и порядке собственниками (правообладателями) земельного участка, на котором данное ограждение установлено. </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Дорожные ограждения содержатся специализированной организацией, осуществляющей содержание и уборку дорог.</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Лица, осуществляющие содержание ограждений, обязаны обеспечить ремонт и покраску ограждений по мере необходимости, очистку от надписей, рисунков, объявлений по мере их появления.</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7.49.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7.50.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7.51. </w:t>
      </w:r>
      <w:proofErr w:type="gramStart"/>
      <w:r>
        <w:rPr>
          <w:rFonts w:ascii="Times New Roman" w:eastAsia="Times New Roman" w:hAnsi="Times New Roman" w:cs="Times New Roman"/>
          <w:color w:val="000000"/>
          <w:sz w:val="28"/>
          <w:szCs w:val="28"/>
          <w:lang w:eastAsia="ru-RU"/>
        </w:rPr>
        <w:t>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w:t>
      </w:r>
      <w:proofErr w:type="gram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 xml:space="preserve">платежные терминалы </w:t>
      </w:r>
      <w:r>
        <w:rPr>
          <w:rFonts w:ascii="Times New Roman" w:eastAsia="Times New Roman" w:hAnsi="Times New Roman" w:cs="Times New Roman"/>
          <w:color w:val="000000"/>
          <w:sz w:val="28"/>
          <w:szCs w:val="28"/>
          <w:lang w:eastAsia="ru-RU"/>
        </w:rPr>
        <w:lastRenderedPageBreak/>
        <w:t>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w:t>
      </w:r>
      <w:proofErr w:type="gramEnd"/>
      <w:r>
        <w:rPr>
          <w:rFonts w:ascii="Times New Roman" w:eastAsia="Times New Roman" w:hAnsi="Times New Roman" w:cs="Times New Roman"/>
          <w:color w:val="000000"/>
          <w:sz w:val="28"/>
          <w:szCs w:val="28"/>
          <w:lang w:eastAsia="ru-RU"/>
        </w:rPr>
        <w:t xml:space="preserve"> передвижения по сложившимся пешеходным маршрутам.</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7.52. Некапитальные объекты мелкорозничной торговли, бытового обслуживания и питания, летние (сезонные) кафе могут размещаться на территориях пешеходных зон, в парках, садах, на бульварах населенного пункта.</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Такие некапитальные сооружения допускается устанавливать на твердые виды покрытия, оборудовать осветительным оборудованием, урнами и малыми контейнерами для мусора.</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Некапитальные сооружения питания могут также оборудоваться туалетными кабинами.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7.53. При создании некапитальных сооружений допускается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7.54. При остеклении витрин допускается применять безосколочные, ударостойкие материалы, безопасные упрочняющие многослойные пленочные покрытия, поликарбонатные стекла.</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7.55. При проектировании мини-</w:t>
      </w:r>
      <w:proofErr w:type="spellStart"/>
      <w:r>
        <w:rPr>
          <w:rFonts w:ascii="Times New Roman" w:eastAsia="Times New Roman" w:hAnsi="Times New Roman" w:cs="Times New Roman"/>
          <w:color w:val="000000"/>
          <w:sz w:val="28"/>
          <w:szCs w:val="28"/>
          <w:lang w:eastAsia="ru-RU"/>
        </w:rPr>
        <w:t>маркетов</w:t>
      </w:r>
      <w:proofErr w:type="spellEnd"/>
      <w:r>
        <w:rPr>
          <w:rFonts w:ascii="Times New Roman" w:eastAsia="Times New Roman" w:hAnsi="Times New Roman" w:cs="Times New Roman"/>
          <w:color w:val="000000"/>
          <w:sz w:val="28"/>
          <w:szCs w:val="28"/>
          <w:lang w:eastAsia="ru-RU"/>
        </w:rPr>
        <w:t>, мини-рынков, торговых рядов разрешается применять быстро возводимые модульные комплексы, выполняемые из легких конструкций, с учетом архитектурно-художественного облика населенного пункта.</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7.56.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rsidR="00C34F7D" w:rsidRDefault="00C34F7D">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p>
    <w:p w:rsidR="00C34F7D" w:rsidRDefault="003A6383">
      <w:pPr>
        <w:widowControl w:val="0"/>
        <w:suppressAutoHyphens w:val="0"/>
        <w:spacing w:after="0" w:line="240" w:lineRule="auto"/>
        <w:ind w:firstLine="567"/>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Глава 8. Организация пешеходных коммуникаций, в том числе тротуаров, аллей, дорожек, тропинок</w:t>
      </w:r>
    </w:p>
    <w:p w:rsidR="00C34F7D" w:rsidRDefault="00C34F7D">
      <w:pPr>
        <w:widowControl w:val="0"/>
        <w:suppressAutoHyphens w:val="0"/>
        <w:spacing w:after="0" w:line="240" w:lineRule="auto"/>
        <w:ind w:firstLine="567"/>
        <w:jc w:val="center"/>
      </w:pP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8.1. Тротуары, аллеи, пешеходные дорожки и тропинки (далее - пешеходные коммуникации) на территории жилой застройки проектируются с учетом создания основных и второстепенных пешеходных коммуникаций.</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xml:space="preserve">К основным относятся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w:t>
      </w:r>
      <w:r>
        <w:rPr>
          <w:rFonts w:ascii="Times New Roman" w:eastAsia="Times New Roman" w:hAnsi="Times New Roman" w:cs="Times New Roman"/>
          <w:color w:val="000000"/>
          <w:sz w:val="28"/>
          <w:szCs w:val="28"/>
          <w:lang w:eastAsia="ru-RU"/>
        </w:rPr>
        <w:lastRenderedPageBreak/>
        <w:t>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roofErr w:type="gramEnd"/>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 </w:t>
      </w:r>
      <w:proofErr w:type="gramStart"/>
      <w:r>
        <w:rPr>
          <w:rFonts w:ascii="Times New Roman" w:eastAsia="Times New Roman" w:hAnsi="Times New Roman" w:cs="Times New Roman"/>
          <w:color w:val="000000"/>
          <w:sz w:val="28"/>
          <w:szCs w:val="28"/>
          <w:lang w:eastAsia="ru-RU"/>
        </w:rPr>
        <w:t>второстепенным</w:t>
      </w:r>
      <w:proofErr w:type="gramEnd"/>
      <w:r>
        <w:rPr>
          <w:rFonts w:ascii="Times New Roman" w:eastAsia="Times New Roman" w:hAnsi="Times New Roman" w:cs="Times New Roman"/>
          <w:color w:val="000000"/>
          <w:sz w:val="28"/>
          <w:szCs w:val="28"/>
          <w:lang w:eastAsia="ru-RU"/>
        </w:rPr>
        <w:t xml:space="preserve"> относятся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8.2.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маломобильные группы населения.</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 в том числе для инвалидов и иных граждан с ограниченными возможностями передвижения и их сопровождающих в соответствии с требованиями сводов правил, национальных стандартов, отраслевых норм и настоящих Правил.</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8.3. При проектировании пешеходных коммуникаций, прилегающих к объектам транспортной инфраструктуры, допускается организовывать разделение пешеходных потоков.</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8.4.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8.5. Покрытие пешеходных дорожек должно быть удобным при ходьбе и устойчивым к износу.</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8.6. Пешеходные дорожки и тротуары в составе активно используемых общественных территорий в целях </w:t>
      </w:r>
      <w:proofErr w:type="spellStart"/>
      <w:r>
        <w:rPr>
          <w:rFonts w:ascii="Times New Roman" w:eastAsia="Times New Roman" w:hAnsi="Times New Roman" w:cs="Times New Roman"/>
          <w:color w:val="000000"/>
          <w:sz w:val="28"/>
          <w:szCs w:val="28"/>
          <w:lang w:eastAsia="ru-RU"/>
        </w:rPr>
        <w:t>избежания</w:t>
      </w:r>
      <w:proofErr w:type="spellEnd"/>
      <w:r>
        <w:rPr>
          <w:rFonts w:ascii="Times New Roman" w:eastAsia="Times New Roman" w:hAnsi="Times New Roman" w:cs="Times New Roman"/>
          <w:color w:val="000000"/>
          <w:sz w:val="28"/>
          <w:szCs w:val="28"/>
          <w:lang w:eastAsia="ru-RU"/>
        </w:rPr>
        <w:t xml:space="preserve"> скопления людей следует предусматривать шириной не менее 2 метров.</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тротуарах с активным потоком пешеходов уличную мебель необходимо располагать в порядке, способствующем свободному движению пешеходов.</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8.7. Пешеходные коммуникации в составе общественных территорий должны быть хорошо просматриваемыми и освещенными.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8.8. Не допускается проектирование и создание прямолинейных пешеходных дорожек. Следует предусматривать возможности для альтернативных пешеходных маршрутов между двумя любыми точками поселения.</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8.9. При планировании пешеходных коммуникаций допускается создание мест для кратковременного отдыха пешеходов, в том числе маломобильных групп населения (например, скамьи).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8.10. С целью создания комфортной среды для пешеходов пешеходные </w:t>
      </w:r>
      <w:proofErr w:type="gramStart"/>
      <w:r>
        <w:rPr>
          <w:rFonts w:ascii="Times New Roman" w:eastAsia="Times New Roman" w:hAnsi="Times New Roman" w:cs="Times New Roman"/>
          <w:color w:val="000000"/>
          <w:sz w:val="28"/>
          <w:szCs w:val="28"/>
          <w:lang w:eastAsia="ru-RU"/>
        </w:rPr>
        <w:t>коммуникации</w:t>
      </w:r>
      <w:proofErr w:type="gramEnd"/>
      <w:r>
        <w:rPr>
          <w:rFonts w:ascii="Times New Roman" w:eastAsia="Times New Roman" w:hAnsi="Times New Roman" w:cs="Times New Roman"/>
          <w:color w:val="000000"/>
          <w:sz w:val="28"/>
          <w:szCs w:val="28"/>
          <w:lang w:eastAsia="ru-RU"/>
        </w:rPr>
        <w:t xml:space="preserve"> возможно озеленять путем использования различных видов </w:t>
      </w:r>
      <w:r>
        <w:rPr>
          <w:rFonts w:ascii="Times New Roman" w:eastAsia="Times New Roman" w:hAnsi="Times New Roman" w:cs="Times New Roman"/>
          <w:color w:val="000000"/>
          <w:sz w:val="28"/>
          <w:szCs w:val="28"/>
          <w:lang w:eastAsia="ru-RU"/>
        </w:rPr>
        <w:lastRenderedPageBreak/>
        <w:t>зеленых насаждений.</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8.11. При создании основных пешеходных коммуникаций допускается использовать твердые виды покрытия.</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Точки пересечения основных пешеходных коммуникаций с транспортными проездами, в том числе некапитальных нестационарных сооружений, могут оснащаться бордюрными пандусами.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Лестницы, пандусы, мостики и другие подобные элементы разрешается выполнять с соблюдением равновеликой пропускной способности.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8.12. При создании второстепенных пешеходных коммуникаций допускается использовать различные виды покрытия:</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дорожки скверов, бульваров, садов населенного пункта разрешается устраивать с твердыми видами покрытия и элементами сопряжения поверхностей;</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 пешеходные тропы - с естественным грунтовым покрытием.</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8.13. К пешеходным зонам относятся территории населенного пункта, предназначенные для пешеходного движения и свободные от автомобильного движения, за исключением автомобилей спецслужб, коммунальной и обслуживающей техники, маршрутного транспорта, транспорта для инвалидов.</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малых населенных пунктах пешеходные зоны разрешается располагать и (или) благоустраивать в центре такого населенного пункта и (или) в основном центре притяжения жителей.</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больших и крупных населенных пунктах пешеходные зоны разрешается располагать и (или) благоустраивать во всех жилых районах, парках и скверах.</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8.14. Для проектирования и (или) благоустройства пешеходной зоны возможно проведение осмотра </w:t>
      </w:r>
      <w:proofErr w:type="gramStart"/>
      <w:r>
        <w:rPr>
          <w:rFonts w:ascii="Times New Roman" w:eastAsia="Times New Roman" w:hAnsi="Times New Roman" w:cs="Times New Roman"/>
          <w:color w:val="000000"/>
          <w:sz w:val="28"/>
          <w:szCs w:val="28"/>
          <w:lang w:eastAsia="ru-RU"/>
        </w:rPr>
        <w:t>территории</w:t>
      </w:r>
      <w:proofErr w:type="gramEnd"/>
      <w:r>
        <w:rPr>
          <w:rFonts w:ascii="Times New Roman" w:eastAsia="Times New Roman" w:hAnsi="Times New Roman" w:cs="Times New Roman"/>
          <w:color w:val="000000"/>
          <w:sz w:val="28"/>
          <w:szCs w:val="28"/>
          <w:lang w:eastAsia="ru-RU"/>
        </w:rPr>
        <w:t xml:space="preserve"> совместно с представителями жителей планируемого к благоустройству квартала, микрорайона, выявление точек притяжения, с учетом интересов всех групп населения, в том числе молодежи, детей различного возраста и их родителей, пенсионеров и маломобильных групп населения.</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8.15. На велодорожках, размещаемых вдоль улиц и дорог, допускается предусматривать освещение, на территориях рекреационного назначения - озеленение.</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8.16. Для эффективного использования велосипедных коммуникаций разрешается предусматривать:</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маршруты велодорожек, интегрированные в единую замкнутую систему;</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 комфортные и безопасные пересечения </w:t>
      </w:r>
      <w:proofErr w:type="spellStart"/>
      <w:r>
        <w:rPr>
          <w:rFonts w:ascii="Times New Roman" w:eastAsia="Times New Roman" w:hAnsi="Times New Roman" w:cs="Times New Roman"/>
          <w:color w:val="000000"/>
          <w:sz w:val="28"/>
          <w:szCs w:val="28"/>
          <w:lang w:eastAsia="ru-RU"/>
        </w:rPr>
        <w:t>веломаршрутов</w:t>
      </w:r>
      <w:proofErr w:type="spellEnd"/>
      <w:r>
        <w:rPr>
          <w:rFonts w:ascii="Times New Roman" w:eastAsia="Times New Roman" w:hAnsi="Times New Roman" w:cs="Times New Roman"/>
          <w:color w:val="000000"/>
          <w:sz w:val="28"/>
          <w:szCs w:val="28"/>
          <w:lang w:eastAsia="ru-RU"/>
        </w:rPr>
        <w:t xml:space="preserve"> на перекрестках с пешеходными и автомобильными коммуникациями;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снижение общей скорости движения автомобильного транспорта на территории, в которую интегрируется </w:t>
      </w:r>
      <w:proofErr w:type="spellStart"/>
      <w:r>
        <w:rPr>
          <w:rFonts w:ascii="Times New Roman" w:eastAsia="Times New Roman" w:hAnsi="Times New Roman" w:cs="Times New Roman"/>
          <w:color w:val="000000"/>
          <w:sz w:val="28"/>
          <w:szCs w:val="28"/>
          <w:lang w:eastAsia="ru-RU"/>
        </w:rPr>
        <w:t>велодвижение</w:t>
      </w:r>
      <w:proofErr w:type="spellEnd"/>
      <w:r>
        <w:rPr>
          <w:rFonts w:ascii="Times New Roman" w:eastAsia="Times New Roman" w:hAnsi="Times New Roman" w:cs="Times New Roman"/>
          <w:color w:val="000000"/>
          <w:sz w:val="28"/>
          <w:szCs w:val="28"/>
          <w:lang w:eastAsia="ru-RU"/>
        </w:rPr>
        <w:t>;</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 организацию </w:t>
      </w:r>
      <w:proofErr w:type="spellStart"/>
      <w:r>
        <w:rPr>
          <w:rFonts w:ascii="Times New Roman" w:eastAsia="Times New Roman" w:hAnsi="Times New Roman" w:cs="Times New Roman"/>
          <w:color w:val="000000"/>
          <w:sz w:val="28"/>
          <w:szCs w:val="28"/>
          <w:lang w:eastAsia="ru-RU"/>
        </w:rPr>
        <w:t>безбарьерной</w:t>
      </w:r>
      <w:proofErr w:type="spellEnd"/>
      <w:r>
        <w:rPr>
          <w:rFonts w:ascii="Times New Roman" w:eastAsia="Times New Roman" w:hAnsi="Times New Roman" w:cs="Times New Roman"/>
          <w:color w:val="000000"/>
          <w:sz w:val="28"/>
          <w:szCs w:val="28"/>
          <w:lang w:eastAsia="ru-RU"/>
        </w:rPr>
        <w:t xml:space="preserve"> среды в зонах перепада высот на маршруте;</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 организацию велодорожек на маршрутах, ведущих к зонам транспортно-пересадочных узлов и остановкам внеуличного транспорта;</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е) безопасные </w:t>
      </w:r>
      <w:proofErr w:type="spellStart"/>
      <w:r>
        <w:rPr>
          <w:rFonts w:ascii="Times New Roman" w:eastAsia="Times New Roman" w:hAnsi="Times New Roman" w:cs="Times New Roman"/>
          <w:color w:val="000000"/>
          <w:sz w:val="28"/>
          <w:szCs w:val="28"/>
          <w:lang w:eastAsia="ru-RU"/>
        </w:rPr>
        <w:t>велопарковки</w:t>
      </w:r>
      <w:proofErr w:type="spellEnd"/>
      <w:r>
        <w:rPr>
          <w:rFonts w:ascii="Times New Roman" w:eastAsia="Times New Roman" w:hAnsi="Times New Roman" w:cs="Times New Roman"/>
          <w:color w:val="000000"/>
          <w:sz w:val="28"/>
          <w:szCs w:val="28"/>
          <w:lang w:eastAsia="ru-RU"/>
        </w:rPr>
        <w:t xml:space="preserve"> на общественных территориях поселения, в том числе в зонах транспортно-пересадочных узлов и остановок внеуличного транспорта.</w:t>
      </w:r>
    </w:p>
    <w:p w:rsidR="00C34F7D" w:rsidRDefault="00C34F7D">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p>
    <w:p w:rsidR="00C34F7D" w:rsidRDefault="003A6383">
      <w:pPr>
        <w:widowControl w:val="0"/>
        <w:suppressAutoHyphens w:val="0"/>
        <w:spacing w:after="0" w:line="240" w:lineRule="auto"/>
        <w:ind w:firstLine="567"/>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Глава 9. Обустройство территории поселения в целях обеспечения беспрепятственного передвижения по ней инвалидов и других маломобильных групп населения</w:t>
      </w:r>
    </w:p>
    <w:p w:rsidR="00C34F7D" w:rsidRDefault="00C34F7D">
      <w:pPr>
        <w:widowControl w:val="0"/>
        <w:suppressAutoHyphens w:val="0"/>
        <w:spacing w:after="0" w:line="240" w:lineRule="auto"/>
        <w:ind w:firstLine="567"/>
        <w:jc w:val="center"/>
      </w:pP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9.1. При проектировании объектов благоустройства обеспечивается доступность среды населенных пунктов для маломобильных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9.2. Проектирование, строительство, установка технических средств и оборудования, способствующих передвижению маломобильных групп населения, </w:t>
      </w:r>
      <w:proofErr w:type="gramStart"/>
      <w:r>
        <w:rPr>
          <w:rFonts w:ascii="Times New Roman" w:eastAsia="Times New Roman" w:hAnsi="Times New Roman" w:cs="Times New Roman"/>
          <w:color w:val="000000"/>
          <w:sz w:val="28"/>
          <w:szCs w:val="28"/>
          <w:lang w:eastAsia="ru-RU"/>
        </w:rPr>
        <w:t>осуществляются</w:t>
      </w:r>
      <w:proofErr w:type="gramEnd"/>
      <w:r>
        <w:rPr>
          <w:rFonts w:ascii="Times New Roman" w:eastAsia="Times New Roman" w:hAnsi="Times New Roman" w:cs="Times New Roman"/>
          <w:color w:val="000000"/>
          <w:sz w:val="28"/>
          <w:szCs w:val="28"/>
          <w:lang w:eastAsia="ru-RU"/>
        </w:rPr>
        <w:t xml:space="preserve"> в том числе при новом строительстве в соответствии с утвержденной проектной документацией.</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9.3. Проектирование путей движения маломобильных групп населения, входных гру</w:t>
      </w:r>
      <w:proofErr w:type="gramStart"/>
      <w:r>
        <w:rPr>
          <w:rFonts w:ascii="Times New Roman" w:eastAsia="Times New Roman" w:hAnsi="Times New Roman" w:cs="Times New Roman"/>
          <w:color w:val="000000"/>
          <w:sz w:val="28"/>
          <w:szCs w:val="28"/>
          <w:lang w:eastAsia="ru-RU"/>
        </w:rPr>
        <w:t>пп в зд</w:t>
      </w:r>
      <w:proofErr w:type="gramEnd"/>
      <w:r>
        <w:rPr>
          <w:rFonts w:ascii="Times New Roman" w:eastAsia="Times New Roman" w:hAnsi="Times New Roman" w:cs="Times New Roman"/>
          <w:color w:val="000000"/>
          <w:sz w:val="28"/>
          <w:szCs w:val="28"/>
          <w:lang w:eastAsia="ru-RU"/>
        </w:rPr>
        <w:t>ания и сооружения осуществляется в соответствии с требованиями сводов правил, национальных стандартов, отраслевых норм и настоящих Правил.</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9.4.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Тротуары, подходы к зданиям, строениям и сооружениям, ступени и пандусы необходимо выполнять с нескользящей поверхностью.</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следует обрабатывать специальными </w:t>
      </w:r>
      <w:proofErr w:type="spellStart"/>
      <w:r>
        <w:rPr>
          <w:rFonts w:ascii="Times New Roman" w:eastAsia="Times New Roman" w:hAnsi="Times New Roman" w:cs="Times New Roman"/>
          <w:color w:val="000000"/>
          <w:sz w:val="28"/>
          <w:szCs w:val="28"/>
          <w:lang w:eastAsia="ru-RU"/>
        </w:rPr>
        <w:t>противогололедными</w:t>
      </w:r>
      <w:proofErr w:type="spellEnd"/>
      <w:r>
        <w:rPr>
          <w:rFonts w:ascii="Times New Roman" w:eastAsia="Times New Roman" w:hAnsi="Times New Roman" w:cs="Times New Roman"/>
          <w:color w:val="000000"/>
          <w:sz w:val="28"/>
          <w:szCs w:val="28"/>
          <w:lang w:eastAsia="ru-RU"/>
        </w:rPr>
        <w:t xml:space="preserve"> средствами или укрывать такие поверхности противоскользящими материалами.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9.5. </w:t>
      </w:r>
      <w:proofErr w:type="gramStart"/>
      <w:r>
        <w:rPr>
          <w:rFonts w:ascii="Times New Roman" w:eastAsia="Times New Roman" w:hAnsi="Times New Roman" w:cs="Times New Roman"/>
          <w:color w:val="000000"/>
          <w:sz w:val="28"/>
          <w:szCs w:val="28"/>
          <w:lang w:eastAsia="ru-RU"/>
        </w:rPr>
        <w:t>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w:t>
      </w:r>
      <w:proofErr w:type="gramEnd"/>
      <w:r>
        <w:rPr>
          <w:rFonts w:ascii="Times New Roman" w:eastAsia="Times New Roman" w:hAnsi="Times New Roman" w:cs="Times New Roman"/>
          <w:color w:val="000000"/>
          <w:sz w:val="28"/>
          <w:szCs w:val="28"/>
          <w:lang w:eastAsia="ru-RU"/>
        </w:rPr>
        <w:t xml:space="preserve"> направления движения, для обозначения мест посадки в маршрутные транспортные средства, мест получения услуг или информации, допускается применение тактильных наземных указателей.</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9.6. </w:t>
      </w:r>
      <w:proofErr w:type="gramStart"/>
      <w:r>
        <w:rPr>
          <w:rFonts w:ascii="Times New Roman" w:eastAsia="Times New Roman" w:hAnsi="Times New Roman" w:cs="Times New Roman"/>
          <w:color w:val="000000"/>
          <w:sz w:val="28"/>
          <w:szCs w:val="28"/>
          <w:lang w:eastAsia="ru-RU"/>
        </w:rPr>
        <w:t xml:space="preserve">Общественные территории населенного пункта, территории, прилегающие к объектам социальной инфраструктуры, зоны транспортно-пересадочных узлов и иные центры притяжения для информирования инвалидов по зрению на путях их движения, указания направления движения, </w:t>
      </w:r>
      <w:r>
        <w:rPr>
          <w:rFonts w:ascii="Times New Roman" w:eastAsia="Times New Roman" w:hAnsi="Times New Roman" w:cs="Times New Roman"/>
          <w:color w:val="000000"/>
          <w:sz w:val="28"/>
          <w:szCs w:val="28"/>
          <w:lang w:eastAsia="ru-RU"/>
        </w:rPr>
        <w:lastRenderedPageBreak/>
        <w:t xml:space="preserve">идентификации мест и возможности получения услуги могут оборудоваться тактильными мнемосхемами (тактильными </w:t>
      </w:r>
      <w:proofErr w:type="spellStart"/>
      <w:r>
        <w:rPr>
          <w:rFonts w:ascii="Times New Roman" w:eastAsia="Times New Roman" w:hAnsi="Times New Roman" w:cs="Times New Roman"/>
          <w:color w:val="000000"/>
          <w:sz w:val="28"/>
          <w:szCs w:val="28"/>
          <w:lang w:eastAsia="ru-RU"/>
        </w:rPr>
        <w:t>мнемокартами</w:t>
      </w:r>
      <w:proofErr w:type="spellEnd"/>
      <w:r>
        <w:rPr>
          <w:rFonts w:ascii="Times New Roman" w:eastAsia="Times New Roman" w:hAnsi="Times New Roman" w:cs="Times New Roman"/>
          <w:color w:val="000000"/>
          <w:sz w:val="28"/>
          <w:szCs w:val="28"/>
          <w:lang w:eastAsia="ru-RU"/>
        </w:rPr>
        <w:t xml:space="preserve">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w:t>
      </w:r>
      <w:proofErr w:type="gramEnd"/>
      <w:r>
        <w:rPr>
          <w:rFonts w:ascii="Times New Roman" w:eastAsia="Times New Roman" w:hAnsi="Times New Roman" w:cs="Times New Roman"/>
          <w:color w:val="000000"/>
          <w:sz w:val="28"/>
          <w:szCs w:val="28"/>
          <w:lang w:eastAsia="ru-RU"/>
        </w:rPr>
        <w:t xml:space="preserve"> зрению и другими категориями маломобильных групп населения, а также людьми без инвалидности.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 тактильных мнемосхемах может </w:t>
      </w:r>
      <w:proofErr w:type="gramStart"/>
      <w:r>
        <w:rPr>
          <w:rFonts w:ascii="Times New Roman" w:eastAsia="Times New Roman" w:hAnsi="Times New Roman" w:cs="Times New Roman"/>
          <w:color w:val="000000"/>
          <w:sz w:val="28"/>
          <w:szCs w:val="28"/>
          <w:lang w:eastAsia="ru-RU"/>
        </w:rPr>
        <w:t>размещаться</w:t>
      </w:r>
      <w:proofErr w:type="gramEnd"/>
      <w:r>
        <w:rPr>
          <w:rFonts w:ascii="Times New Roman" w:eastAsia="Times New Roman" w:hAnsi="Times New Roman" w:cs="Times New Roman"/>
          <w:color w:val="000000"/>
          <w:sz w:val="28"/>
          <w:szCs w:val="28"/>
          <w:lang w:eastAsia="ru-RU"/>
        </w:rPr>
        <w:t xml:space="preserve"> в том числе тактильная пространственная информация, позволяющая определить фактическое положение объектов в пространстве.</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тактильных указателях может размещаться тактильная информация, необходимая инвалиду по зрению вдоль пути следования и позволяющая получать полноценную информацию для ориентирования в пространстве, предназначенная для считывания посредством осязания лицами, владеющими техникой чтения шрифта Брайля, и не владеющими данными навыками маломобильными группами населения.</w:t>
      </w:r>
    </w:p>
    <w:p w:rsidR="00C34F7D" w:rsidRDefault="00C34F7D">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p>
    <w:p w:rsidR="00C34F7D" w:rsidRDefault="003A6383">
      <w:pPr>
        <w:widowControl w:val="0"/>
        <w:suppressAutoHyphens w:val="0"/>
        <w:spacing w:after="0" w:line="240" w:lineRule="auto"/>
        <w:ind w:firstLine="567"/>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Глава 10. Детские и спортивные площадки</w:t>
      </w:r>
    </w:p>
    <w:p w:rsidR="00C34F7D" w:rsidRDefault="00C34F7D">
      <w:pPr>
        <w:widowControl w:val="0"/>
        <w:suppressAutoHyphens w:val="0"/>
        <w:spacing w:after="0" w:line="240" w:lineRule="auto"/>
        <w:ind w:firstLine="567"/>
        <w:jc w:val="center"/>
      </w:pP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10.1. Проектирование, строительство, реконструкцию, капитальный ремонт, содержание и эксплуатацию детских и спортивных площадок различного функциональ</w:t>
      </w:r>
      <w:r w:rsidR="00415FE5">
        <w:rPr>
          <w:rFonts w:ascii="Times New Roman" w:eastAsia="Times New Roman" w:hAnsi="Times New Roman" w:cs="Times New Roman"/>
          <w:color w:val="000000"/>
          <w:sz w:val="28"/>
          <w:szCs w:val="28"/>
          <w:lang w:eastAsia="ru-RU"/>
        </w:rPr>
        <w:t>ного назначения  осуществляют</w:t>
      </w:r>
      <w:r>
        <w:rPr>
          <w:rFonts w:ascii="Times New Roman" w:eastAsia="Times New Roman" w:hAnsi="Times New Roman" w:cs="Times New Roman"/>
          <w:color w:val="000000"/>
          <w:sz w:val="28"/>
          <w:szCs w:val="28"/>
          <w:lang w:eastAsia="ru-RU"/>
        </w:rPr>
        <w:t>ся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10.2. На общественных и дворовых территориях населенного пункта поселения могут </w:t>
      </w:r>
      <w:proofErr w:type="gramStart"/>
      <w:r>
        <w:rPr>
          <w:rFonts w:ascii="Times New Roman" w:eastAsia="Times New Roman" w:hAnsi="Times New Roman" w:cs="Times New Roman"/>
          <w:color w:val="000000"/>
          <w:sz w:val="28"/>
          <w:szCs w:val="28"/>
          <w:lang w:eastAsia="ru-RU"/>
        </w:rPr>
        <w:t>размещаться</w:t>
      </w:r>
      <w:proofErr w:type="gramEnd"/>
      <w:r>
        <w:rPr>
          <w:rFonts w:ascii="Times New Roman" w:eastAsia="Times New Roman" w:hAnsi="Times New Roman" w:cs="Times New Roman"/>
          <w:color w:val="000000"/>
          <w:sz w:val="28"/>
          <w:szCs w:val="28"/>
          <w:lang w:eastAsia="ru-RU"/>
        </w:rPr>
        <w:t xml:space="preserve"> в том числе площадки следующих видов:</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детские игровые площадки;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детские спортивные площадки;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спортивные площадки;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детские инклюзивные площадки;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инклюзивные спортивные площадки;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площадки для занятий активными видами спорта, в том числе </w:t>
      </w:r>
      <w:proofErr w:type="spellStart"/>
      <w:r>
        <w:rPr>
          <w:rFonts w:ascii="Times New Roman" w:eastAsia="Times New Roman" w:hAnsi="Times New Roman" w:cs="Times New Roman"/>
          <w:color w:val="000000"/>
          <w:sz w:val="28"/>
          <w:szCs w:val="28"/>
          <w:lang w:eastAsia="ru-RU"/>
        </w:rPr>
        <w:t>скейт</w:t>
      </w:r>
      <w:proofErr w:type="spellEnd"/>
      <w:r>
        <w:rPr>
          <w:rFonts w:ascii="Times New Roman" w:eastAsia="Times New Roman" w:hAnsi="Times New Roman" w:cs="Times New Roman"/>
          <w:color w:val="000000"/>
          <w:sz w:val="28"/>
          <w:szCs w:val="28"/>
          <w:lang w:eastAsia="ru-RU"/>
        </w:rPr>
        <w:t>-площадки.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10.3.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10.4. При планировании размеров площадок (функциональных зон площадок) следует учитывать:</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размеры территории, на которой будет располагаться площадка;</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функциональное предназначение и состав оборудования;</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требования документов по безопасности площадок (зоны безопасности оборудования);</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 наличие других элементов благоустройства (разделение различных функциональных зон);</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 расположение подходов к площадке;</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 пропускную способность площадки.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10.5. Планирование функционала и (или) функциональных зон площадок необходимо осуществлять с учетом:</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площади земельного участка, предназначенного для размещения площадки и (или) реконструкции площадки;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предпочтений (выбора) жителей;</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развития видов спорта в поселении (популярность, возможность обеспечить методическую поддержку, организовать спортивные мероприятия);</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 экономических возможностей для реализации проектов по благоустройству;</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 требований к безопасности площадок (технические регламенты, национальные стандарты Российской Федерации, санитарные правила и нормы);</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 природно-климатических условий;</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ж) половозрастных характеристик населения, проживающего на территории квартала, микрорайона;</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 фактического наличия площадок (обеспеченности площадками с учетом их функционала) на прилегающей территории;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 создания условий доступности площадок для всех жителей поселения, включая маломобильные группы населения;</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 структуры прилегающей жилой застройки.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10.6. Расстояние от окон жилых и общественных зданий до территорий детских и спортивных площадок должно быть не менее 20 метров, от контейнерных площадок - не менее 20 м, от гаражей – не менее 70 м, от улиц с напряжённым движением транспорта – не менее 100 м. </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Для защиты территорий детских и спортивных площадок от ветра перед ними располагают защитную зону из кустарников и деревьев. </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Вход на детские и спортивные площадки следует предусматривать со стороны пешеходных дорожек. </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Детские площадки не должны быть проходными.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условиях существующей застройки на проездах и улицах, с которых осуществляется подход площадкам, могут устанавливаться искусственные неровности, предназначенные для принудительного снижения скорости водителями.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10.7.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10.8. Допускается создавать площадки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w:t>
      </w:r>
      <w:r>
        <w:rPr>
          <w:rFonts w:ascii="Times New Roman" w:eastAsia="Times New Roman" w:hAnsi="Times New Roman" w:cs="Times New Roman"/>
          <w:color w:val="000000"/>
          <w:sz w:val="28"/>
          <w:szCs w:val="28"/>
          <w:lang w:eastAsia="ru-RU"/>
        </w:rPr>
        <w:lastRenderedPageBreak/>
        <w:t>ограничения здоровья, препятствующие физической активности, и людьми с ограниченными возможностями здоровья.</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осуществляется в зависимости от потребностей населения, вида и специализации благоустраиваемой площадки, функциональной зоны площадки.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10.9. </w:t>
      </w:r>
      <w:proofErr w:type="gramStart"/>
      <w:r>
        <w:rPr>
          <w:rFonts w:ascii="Times New Roman" w:eastAsia="Times New Roman" w:hAnsi="Times New Roman" w:cs="Times New Roman"/>
          <w:color w:val="000000"/>
          <w:sz w:val="28"/>
          <w:szCs w:val="28"/>
          <w:lang w:eastAsia="ru-RU"/>
        </w:rPr>
        <w:t>На каждой площадке следует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roofErr w:type="gramEnd"/>
    </w:p>
    <w:p w:rsidR="00C34F7D" w:rsidRDefault="00C34F7D">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p>
    <w:p w:rsidR="00C34F7D" w:rsidRDefault="003A6383">
      <w:pPr>
        <w:widowControl w:val="0"/>
        <w:suppressAutoHyphens w:val="0"/>
        <w:spacing w:after="0" w:line="240" w:lineRule="auto"/>
        <w:ind w:firstLine="567"/>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Глава 11. Парковки (парковочные места)</w:t>
      </w:r>
    </w:p>
    <w:p w:rsidR="00C34F7D" w:rsidRDefault="00C34F7D">
      <w:pPr>
        <w:widowControl w:val="0"/>
        <w:suppressAutoHyphens w:val="0"/>
        <w:spacing w:after="0" w:line="240" w:lineRule="auto"/>
        <w:ind w:firstLine="567"/>
        <w:jc w:val="center"/>
      </w:pP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11.1. Парковка (парковочное место) представляет собой специально обозначенное и при необходимости обустроенное и оборудованное место, </w:t>
      </w:r>
      <w:proofErr w:type="gramStart"/>
      <w:r>
        <w:rPr>
          <w:rFonts w:ascii="Times New Roman" w:eastAsia="Times New Roman" w:hAnsi="Times New Roman" w:cs="Times New Roman"/>
          <w:color w:val="000000"/>
          <w:sz w:val="28"/>
          <w:szCs w:val="28"/>
          <w:lang w:eastAsia="ru-RU"/>
        </w:rPr>
        <w:t>являющееся</w:t>
      </w:r>
      <w:proofErr w:type="gramEnd"/>
      <w:r>
        <w:rPr>
          <w:rFonts w:ascii="Times New Roman" w:eastAsia="Times New Roman" w:hAnsi="Times New Roman" w:cs="Times New Roman"/>
          <w:color w:val="000000"/>
          <w:sz w:val="28"/>
          <w:szCs w:val="28"/>
          <w:lang w:eastAsia="ru-RU"/>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Pr>
          <w:rFonts w:ascii="Times New Roman" w:eastAsia="Times New Roman" w:hAnsi="Times New Roman" w:cs="Times New Roman"/>
          <w:color w:val="000000"/>
          <w:sz w:val="28"/>
          <w:szCs w:val="28"/>
          <w:lang w:eastAsia="ru-RU"/>
        </w:rPr>
        <w:t>подэстакадных</w:t>
      </w:r>
      <w:proofErr w:type="spellEnd"/>
      <w:r>
        <w:rPr>
          <w:rFonts w:ascii="Times New Roman" w:eastAsia="Times New Roman" w:hAnsi="Times New Roman" w:cs="Times New Roman"/>
          <w:color w:val="000000"/>
          <w:sz w:val="28"/>
          <w:szCs w:val="28"/>
          <w:lang w:eastAsia="ru-RU"/>
        </w:rPr>
        <w:t xml:space="preserve"> или </w:t>
      </w:r>
      <w:proofErr w:type="spellStart"/>
      <w:r>
        <w:rPr>
          <w:rFonts w:ascii="Times New Roman" w:eastAsia="Times New Roman" w:hAnsi="Times New Roman" w:cs="Times New Roman"/>
          <w:color w:val="000000"/>
          <w:sz w:val="28"/>
          <w:szCs w:val="28"/>
          <w:lang w:eastAsia="ru-RU"/>
        </w:rPr>
        <w:t>подмостовых</w:t>
      </w:r>
      <w:proofErr w:type="spellEnd"/>
      <w:r>
        <w:rPr>
          <w:rFonts w:ascii="Times New Roman" w:eastAsia="Times New Roman" w:hAnsi="Times New Roman" w:cs="Times New Roman"/>
          <w:color w:val="000000"/>
          <w:sz w:val="28"/>
          <w:szCs w:val="28"/>
          <w:lang w:eastAsia="ru-RU"/>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11.2. </w:t>
      </w:r>
      <w:proofErr w:type="gramStart"/>
      <w:r>
        <w:rPr>
          <w:rFonts w:ascii="Times New Roman" w:eastAsia="Times New Roman" w:hAnsi="Times New Roman" w:cs="Times New Roman"/>
          <w:color w:val="000000"/>
          <w:sz w:val="28"/>
          <w:szCs w:val="28"/>
          <w:lang w:eastAsia="ru-RU"/>
        </w:rPr>
        <w:t>Парковки (парковочные места) в границах населенных пунктов создаются и используются в порядке, установленном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roofErr w:type="gramEnd"/>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11.3. На общественных и дворовых территориях населенного пункта могут </w:t>
      </w:r>
      <w:proofErr w:type="gramStart"/>
      <w:r>
        <w:rPr>
          <w:rFonts w:ascii="Times New Roman" w:eastAsia="Times New Roman" w:hAnsi="Times New Roman" w:cs="Times New Roman"/>
          <w:color w:val="000000"/>
          <w:sz w:val="28"/>
          <w:szCs w:val="28"/>
          <w:lang w:eastAsia="ru-RU"/>
        </w:rPr>
        <w:t>размещаться</w:t>
      </w:r>
      <w:proofErr w:type="gramEnd"/>
      <w:r>
        <w:rPr>
          <w:rFonts w:ascii="Times New Roman" w:eastAsia="Times New Roman" w:hAnsi="Times New Roman" w:cs="Times New Roman"/>
          <w:color w:val="000000"/>
          <w:sz w:val="28"/>
          <w:szCs w:val="28"/>
          <w:lang w:eastAsia="ru-RU"/>
        </w:rPr>
        <w:t xml:space="preserve"> в том числе площадки автостоянок и парковок следующих видов:</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Pr>
          <w:rFonts w:ascii="Times New Roman" w:eastAsia="Times New Roman" w:hAnsi="Times New Roman" w:cs="Times New Roman"/>
          <w:color w:val="000000"/>
          <w:sz w:val="28"/>
          <w:szCs w:val="28"/>
          <w:lang w:eastAsia="ru-RU"/>
        </w:rPr>
        <w:t>приобъектные</w:t>
      </w:r>
      <w:proofErr w:type="spellEnd"/>
      <w:r>
        <w:rPr>
          <w:rFonts w:ascii="Times New Roman" w:eastAsia="Times New Roman" w:hAnsi="Times New Roman" w:cs="Times New Roman"/>
          <w:color w:val="000000"/>
          <w:sz w:val="28"/>
          <w:szCs w:val="28"/>
          <w:lang w:eastAsia="ru-RU"/>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поселения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roofErr w:type="gramEnd"/>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парковки (парковочные места), обозначенные разметкой, при необходимости обустроенные и оборудованные, </w:t>
      </w:r>
      <w:proofErr w:type="gramStart"/>
      <w:r>
        <w:rPr>
          <w:rFonts w:ascii="Times New Roman" w:eastAsia="Times New Roman" w:hAnsi="Times New Roman" w:cs="Times New Roman"/>
          <w:color w:val="000000"/>
          <w:sz w:val="28"/>
          <w:szCs w:val="28"/>
          <w:lang w:eastAsia="ru-RU"/>
        </w:rPr>
        <w:t>являющееся</w:t>
      </w:r>
      <w:proofErr w:type="gramEnd"/>
      <w:r>
        <w:rPr>
          <w:rFonts w:ascii="Times New Roman" w:eastAsia="Times New Roman" w:hAnsi="Times New Roman" w:cs="Times New Roman"/>
          <w:color w:val="000000"/>
          <w:sz w:val="28"/>
          <w:szCs w:val="28"/>
          <w:lang w:eastAsia="ru-RU"/>
        </w:rPr>
        <w:t xml:space="preserve"> в том числе частью </w:t>
      </w:r>
      <w:r>
        <w:rPr>
          <w:rFonts w:ascii="Times New Roman" w:eastAsia="Times New Roman" w:hAnsi="Times New Roman" w:cs="Times New Roman"/>
          <w:color w:val="000000"/>
          <w:sz w:val="28"/>
          <w:szCs w:val="28"/>
          <w:lang w:eastAsia="ru-RU"/>
        </w:rPr>
        <w:lastRenderedPageBreak/>
        <w:t xml:space="preserve">автомобильной дороги и (или) примыкающие к проезжей части и (или) тротуару, обочине, эстакаде или мосту либо являющиеся частью </w:t>
      </w:r>
      <w:proofErr w:type="spellStart"/>
      <w:r>
        <w:rPr>
          <w:rFonts w:ascii="Times New Roman" w:eastAsia="Times New Roman" w:hAnsi="Times New Roman" w:cs="Times New Roman"/>
          <w:color w:val="000000"/>
          <w:sz w:val="28"/>
          <w:szCs w:val="28"/>
          <w:lang w:eastAsia="ru-RU"/>
        </w:rPr>
        <w:t>подэстакадных</w:t>
      </w:r>
      <w:proofErr w:type="spellEnd"/>
      <w:r>
        <w:rPr>
          <w:rFonts w:ascii="Times New Roman" w:eastAsia="Times New Roman" w:hAnsi="Times New Roman" w:cs="Times New Roman"/>
          <w:color w:val="000000"/>
          <w:sz w:val="28"/>
          <w:szCs w:val="28"/>
          <w:lang w:eastAsia="ru-RU"/>
        </w:rPr>
        <w:t xml:space="preserve"> или </w:t>
      </w:r>
      <w:proofErr w:type="spellStart"/>
      <w:r>
        <w:rPr>
          <w:rFonts w:ascii="Times New Roman" w:eastAsia="Times New Roman" w:hAnsi="Times New Roman" w:cs="Times New Roman"/>
          <w:color w:val="000000"/>
          <w:sz w:val="28"/>
          <w:szCs w:val="28"/>
          <w:lang w:eastAsia="ru-RU"/>
        </w:rPr>
        <w:t>подмостовых</w:t>
      </w:r>
      <w:proofErr w:type="spellEnd"/>
      <w:r>
        <w:rPr>
          <w:rFonts w:ascii="Times New Roman" w:eastAsia="Times New Roman" w:hAnsi="Times New Roman" w:cs="Times New Roman"/>
          <w:color w:val="000000"/>
          <w:sz w:val="28"/>
          <w:szCs w:val="28"/>
          <w:lang w:eastAsia="ru-RU"/>
        </w:rPr>
        <w:t xml:space="preserve"> пространств, площадей и иных объектов улично-дорожной сети и предназначенные для организованной стоянки транспортных средств;</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прочие автомобильные стоянки (грузовые, перехватывающие и др.) в специально выделенных и обозначенных знаками и (или) разметкой местах.</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11.4. Парковка общего пользования должна соответствовать требованиям статьи 12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Парковка общего пользования может быть размещена на части автомобильной дороги и (или) территории, примыкающей к проезжей части и (или) тротуару, обочине, эстакаде или мосту либо являющейся частью </w:t>
      </w:r>
      <w:proofErr w:type="spellStart"/>
      <w:r>
        <w:rPr>
          <w:rFonts w:ascii="Times New Roman" w:eastAsia="Times New Roman" w:hAnsi="Times New Roman" w:cs="Times New Roman"/>
          <w:color w:val="000000"/>
          <w:sz w:val="28"/>
          <w:szCs w:val="28"/>
          <w:lang w:eastAsia="ru-RU"/>
        </w:rPr>
        <w:t>подэстакадных</w:t>
      </w:r>
      <w:proofErr w:type="spellEnd"/>
      <w:r>
        <w:rPr>
          <w:rFonts w:ascii="Times New Roman" w:eastAsia="Times New Roman" w:hAnsi="Times New Roman" w:cs="Times New Roman"/>
          <w:color w:val="000000"/>
          <w:sz w:val="28"/>
          <w:szCs w:val="28"/>
          <w:lang w:eastAsia="ru-RU"/>
        </w:rPr>
        <w:t xml:space="preserve"> или </w:t>
      </w:r>
      <w:proofErr w:type="spellStart"/>
      <w:r>
        <w:rPr>
          <w:rFonts w:ascii="Times New Roman" w:eastAsia="Times New Roman" w:hAnsi="Times New Roman" w:cs="Times New Roman"/>
          <w:color w:val="000000"/>
          <w:sz w:val="28"/>
          <w:szCs w:val="28"/>
          <w:lang w:eastAsia="ru-RU"/>
        </w:rPr>
        <w:t>подмостовых</w:t>
      </w:r>
      <w:proofErr w:type="spellEnd"/>
      <w:r>
        <w:rPr>
          <w:rFonts w:ascii="Times New Roman" w:eastAsia="Times New Roman" w:hAnsi="Times New Roman" w:cs="Times New Roman"/>
          <w:color w:val="000000"/>
          <w:sz w:val="28"/>
          <w:szCs w:val="28"/>
          <w:lang w:eastAsia="ru-RU"/>
        </w:rPr>
        <w:t xml:space="preserve"> пространств, площадей и иных объектов улично-дорожной сети, а также в здании, строении или сооружении либо части здания, строения, сооружения.</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11.5. </w:t>
      </w:r>
      <w:proofErr w:type="gramStart"/>
      <w:r>
        <w:rPr>
          <w:rFonts w:ascii="Times New Roman" w:eastAsia="Times New Roman" w:hAnsi="Times New Roman" w:cs="Times New Roman"/>
          <w:color w:val="000000"/>
          <w:sz w:val="28"/>
          <w:szCs w:val="28"/>
          <w:lang w:eastAsia="ru-RU"/>
        </w:rPr>
        <w:t>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 принимаются органами местного самоуправления поселения в соответствии с утвержденной документацией по планировке территории, а также с учетом мнения собственников помещений в данных многоквартирных домах, расположенных на земельных участках, прилегающих к таким территориям общего пользования.</w:t>
      </w:r>
      <w:proofErr w:type="gramEnd"/>
      <w:r>
        <w:rPr>
          <w:rFonts w:ascii="Times New Roman" w:eastAsia="Times New Roman" w:hAnsi="Times New Roman" w:cs="Times New Roman"/>
          <w:color w:val="000000"/>
          <w:sz w:val="28"/>
          <w:szCs w:val="28"/>
          <w:lang w:eastAsia="ru-RU"/>
        </w:rPr>
        <w:t xml:space="preserve"> Выявление и учет мнения собственников помещений в многоквартирных домах, а также установление границ элемента планировочной структуры осуществляется в порядке, предусмотренном муниципальными нормативными правовыми актами.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Решения о создании парковок общего пользования в границах земельного участка, относящегося к общему имуществу собственников помещений в многоквартирном доме, принимаются в соответствии с жилищным законодательством и земельным законодательством.</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11.6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 здоровье и благополучие населения.</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11.7. Назначение и вместительность (количество </w:t>
      </w:r>
      <w:proofErr w:type="spellStart"/>
      <w:r>
        <w:rPr>
          <w:rFonts w:ascii="Times New Roman" w:eastAsia="Times New Roman" w:hAnsi="Times New Roman" w:cs="Times New Roman"/>
          <w:color w:val="000000"/>
          <w:sz w:val="28"/>
          <w:szCs w:val="28"/>
          <w:lang w:eastAsia="ru-RU"/>
        </w:rPr>
        <w:t>машино</w:t>
      </w:r>
      <w:proofErr w:type="spellEnd"/>
      <w:r>
        <w:rPr>
          <w:rFonts w:ascii="Times New Roman" w:eastAsia="Times New Roman" w:hAnsi="Times New Roman" w:cs="Times New Roman"/>
          <w:color w:val="000000"/>
          <w:sz w:val="28"/>
          <w:szCs w:val="28"/>
          <w:lang w:eastAsia="ru-RU"/>
        </w:rPr>
        <w:t>-мест) парковок общего пользования определяются в соответствии с нормативами градостроительного проектирования.</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11.8. На парковках общего пользования выделяются места для стоянки транспортных средств, управляемых инвалидами, перевозящих инвалидов, в соответствии с законодательством Российской Федерации.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xml:space="preserve">Согласно статье 15 Федерального закона от 24.11.1995 № 181-ФЗ «О социальной защите инвалидов в Российской Федерации»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w:t>
      </w:r>
      <w:r>
        <w:rPr>
          <w:rFonts w:ascii="Times New Roman" w:eastAsia="Times New Roman" w:hAnsi="Times New Roman" w:cs="Times New Roman"/>
          <w:color w:val="000000"/>
          <w:sz w:val="28"/>
          <w:szCs w:val="28"/>
          <w:lang w:eastAsia="ru-RU"/>
        </w:rPr>
        <w:lastRenderedPageBreak/>
        <w:t>организации), мест отдыха, выделяется не менее 10 процентов мест (но не</w:t>
      </w:r>
      <w:proofErr w:type="gramEnd"/>
      <w:r>
        <w:rPr>
          <w:rFonts w:ascii="Times New Roman" w:eastAsia="Times New Roman" w:hAnsi="Times New Roman" w:cs="Times New Roman"/>
          <w:color w:val="000000"/>
          <w:sz w:val="28"/>
          <w:szCs w:val="28"/>
          <w:lang w:eastAsia="ru-RU"/>
        </w:rPr>
        <w:t xml:space="preserve">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абзаца в порядке, определяемом Правительством Российской Федерации.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11.9. Установка ограждений и иных конструкций, препятствующих использованию парковок общего пользования, за исключением платных парковок, не допускается.</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11.10. Платная парковка должна соответствовать требованиям, предусмотренным статьями 12 и 13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11.11. Территория, на которой организована платная парковка, должна быть обозначена дорожными знаками и дорожной разметкой, оборудована автоматизированной системой оплаты в наличной или безналичной форме в соответствии с проектом организации дорожного движения.</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11.12. Владелец платной парковки обеспечивает содержание платной парковки, в том числе взимание платы за пользование платной парковкой с пользователя платной парковки.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11.13. 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11.14. Расстояние от границ парковок (парковочных мест) до окон жилых и общественных заданий принимается в соответствии с СанПиН 2.2.1/2.1.1.1200-03 «Санитарно-защитные зоны и санитарная классификация предприятий, сооружений и иных объектов».</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11.15. Покрытие парковок (парковочных мест) должно быть твердым. Сопряжение покрытия парковки (парковочных мест) с проезжей частью необходимо выполнять в одном уровне без укладки бортового камня.</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11.16. Разделительные элементы на парковках (парковочных местах) могут быть выполнены в виде разметки (белых полос), озелененных полос (газонов), контейнерного озеленения.</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11.17. На придомовых и прилегающих территориях запрещается самовольная установка железобетонных блоков и плит, столбов, ограждений, шлагбаумов, цепей, объектов, сооружений и других устройств, перекрывающих проезд транспортных средств.</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11.18.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11.19. </w:t>
      </w:r>
      <w:proofErr w:type="gramStart"/>
      <w:r>
        <w:rPr>
          <w:rFonts w:ascii="Times New Roman" w:eastAsia="Times New Roman" w:hAnsi="Times New Roman" w:cs="Times New Roman"/>
          <w:color w:val="000000"/>
          <w:sz w:val="28"/>
          <w:szCs w:val="28"/>
          <w:lang w:eastAsia="ru-RU"/>
        </w:rPr>
        <w:t>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 с обеспечением беспрепятственного продвижения уборочной и специальной техники.</w:t>
      </w:r>
      <w:proofErr w:type="gramEnd"/>
    </w:p>
    <w:p w:rsidR="00C34F7D" w:rsidRDefault="00C34F7D">
      <w:pPr>
        <w:widowControl w:val="0"/>
        <w:suppressAutoHyphens w:val="0"/>
        <w:spacing w:after="0" w:line="240" w:lineRule="auto"/>
        <w:ind w:firstLine="567"/>
        <w:jc w:val="center"/>
        <w:rPr>
          <w:rFonts w:ascii="Times New Roman" w:eastAsia="Times New Roman" w:hAnsi="Times New Roman" w:cs="Times New Roman"/>
          <w:b/>
          <w:bCs/>
          <w:color w:val="000000"/>
          <w:sz w:val="28"/>
          <w:szCs w:val="28"/>
          <w:lang w:eastAsia="ru-RU"/>
        </w:rPr>
      </w:pPr>
    </w:p>
    <w:p w:rsidR="00C34F7D" w:rsidRDefault="003A6383">
      <w:pPr>
        <w:widowControl w:val="0"/>
        <w:suppressAutoHyphens w:val="0"/>
        <w:spacing w:after="0" w:line="240" w:lineRule="auto"/>
        <w:ind w:firstLine="567"/>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Глава 12. Площадки для выгула животных</w:t>
      </w:r>
    </w:p>
    <w:p w:rsidR="00C34F7D" w:rsidRDefault="00C34F7D">
      <w:pPr>
        <w:widowControl w:val="0"/>
        <w:suppressAutoHyphens w:val="0"/>
        <w:spacing w:after="0" w:line="240" w:lineRule="auto"/>
        <w:ind w:firstLine="567"/>
        <w:jc w:val="center"/>
      </w:pP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12.1. Выгул животных разрешается на площадках для выгула животных.</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Площадки для выгула животных размещаются за пределами санитарной зоны источников водоснабжения первого и второго поясов в парках, лесопарках, иных территориях общего пользования.</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Расстояние от границы площадок для выгула животных до окон жилых и общественных зданий должно быть не менее 40 метров.</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Размеры площадок для выгула животных не должны превышать 600 кв. м.</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территориях площадок для выгула животных устанавливаются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12.2. Ограждение площадки  выполняется из легкой металлической сетки высотой не менее 1,5 м. При этом следует учитывать, что расстояние между элементами и секциями ограждения, его нижним краем и землей не должно позволить животному покинуть площадку или причинить себе травму.</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территории площадки должен быть установлен информационный стенд с правилами пользования площадкой.</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12.3. Покрытие площадки для выгула животных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Поверхность части площадки, предназначенной для владельцев животных, должна быть с твердым или комбинированным видом покрытия (плитка, утопленная в газон и др.).</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Подход к площадке следует оборудовать твердым видом покрытия. </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12.4. Места для размещения площадок, на которых разрешен выгул животных, определяются решением уполномоченного органа.</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12.5. Благоустройство и содержание площадок для выгула животных, являющихся общим имуществом в многоквартирном доме, производят собственники помещений в многоквартирном доме либо лицо, ими уполномоченное. </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иных случаях благоустройство и содержание площадок для выгула животных осуществляется уполномоченным органом за счет средств бюджета.</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12.6. В перечень видов работ по содержанию площадок для выгула животных допускается включать:</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 содержание покрытия в летний и зимний периоды, в том </w:t>
      </w:r>
      <w:proofErr w:type="gramStart"/>
      <w:r>
        <w:rPr>
          <w:rFonts w:ascii="Times New Roman" w:eastAsia="Times New Roman" w:hAnsi="Times New Roman" w:cs="Times New Roman"/>
          <w:color w:val="000000"/>
          <w:sz w:val="28"/>
          <w:szCs w:val="28"/>
          <w:lang w:eastAsia="ru-RU"/>
        </w:rPr>
        <w:t>числе</w:t>
      </w:r>
      <w:proofErr w:type="gramEnd"/>
      <w:r>
        <w:rPr>
          <w:rFonts w:ascii="Times New Roman" w:eastAsia="Times New Roman" w:hAnsi="Times New Roman" w:cs="Times New Roman"/>
          <w:color w:val="000000"/>
          <w:sz w:val="28"/>
          <w:szCs w:val="28"/>
          <w:lang w:eastAsia="ru-RU"/>
        </w:rPr>
        <w:t>:</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очистку и подметание территории площадки;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мойку территории площадки;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посыпку и обработку территории площадки </w:t>
      </w:r>
      <w:proofErr w:type="spellStart"/>
      <w:r>
        <w:rPr>
          <w:rFonts w:ascii="Times New Roman" w:eastAsia="Times New Roman" w:hAnsi="Times New Roman" w:cs="Times New Roman"/>
          <w:color w:val="000000"/>
          <w:sz w:val="28"/>
          <w:szCs w:val="28"/>
          <w:lang w:eastAsia="ru-RU"/>
        </w:rPr>
        <w:t>противогололедными</w:t>
      </w:r>
      <w:proofErr w:type="spellEnd"/>
      <w:r>
        <w:rPr>
          <w:rFonts w:ascii="Times New Roman" w:eastAsia="Times New Roman" w:hAnsi="Times New Roman" w:cs="Times New Roman"/>
          <w:color w:val="000000"/>
          <w:sz w:val="28"/>
          <w:szCs w:val="28"/>
          <w:lang w:eastAsia="ru-RU"/>
        </w:rPr>
        <w:t xml:space="preserve"> средствами, безопасными для животных (например, песок и мелкая гравийная крошка);</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текущий ремонт;</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содержание элементов благоустройства площадки для выгула животных, в том числе:</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наполнение ящика для одноразовых пакетов;</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очистку урн;</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текущий ремонт.</w:t>
      </w:r>
    </w:p>
    <w:p w:rsidR="00C34F7D" w:rsidRDefault="00C34F7D">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p>
    <w:p w:rsidR="00C34F7D" w:rsidRDefault="003A6383">
      <w:pPr>
        <w:widowControl w:val="0"/>
        <w:suppressAutoHyphens w:val="0"/>
        <w:spacing w:after="0" w:line="240" w:lineRule="auto"/>
        <w:ind w:firstLine="567"/>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Глава 13. Прокладка, переустройство, ремонт и содержание подземных коммуникаций на территориях общего пользования</w:t>
      </w:r>
    </w:p>
    <w:p w:rsidR="00C34F7D" w:rsidRDefault="00C34F7D">
      <w:pPr>
        <w:widowControl w:val="0"/>
        <w:suppressAutoHyphens w:val="0"/>
        <w:spacing w:after="0" w:line="240" w:lineRule="auto"/>
        <w:ind w:firstLine="567"/>
        <w:jc w:val="center"/>
        <w:rPr>
          <w:rFonts w:ascii="Times New Roman" w:eastAsia="Times New Roman" w:hAnsi="Times New Roman" w:cs="Times New Roman"/>
          <w:b/>
          <w:color w:val="000000"/>
          <w:sz w:val="28"/>
          <w:szCs w:val="28"/>
          <w:lang w:eastAsia="ru-RU"/>
        </w:rPr>
      </w:pP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13.1. 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 При отсутствии технической возможности прокладки и переустройства подземных сооружений закрытым способом допускается применение открытого способа. </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13.2. 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 а также при выполнении других работ по благоустройству территории. </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13.3. Прокладка </w:t>
      </w:r>
      <w:bookmarkStart w:id="40" w:name="_Hlk22308913"/>
      <w:r>
        <w:rPr>
          <w:rFonts w:ascii="Times New Roman" w:eastAsia="Times New Roman" w:hAnsi="Times New Roman" w:cs="Times New Roman"/>
          <w:color w:val="000000"/>
          <w:sz w:val="28"/>
          <w:szCs w:val="28"/>
          <w:lang w:eastAsia="ru-RU"/>
        </w:rPr>
        <w:t>подземных сооружений и коммуникаций</w:t>
      </w:r>
      <w:bookmarkEnd w:id="40"/>
      <w:r>
        <w:rPr>
          <w:rFonts w:ascii="Times New Roman" w:eastAsia="Times New Roman" w:hAnsi="Times New Roman" w:cs="Times New Roman"/>
          <w:color w:val="000000"/>
          <w:sz w:val="28"/>
          <w:szCs w:val="28"/>
          <w:lang w:eastAsia="ru-RU"/>
        </w:rPr>
        <w:t xml:space="preserve">, а также переустройство или ремонт уже существующих и подлежащих реконструкции или капитальному ремонту осуществляются по совмещённым графикам в сроки, предусмотренные сводным планом, до начала дорожных работ и работ по благоустройству на основании разрешений и технических условий, выданных соответствующими организациями. </w:t>
      </w:r>
    </w:p>
    <w:p w:rsidR="00C34F7D" w:rsidRDefault="003A6383">
      <w:pPr>
        <w:widowControl w:val="0"/>
        <w:suppressAutoHyphens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13.4. Процедура предоставления разрешения на осуществление земляных работ осуществляется </w:t>
      </w:r>
      <w:proofErr w:type="gramStart"/>
      <w:r>
        <w:rPr>
          <w:rFonts w:ascii="Times New Roman" w:eastAsia="Times New Roman" w:hAnsi="Times New Roman" w:cs="Times New Roman"/>
          <w:color w:val="000000"/>
          <w:sz w:val="28"/>
          <w:szCs w:val="28"/>
          <w:lang w:eastAsia="ru-RU"/>
        </w:rPr>
        <w:t xml:space="preserve">на территории поселения уполномоченным органом местного самоуправления в случае проведения земляных </w:t>
      </w:r>
      <w:r>
        <w:rPr>
          <w:rFonts w:ascii="Times New Roman" w:eastAsia="Times New Roman" w:hAnsi="Times New Roman" w:cs="Times New Roman"/>
          <w:sz w:val="28"/>
          <w:szCs w:val="28"/>
          <w:lang w:eastAsia="ru-RU"/>
        </w:rPr>
        <w:t xml:space="preserve">работ </w:t>
      </w:r>
      <w:bookmarkStart w:id="41" w:name="_Hlk104286455"/>
      <w:r>
        <w:rPr>
          <w:rFonts w:ascii="Times New Roman" w:eastAsia="Times New Roman" w:hAnsi="Times New Roman" w:cs="Times New Roman"/>
          <w:sz w:val="28"/>
          <w:szCs w:val="28"/>
          <w:lang w:eastAsia="ru-RU"/>
        </w:rPr>
        <w:t>при отсутствии разрешения на строительство на участке</w:t>
      </w:r>
      <w:proofErr w:type="gramEnd"/>
      <w:r>
        <w:rPr>
          <w:rFonts w:ascii="Times New Roman" w:eastAsia="Times New Roman" w:hAnsi="Times New Roman" w:cs="Times New Roman"/>
          <w:sz w:val="28"/>
          <w:szCs w:val="28"/>
          <w:lang w:eastAsia="ru-RU"/>
        </w:rPr>
        <w:t xml:space="preserve"> проведения земляных работ</w:t>
      </w:r>
      <w:bookmarkEnd w:id="41"/>
      <w:r>
        <w:rPr>
          <w:rFonts w:ascii="Times New Roman" w:eastAsia="Times New Roman" w:hAnsi="Times New Roman" w:cs="Times New Roman"/>
          <w:sz w:val="28"/>
          <w:szCs w:val="28"/>
          <w:lang w:eastAsia="ru-RU"/>
        </w:rPr>
        <w:t>:</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1) на землях или земельных участках, находящихся в государственной </w:t>
      </w:r>
      <w:r>
        <w:rPr>
          <w:rFonts w:ascii="Times New Roman" w:eastAsia="Times New Roman" w:hAnsi="Times New Roman" w:cs="Times New Roman"/>
          <w:color w:val="000000"/>
          <w:sz w:val="28"/>
          <w:szCs w:val="28"/>
          <w:lang w:eastAsia="ru-RU"/>
        </w:rPr>
        <w:t>или муниципальной собственности, используемых без их предоставления и установления сервитута;</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на земельном участке, относящемся к общему имуществу собственников помещений в многоквартирном доме.</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 земляными работами понимаются работы, связанные с разрытием грунта или вскрытием дорожных и иных искусственных покрытий.</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bookmarkStart w:id="42" w:name="_Hlk10560126"/>
      <w:bookmarkEnd w:id="42"/>
      <w:r>
        <w:rPr>
          <w:rFonts w:ascii="Times New Roman" w:eastAsia="Times New Roman" w:hAnsi="Times New Roman" w:cs="Times New Roman"/>
          <w:color w:val="000000"/>
          <w:sz w:val="28"/>
          <w:szCs w:val="28"/>
          <w:lang w:eastAsia="ru-RU"/>
        </w:rPr>
        <w:t>Органом местного самоуправления, уполномоченным на предоставление разрешения на осуществление земляных работ, является Администрация поселения.</w:t>
      </w:r>
    </w:p>
    <w:p w:rsidR="00C34F7D" w:rsidRDefault="003A6383">
      <w:pPr>
        <w:widowControl w:val="0"/>
        <w:suppressAutoHyphens w:val="0"/>
        <w:spacing w:after="0" w:line="240" w:lineRule="auto"/>
        <w:ind w:firstLine="567"/>
        <w:jc w:val="both"/>
      </w:pPr>
      <w:r>
        <w:rPr>
          <w:rFonts w:ascii="Times New Roman" w:eastAsia="Times New Roman" w:hAnsi="Times New Roman" w:cs="Times New Roman"/>
          <w:color w:val="000000"/>
          <w:sz w:val="28"/>
          <w:szCs w:val="28"/>
          <w:lang w:eastAsia="ru-RU"/>
        </w:rPr>
        <w:t xml:space="preserve">13.5. Разрешение на осуществление земляных работ не предоставляется в случае необходимости проведения земляных работ в результате аварий. В этом случае лицом, устраняющим последствия аварии, до начала осуществления земляных работ в орган местного самоуправления, указанный в пункте 13.4 настоящих Правил, направляется уведомление о проведении земляных работ по форме, предусмотренной </w:t>
      </w:r>
      <w:hyperlink w:anchor="sub_20000">
        <w:r>
          <w:rPr>
            <w:rStyle w:val="-"/>
            <w:rFonts w:ascii="Times New Roman" w:eastAsia="Times New Roman" w:hAnsi="Times New Roman" w:cs="Times New Roman"/>
            <w:color w:val="000000"/>
            <w:sz w:val="28"/>
            <w:szCs w:val="28"/>
            <w:lang w:eastAsia="ru-RU"/>
          </w:rPr>
          <w:t>Приложением</w:t>
        </w:r>
      </w:hyperlink>
      <w:r>
        <w:rPr>
          <w:rFonts w:ascii="Times New Roman" w:eastAsia="Times New Roman" w:hAnsi="Times New Roman" w:cs="Times New Roman"/>
          <w:color w:val="000000"/>
          <w:sz w:val="28"/>
          <w:szCs w:val="28"/>
          <w:lang w:eastAsia="ru-RU"/>
        </w:rPr>
        <w:t xml:space="preserve"> 2 к настоящим Правилам.</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Под аварией в настоящих Правилах понимается опасное техногенное происшествие, создающее на объекте, определенной территории или акватории угрозу жизни и здоровью людей и приводящее к разрушению или повреждению зданий, сооружений, оборудования и транспортных средств, нарушению производственного или транспортного процесса, нанесению ущерба окружающей среде.</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случае если земляные работы в результате аварий необходимо провести в нерабочий день, соответствующее уведомление направляется в уполномоченный орган в ближайший рабочий день.</w:t>
      </w:r>
    </w:p>
    <w:p w:rsidR="00C34F7D" w:rsidRDefault="003A6383">
      <w:pPr>
        <w:widowControl w:val="0"/>
        <w:suppressAutoHyphens w:val="0"/>
        <w:spacing w:after="0" w:line="240" w:lineRule="auto"/>
        <w:ind w:firstLine="567"/>
        <w:jc w:val="both"/>
      </w:pPr>
      <w:r>
        <w:rPr>
          <w:rFonts w:ascii="Times New Roman" w:eastAsia="Times New Roman" w:hAnsi="Times New Roman" w:cs="Times New Roman"/>
          <w:color w:val="000000"/>
          <w:sz w:val="28"/>
          <w:szCs w:val="28"/>
          <w:lang w:eastAsia="ru-RU"/>
        </w:rPr>
        <w:t xml:space="preserve">13.6. Для получения разрешения на осуществление земляных работ физическое и юридическое лицо, заинтересованное в получении разрешения на осуществление земляных работ (далее — заявитель), самостоятельно или через уполномоченного им представителя подает в уполномоченный орган заявление </w:t>
      </w:r>
      <w:bookmarkStart w:id="43" w:name="_Hlk103945095"/>
      <w:r>
        <w:rPr>
          <w:rFonts w:ascii="Times New Roman" w:eastAsia="Times New Roman" w:hAnsi="Times New Roman" w:cs="Times New Roman"/>
          <w:color w:val="000000"/>
          <w:sz w:val="28"/>
          <w:szCs w:val="28"/>
          <w:lang w:eastAsia="ru-RU"/>
        </w:rPr>
        <w:t xml:space="preserve">по форме, предусмотренной </w:t>
      </w:r>
      <w:hyperlink w:anchor="sub_20000">
        <w:bookmarkStart w:id="44" w:name="_Hlk10816201"/>
        <w:r>
          <w:rPr>
            <w:rStyle w:val="-"/>
            <w:rFonts w:ascii="Times New Roman" w:eastAsia="Times New Roman" w:hAnsi="Times New Roman" w:cs="Times New Roman"/>
            <w:color w:val="000000"/>
            <w:sz w:val="28"/>
            <w:szCs w:val="28"/>
            <w:lang w:eastAsia="ru-RU"/>
          </w:rPr>
          <w:t>Приложением</w:t>
        </w:r>
      </w:hyperlink>
      <w:r>
        <w:rPr>
          <w:rFonts w:ascii="Times New Roman" w:eastAsia="Times New Roman" w:hAnsi="Times New Roman" w:cs="Times New Roman"/>
          <w:color w:val="000000"/>
          <w:sz w:val="28"/>
          <w:szCs w:val="28"/>
          <w:lang w:eastAsia="ru-RU"/>
        </w:rPr>
        <w:t xml:space="preserve"> 3 к настоящим Правилам</w:t>
      </w:r>
      <w:bookmarkEnd w:id="43"/>
      <w:bookmarkEnd w:id="44"/>
      <w:r>
        <w:rPr>
          <w:rFonts w:ascii="Times New Roman" w:eastAsia="Times New Roman" w:hAnsi="Times New Roman" w:cs="Times New Roman"/>
          <w:color w:val="000000"/>
          <w:sz w:val="28"/>
          <w:szCs w:val="28"/>
          <w:lang w:eastAsia="ru-RU"/>
        </w:rPr>
        <w:t>, и следующие документы:</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а также доверенность, подтверждающая полномочии представителя;</w:t>
      </w:r>
      <w:proofErr w:type="gramEnd"/>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bookmarkStart w:id="45" w:name="sub_42"/>
      <w:bookmarkEnd w:id="45"/>
      <w:r>
        <w:rPr>
          <w:rFonts w:ascii="Times New Roman" w:eastAsia="Times New Roman" w:hAnsi="Times New Roman" w:cs="Times New Roman"/>
          <w:color w:val="000000"/>
          <w:sz w:val="28"/>
          <w:szCs w:val="28"/>
          <w:lang w:eastAsia="ru-RU"/>
        </w:rPr>
        <w:t>2) правоустанавливающие документы на земельный участок, на котором предполагается осуществление земляных работ, включая соглашение об установлении сервитута (если оно заключалось);</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разрешение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в случае, если соответствующий земельный участок не был предоставлен заявителю и отсутствует соглашение об установлении сервитута;</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bookmarkStart w:id="46" w:name="_Hlk10556166"/>
      <w:r>
        <w:rPr>
          <w:rFonts w:ascii="Times New Roman" w:eastAsia="Times New Roman" w:hAnsi="Times New Roman" w:cs="Times New Roman"/>
          <w:color w:val="000000"/>
          <w:sz w:val="28"/>
          <w:szCs w:val="28"/>
          <w:lang w:eastAsia="ru-RU"/>
        </w:rPr>
        <w:t>акт, определяющий состояние элементов благоустройства до начала работ и объемы восстановления</w:t>
      </w:r>
      <w:bookmarkEnd w:id="46"/>
      <w:r>
        <w:rPr>
          <w:rFonts w:ascii="Times New Roman" w:eastAsia="Times New Roman" w:hAnsi="Times New Roman" w:cs="Times New Roman"/>
          <w:color w:val="000000"/>
          <w:sz w:val="28"/>
          <w:szCs w:val="28"/>
          <w:lang w:eastAsia="ru-RU"/>
        </w:rPr>
        <w:t>;</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схема благоустройства земельного участка, на котором предполагается осуществить земляные работы, </w:t>
      </w:r>
      <w:bookmarkStart w:id="47" w:name="_Hlk104283762"/>
      <w:r>
        <w:rPr>
          <w:rFonts w:ascii="Times New Roman" w:eastAsia="Times New Roman" w:hAnsi="Times New Roman" w:cs="Times New Roman"/>
          <w:color w:val="000000"/>
          <w:sz w:val="28"/>
          <w:szCs w:val="28"/>
          <w:lang w:eastAsia="ru-RU"/>
        </w:rPr>
        <w:t xml:space="preserve">с графиками проведения земляных работ, </w:t>
      </w:r>
      <w:bookmarkStart w:id="48" w:name="_Hlk104282909"/>
      <w:r>
        <w:rPr>
          <w:rFonts w:ascii="Times New Roman" w:eastAsia="Times New Roman" w:hAnsi="Times New Roman" w:cs="Times New Roman"/>
          <w:color w:val="000000"/>
          <w:sz w:val="28"/>
          <w:szCs w:val="28"/>
          <w:lang w:eastAsia="ru-RU"/>
        </w:rPr>
        <w:t xml:space="preserve">засыпки траншей и котлованов, восстановления дорожных покрытий, тротуаров, газонов и других разрытых участков, последующих </w:t>
      </w:r>
      <w:bookmarkEnd w:id="47"/>
      <w:bookmarkEnd w:id="48"/>
      <w:r>
        <w:rPr>
          <w:rFonts w:ascii="Times New Roman" w:eastAsia="Times New Roman" w:hAnsi="Times New Roman" w:cs="Times New Roman"/>
          <w:color w:val="000000"/>
          <w:sz w:val="28"/>
          <w:szCs w:val="28"/>
          <w:lang w:eastAsia="ru-RU"/>
        </w:rPr>
        <w:t>работ по благоустройству (далее — схема благоустройства земельного участка);</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6) схема земельного участка (ситуационный план), на котором предполагается осуществление земляных работ, с отметкой о согласовании муниципальными организациями, обслуживающими дорожное покрытие, тротуары, газоны, а также отвечающими за сохранность инженерных коммуникаций, и с указанием информации о видах, перечне и объемах работ, о точных адресных ориентирах начала и окончания вскрываемого участка производства работ, информации, в том числе контактной, о лицах, ответственных за</w:t>
      </w:r>
      <w:proofErr w:type="gram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производство работ, заказчике, подрядных организациях, о способе прокладки и переустройства подземных сооружений, о сроках выполнения земляных работ, а также о порядке информирования граждан о проводимых земляных работах и сроках их завершения;</w:t>
      </w:r>
      <w:proofErr w:type="gramEnd"/>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7) </w:t>
      </w:r>
      <w:bookmarkStart w:id="49" w:name="_Hlk10813309"/>
      <w:r>
        <w:rPr>
          <w:rFonts w:ascii="Times New Roman" w:eastAsia="Times New Roman" w:hAnsi="Times New Roman" w:cs="Times New Roman"/>
          <w:color w:val="000000"/>
          <w:sz w:val="28"/>
          <w:szCs w:val="28"/>
          <w:lang w:eastAsia="ru-RU"/>
        </w:rPr>
        <w:t>схема движения транспорта и (или) пешеходов в случае, если земляные работы связаны с вскрытием дорожных покрытий, с отметкой о согласовании управлением Государственной инспекции безопасности дорожного движения Главного управления внутренних дел по Ростовской области (структурным подразделением (его должностным лицом) управления ГИБДД)</w:t>
      </w:r>
      <w:bookmarkEnd w:id="49"/>
      <w:r>
        <w:rPr>
          <w:rFonts w:ascii="Times New Roman" w:eastAsia="Times New Roman" w:hAnsi="Times New Roman" w:cs="Times New Roman"/>
          <w:color w:val="000000"/>
          <w:sz w:val="28"/>
          <w:szCs w:val="28"/>
          <w:lang w:eastAsia="ru-RU"/>
        </w:rPr>
        <w:t>.</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bookmarkStart w:id="50" w:name="sub_10042"/>
      <w:bookmarkEnd w:id="50"/>
      <w:r>
        <w:rPr>
          <w:rFonts w:ascii="Times New Roman" w:eastAsia="Times New Roman" w:hAnsi="Times New Roman" w:cs="Times New Roman"/>
          <w:color w:val="000000"/>
          <w:sz w:val="28"/>
          <w:szCs w:val="28"/>
          <w:lang w:eastAsia="ru-RU"/>
        </w:rPr>
        <w:t>В случае если земляные работы предполагается осуществить на земельном участке, относящемся к общему имуществу собственников помещении в многоквартирном доме, заявителем к заявлению должен быть приложен документ, подтверждающий согласие этих собственников, управляющей компании, товарищества собственников жилья или жилищно-строительного кооператива на проведение земляных работ. Такое согласие на проведение земляных работ не требуется в случае предоставления заявителем правоустанавливающего документа на земельный участок.</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 допускается требовать с заявителя представления иных документов, за исключением предусмотренных настоящим пунктом.</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13.7. </w:t>
      </w:r>
      <w:proofErr w:type="gramStart"/>
      <w:r>
        <w:rPr>
          <w:rFonts w:ascii="Times New Roman" w:eastAsia="Times New Roman" w:hAnsi="Times New Roman" w:cs="Times New Roman"/>
          <w:color w:val="000000"/>
          <w:sz w:val="28"/>
          <w:szCs w:val="28"/>
          <w:lang w:eastAsia="ru-RU"/>
        </w:rPr>
        <w:t>Срок действия разрешения на осуществление земляных работ может быть продлен в случае возникновения причин, не позволяющих закончить земляные работы в сроки, указанные в разрешении, по письменному обращению заявителя в уполномоченный орган, поданного не позднее, чем за три дня до окончания срока его действия.</w:t>
      </w:r>
      <w:proofErr w:type="gramEnd"/>
      <w:r>
        <w:rPr>
          <w:rFonts w:ascii="Times New Roman" w:eastAsia="Times New Roman" w:hAnsi="Times New Roman" w:cs="Times New Roman"/>
          <w:color w:val="000000"/>
          <w:sz w:val="28"/>
          <w:szCs w:val="28"/>
          <w:lang w:eastAsia="ru-RU"/>
        </w:rPr>
        <w:t xml:space="preserve"> Решение о продлении срока действия разрешения на осуществление земляных работ принимается уполномоченным органом в течение трех рабочих дней </w:t>
      </w:r>
      <w:proofErr w:type="gramStart"/>
      <w:r>
        <w:rPr>
          <w:rFonts w:ascii="Times New Roman" w:eastAsia="Times New Roman" w:hAnsi="Times New Roman" w:cs="Times New Roman"/>
          <w:color w:val="000000"/>
          <w:sz w:val="28"/>
          <w:szCs w:val="28"/>
          <w:lang w:eastAsia="ru-RU"/>
        </w:rPr>
        <w:t>с даты регистрации</w:t>
      </w:r>
      <w:proofErr w:type="gramEnd"/>
      <w:r>
        <w:rPr>
          <w:rFonts w:ascii="Times New Roman" w:eastAsia="Times New Roman" w:hAnsi="Times New Roman" w:cs="Times New Roman"/>
          <w:color w:val="000000"/>
          <w:sz w:val="28"/>
          <w:szCs w:val="28"/>
          <w:lang w:eastAsia="ru-RU"/>
        </w:rPr>
        <w:t xml:space="preserve"> обращения заявителя о продлении.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13.8. Для переоформления разрешения на осуществление земляных работ в случае изменения организации, производящей работы, необходимо представить следующие документы:</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письмо о переоформлении разрешения;</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заявление на получение разрешения на осуществление земляных работ по форме, предусмотренной Приложением 3 к настоящим Правилам;</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копию договора с подрядной организацией на выполнение работ (подтверждающего указанное изменение).</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Решение о переоформлении разрешения на осуществление земляных работ принимается уполномоченным органом в течение трех рабочих дней </w:t>
      </w:r>
      <w:proofErr w:type="gramStart"/>
      <w:r>
        <w:rPr>
          <w:rFonts w:ascii="Times New Roman" w:eastAsia="Times New Roman" w:hAnsi="Times New Roman" w:cs="Times New Roman"/>
          <w:color w:val="000000"/>
          <w:sz w:val="28"/>
          <w:szCs w:val="28"/>
          <w:lang w:eastAsia="ru-RU"/>
        </w:rPr>
        <w:t>с даты регистрации</w:t>
      </w:r>
      <w:proofErr w:type="gramEnd"/>
      <w:r>
        <w:rPr>
          <w:rFonts w:ascii="Times New Roman" w:eastAsia="Times New Roman" w:hAnsi="Times New Roman" w:cs="Times New Roman"/>
          <w:color w:val="000000"/>
          <w:sz w:val="28"/>
          <w:szCs w:val="28"/>
          <w:lang w:eastAsia="ru-RU"/>
        </w:rPr>
        <w:t xml:space="preserve"> обращения заявителя о переоформлении.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bookmarkStart w:id="51" w:name="sub_100421"/>
      <w:bookmarkStart w:id="52" w:name="sub_1005"/>
      <w:bookmarkEnd w:id="51"/>
      <w:bookmarkEnd w:id="52"/>
      <w:r>
        <w:rPr>
          <w:rFonts w:ascii="Times New Roman" w:eastAsia="Times New Roman" w:hAnsi="Times New Roman" w:cs="Times New Roman"/>
          <w:color w:val="000000"/>
          <w:sz w:val="28"/>
          <w:szCs w:val="28"/>
          <w:lang w:eastAsia="ru-RU"/>
        </w:rPr>
        <w:t>13.9. Документы и информация, указанные в подпункте 2 и 3 пункта 13.6 настоящих Правил, запрашиваются уполномоченным органом в органах государственной власти и местного самоуправления, в распоряжении которых они находятся, если заявитель не представил такие документы и информацию самостоятельно.</w:t>
      </w:r>
    </w:p>
    <w:p w:rsidR="00C34F7D" w:rsidRDefault="003A6383">
      <w:pPr>
        <w:widowControl w:val="0"/>
        <w:suppressAutoHyphens w:val="0"/>
        <w:spacing w:after="0" w:line="240" w:lineRule="auto"/>
        <w:ind w:firstLine="567"/>
        <w:jc w:val="both"/>
      </w:pPr>
      <w:bookmarkStart w:id="53" w:name="sub_10051"/>
      <w:bookmarkStart w:id="54" w:name="sub_1006"/>
      <w:bookmarkEnd w:id="53"/>
      <w:bookmarkEnd w:id="54"/>
      <w:r>
        <w:rPr>
          <w:rFonts w:ascii="Times New Roman" w:eastAsia="Times New Roman" w:hAnsi="Times New Roman" w:cs="Times New Roman"/>
          <w:color w:val="000000"/>
          <w:sz w:val="28"/>
          <w:szCs w:val="28"/>
          <w:lang w:eastAsia="ru-RU"/>
        </w:rPr>
        <w:t>13.10. На схеме благоустройства земельного участка отображаются:</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дорожные покрытия, покрытия площадок и других объектов благоустройства;</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существующие и проектируемые инженерные сети;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существующие, сохраняемые, сносимые (перемещаемые) и проектируемые зеленые насаждения, объекты и элементы благоустройства;</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ассортимент и стоимость проектируемого посадочного материала, объемы и стоимость работ по благоустройству и озеленению; </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объекты и элементы благоустройства земельного участка.</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 схеме благоустройства земельного участка прикладывается </w:t>
      </w:r>
      <w:bookmarkStart w:id="55" w:name="_Hlk10636188"/>
      <w:r>
        <w:rPr>
          <w:rFonts w:ascii="Times New Roman" w:eastAsia="Times New Roman" w:hAnsi="Times New Roman" w:cs="Times New Roman"/>
          <w:color w:val="000000"/>
          <w:sz w:val="28"/>
          <w:szCs w:val="28"/>
          <w:lang w:eastAsia="ru-RU"/>
        </w:rPr>
        <w:t>графики проведения земляных работ, засыпки траншей и котлованов, восстановления дорожных покрытий, тротуаров, газонов и других разрытых участков, последующих работ по благоустройству</w:t>
      </w:r>
      <w:bookmarkEnd w:id="55"/>
      <w:r>
        <w:rPr>
          <w:rFonts w:ascii="Times New Roman" w:eastAsia="Times New Roman" w:hAnsi="Times New Roman" w:cs="Times New Roman"/>
          <w:color w:val="000000"/>
          <w:sz w:val="28"/>
          <w:szCs w:val="28"/>
          <w:lang w:eastAsia="ru-RU"/>
        </w:rPr>
        <w:t>.</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13.11. Акт, определяющий состояние элементов благоустройства до начала работ и объемы восстановления, составляется в произвольной форме с участием представителей Администрации поселения и заинтересованных сторон с привлечением специализированной организации, которая будет осуществлять восстановление благоустройства.</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13.12. Отметку о согласовании </w:t>
      </w:r>
      <w:bookmarkStart w:id="56" w:name="_Hlk10814035"/>
      <w:r>
        <w:rPr>
          <w:rFonts w:ascii="Times New Roman" w:eastAsia="Times New Roman" w:hAnsi="Times New Roman" w:cs="Times New Roman"/>
          <w:color w:val="000000"/>
          <w:sz w:val="28"/>
          <w:szCs w:val="28"/>
          <w:lang w:eastAsia="ru-RU"/>
        </w:rPr>
        <w:t>управлением Государственной инспекции безопасности дорожного движения Главного управления внутренних дел по Ростовской области (структурным подразделением (его должностным лицом) управления ГИБДД)</w:t>
      </w:r>
      <w:bookmarkEnd w:id="56"/>
      <w:r>
        <w:rPr>
          <w:rFonts w:ascii="Times New Roman" w:eastAsia="Times New Roman" w:hAnsi="Times New Roman" w:cs="Times New Roman"/>
          <w:color w:val="000000"/>
          <w:sz w:val="28"/>
          <w:szCs w:val="28"/>
          <w:lang w:eastAsia="ru-RU"/>
        </w:rPr>
        <w:t xml:space="preserve"> схемы движения транспорта и (или) пешеходов необходимо получить в случае, если земляные </w:t>
      </w:r>
      <w:bookmarkStart w:id="57" w:name="_Hlk10813944"/>
      <w:r>
        <w:rPr>
          <w:rFonts w:ascii="Times New Roman" w:eastAsia="Times New Roman" w:hAnsi="Times New Roman" w:cs="Times New Roman"/>
          <w:color w:val="000000"/>
          <w:sz w:val="28"/>
          <w:szCs w:val="28"/>
          <w:lang w:eastAsia="ru-RU"/>
        </w:rPr>
        <w:t>работы связаны с вскрытием дорожных покрытий</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8"/>
          <w:szCs w:val="28"/>
          <w:lang w:eastAsia="ru-RU"/>
        </w:rPr>
        <w:t>в местах движения транспорта и пешеходов</w:t>
      </w:r>
      <w:bookmarkEnd w:id="57"/>
      <w:r>
        <w:rPr>
          <w:rFonts w:ascii="Times New Roman" w:eastAsia="Times New Roman" w:hAnsi="Times New Roman" w:cs="Times New Roman"/>
          <w:color w:val="000000"/>
          <w:sz w:val="28"/>
          <w:szCs w:val="28"/>
          <w:lang w:eastAsia="ru-RU"/>
        </w:rPr>
        <w:t>.</w:t>
      </w:r>
    </w:p>
    <w:p w:rsidR="00C34F7D" w:rsidRDefault="003A6383">
      <w:pPr>
        <w:widowControl w:val="0"/>
        <w:suppressAutoHyphens w:val="0"/>
        <w:spacing w:after="0" w:line="240" w:lineRule="auto"/>
        <w:ind w:firstLine="567"/>
        <w:jc w:val="both"/>
      </w:pPr>
      <w:r>
        <w:rPr>
          <w:rFonts w:ascii="Times New Roman" w:eastAsia="Times New Roman" w:hAnsi="Times New Roman" w:cs="Times New Roman"/>
          <w:color w:val="000000"/>
          <w:sz w:val="28"/>
          <w:szCs w:val="28"/>
          <w:lang w:eastAsia="ru-RU"/>
        </w:rPr>
        <w:t xml:space="preserve">13.13. </w:t>
      </w:r>
      <w:proofErr w:type="gramStart"/>
      <w:r>
        <w:rPr>
          <w:rFonts w:ascii="Times New Roman" w:eastAsia="Times New Roman" w:hAnsi="Times New Roman" w:cs="Times New Roman"/>
          <w:color w:val="000000"/>
          <w:sz w:val="28"/>
          <w:szCs w:val="28"/>
          <w:lang w:eastAsia="ru-RU"/>
        </w:rPr>
        <w:t xml:space="preserve">Решение о предоставлении или об отказе в предоставлении разрешения на осуществление земляных работ принимается уполномоченным органом в течение семи рабочих дней со дня регистрации уполномоченным органом заявления о выдаче разрешения на осуществление земляных работ и в течение трех рабочих дней со дня принятия указанного решения по выбору заявителя выдается на руки или направляется заказным письмом с приложением документа, предусмотренного </w:t>
      </w:r>
      <w:hyperlink w:anchor="sub_42">
        <w:r>
          <w:rPr>
            <w:rStyle w:val="-"/>
            <w:rFonts w:ascii="Times New Roman" w:eastAsia="Times New Roman" w:hAnsi="Times New Roman" w:cs="Times New Roman"/>
            <w:color w:val="000000"/>
            <w:sz w:val="28"/>
            <w:szCs w:val="28"/>
            <w:lang w:eastAsia="ru-RU"/>
          </w:rPr>
          <w:t>подпунктом</w:t>
        </w:r>
        <w:proofErr w:type="gramEnd"/>
      </w:hyperlink>
      <w:r>
        <w:rPr>
          <w:rFonts w:ascii="Times New Roman" w:eastAsia="Times New Roman" w:hAnsi="Times New Roman" w:cs="Times New Roman"/>
          <w:color w:val="000000"/>
          <w:sz w:val="28"/>
          <w:szCs w:val="28"/>
          <w:lang w:eastAsia="ru-RU"/>
        </w:rPr>
        <w:t xml:space="preserve"> 2 пункта 13.6 настоящих Правил.</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разрешении на проведение земляных работ должны быть указаны: </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вид, перечень и объемы земляных работ; </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точные адресные ориентиры начала и окончания вскрываемого участка производства земляных работ;</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лицо, ответственное за производство земляных работ, заказчик, подрядные организации, с информацией об их местонахождении и телефонах для связи, иной контактной информацией;</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способ прокладки и переустройства подземных сооружений;</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сроки выполнения земляных работ, засыпки траншей и котлованов, восстановления дорожных покрытий, тротуаров, газонов и других разрытых участков;</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порядок информирования граждан о проводимых земляных работах и сроках их завершения.</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bookmarkStart w:id="58" w:name="sub_10061"/>
      <w:bookmarkStart w:id="59" w:name="sub_1007"/>
      <w:bookmarkEnd w:id="58"/>
      <w:bookmarkEnd w:id="59"/>
      <w:r>
        <w:rPr>
          <w:rFonts w:ascii="Times New Roman" w:eastAsia="Times New Roman" w:hAnsi="Times New Roman" w:cs="Times New Roman"/>
          <w:color w:val="000000"/>
          <w:sz w:val="28"/>
          <w:szCs w:val="28"/>
          <w:lang w:eastAsia="ru-RU"/>
        </w:rPr>
        <w:t>13.14. Процедура предоставления разрешения на осуществление земляных работ осуществляется без взимания платы с заявителя.</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bookmarkStart w:id="60" w:name="sub_10071"/>
      <w:bookmarkStart w:id="61" w:name="sub_1008"/>
      <w:bookmarkEnd w:id="60"/>
      <w:bookmarkEnd w:id="61"/>
      <w:r>
        <w:rPr>
          <w:rFonts w:ascii="Times New Roman" w:eastAsia="Times New Roman" w:hAnsi="Times New Roman" w:cs="Times New Roman"/>
          <w:color w:val="000000"/>
          <w:sz w:val="28"/>
          <w:szCs w:val="28"/>
          <w:lang w:eastAsia="ru-RU"/>
        </w:rPr>
        <w:t>13.15. Основаниями для отказа в предоставлении разрешения на осуществление земляных работ являются:</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обращение в орган, не уполномоченный на принятие решения о предоставлении разрешения на осуществление земляных работ;</w:t>
      </w:r>
    </w:p>
    <w:p w:rsidR="00C34F7D" w:rsidRDefault="003A6383">
      <w:pPr>
        <w:widowControl w:val="0"/>
        <w:suppressAutoHyphens w:val="0"/>
        <w:spacing w:after="0" w:line="240" w:lineRule="auto"/>
        <w:ind w:firstLine="567"/>
        <w:jc w:val="both"/>
      </w:pPr>
      <w:r>
        <w:rPr>
          <w:rFonts w:ascii="Times New Roman" w:eastAsia="Times New Roman" w:hAnsi="Times New Roman" w:cs="Times New Roman"/>
          <w:color w:val="000000"/>
          <w:sz w:val="28"/>
          <w:szCs w:val="28"/>
          <w:lang w:eastAsia="ru-RU"/>
        </w:rPr>
        <w:t xml:space="preserve">2) отсутствие документов, предусмотренных </w:t>
      </w:r>
      <w:hyperlink w:anchor="sub_1004">
        <w:r>
          <w:rPr>
            <w:rStyle w:val="-"/>
            <w:rFonts w:ascii="Times New Roman" w:eastAsia="Times New Roman" w:hAnsi="Times New Roman" w:cs="Times New Roman"/>
            <w:color w:val="000000"/>
            <w:sz w:val="28"/>
            <w:szCs w:val="28"/>
            <w:lang w:eastAsia="ru-RU"/>
          </w:rPr>
          <w:t>пунктом</w:t>
        </w:r>
      </w:hyperlink>
      <w:r>
        <w:rPr>
          <w:rFonts w:ascii="Times New Roman" w:eastAsia="Times New Roman" w:hAnsi="Times New Roman" w:cs="Times New Roman"/>
          <w:color w:val="000000"/>
          <w:sz w:val="28"/>
          <w:szCs w:val="28"/>
          <w:lang w:eastAsia="ru-RU"/>
        </w:rPr>
        <w:t xml:space="preserve"> 13.6 настоящих </w:t>
      </w:r>
      <w:r>
        <w:rPr>
          <w:rFonts w:ascii="Times New Roman" w:eastAsia="Times New Roman" w:hAnsi="Times New Roman" w:cs="Times New Roman"/>
          <w:color w:val="000000"/>
          <w:sz w:val="28"/>
          <w:szCs w:val="28"/>
          <w:lang w:eastAsia="ru-RU"/>
        </w:rPr>
        <w:lastRenderedPageBreak/>
        <w:t>Правил;</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отсутствие у заявителя оснований по использованию земли или земельного участка, на которых, согласно заявлению, предполагается осуществление земляных работ;</w:t>
      </w:r>
    </w:p>
    <w:p w:rsidR="00C34F7D" w:rsidRDefault="003A6383">
      <w:pPr>
        <w:widowControl w:val="0"/>
        <w:suppressAutoHyphens w:val="0"/>
        <w:spacing w:after="0" w:line="240" w:lineRule="auto"/>
        <w:ind w:firstLine="567"/>
        <w:jc w:val="both"/>
      </w:pPr>
      <w:r>
        <w:rPr>
          <w:rFonts w:ascii="Times New Roman" w:eastAsia="Times New Roman" w:hAnsi="Times New Roman" w:cs="Times New Roman"/>
          <w:color w:val="000000"/>
          <w:sz w:val="28"/>
          <w:szCs w:val="28"/>
          <w:lang w:eastAsia="ru-RU"/>
        </w:rPr>
        <w:t xml:space="preserve">4) нарушение </w:t>
      </w:r>
      <w:hyperlink r:id="rId7">
        <w:r>
          <w:rPr>
            <w:rStyle w:val="-"/>
            <w:rFonts w:ascii="Times New Roman" w:eastAsia="Times New Roman" w:hAnsi="Times New Roman" w:cs="Times New Roman"/>
            <w:color w:val="000000"/>
            <w:sz w:val="28"/>
            <w:szCs w:val="28"/>
            <w:lang w:eastAsia="ru-RU"/>
          </w:rPr>
          <w:t>законодательства</w:t>
        </w:r>
      </w:hyperlink>
      <w:r>
        <w:rPr>
          <w:rFonts w:ascii="Times New Roman" w:eastAsia="Times New Roman" w:hAnsi="Times New Roman" w:cs="Times New Roman"/>
          <w:color w:val="000000"/>
          <w:sz w:val="28"/>
          <w:szCs w:val="28"/>
          <w:lang w:eastAsia="ru-RU"/>
        </w:rPr>
        <w:t xml:space="preserve"> Российской Федерации о безопасности дорожного движения;</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нарушение схемой благоустройства земельного участка требований, установленных настоящими Правилами;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нарушение схемой благоустройства земельного участка установленных законодательством требований к проведению работ с повышенной опасностью в зоне расположения подземных энергетических сетей, газо- и нефтепроводов и других аналогичных подземных коммуникации и объектов.</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Отказ в предоставлении разрешения на осуществление земляных работ по основаниям, не предусмотренным настоящим пунктом, не допускается.</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bookmarkStart w:id="62" w:name="sub_1009"/>
      <w:bookmarkStart w:id="63" w:name="sub_1010"/>
      <w:bookmarkEnd w:id="62"/>
      <w:bookmarkEnd w:id="63"/>
      <w:r>
        <w:rPr>
          <w:rFonts w:ascii="Times New Roman" w:eastAsia="Times New Roman" w:hAnsi="Times New Roman" w:cs="Times New Roman"/>
          <w:color w:val="000000"/>
          <w:sz w:val="28"/>
          <w:szCs w:val="28"/>
          <w:lang w:eastAsia="ru-RU"/>
        </w:rPr>
        <w:t>13.16. В решении об отказе в предоставлении разрешения на осуществление земляных работ должно быть указано основание такого отказа, предусмотренное пунктом 13.15 настоящих Правил.</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13.17. </w:t>
      </w:r>
      <w:proofErr w:type="gramStart"/>
      <w:r>
        <w:rPr>
          <w:rFonts w:ascii="Times New Roman" w:eastAsia="Times New Roman" w:hAnsi="Times New Roman" w:cs="Times New Roman"/>
          <w:color w:val="000000"/>
          <w:sz w:val="28"/>
          <w:szCs w:val="28"/>
          <w:lang w:eastAsia="ru-RU"/>
        </w:rPr>
        <w:t xml:space="preserve">Лицо, получившее разрешение на осуществление земляных работ, обязано известить о начале работ управление Государственной инспекции безопасности дорожного движения Главного управления внутренних дел по </w:t>
      </w:r>
      <w:bookmarkStart w:id="64" w:name="_Hlk103949610"/>
      <w:r>
        <w:rPr>
          <w:rFonts w:ascii="Times New Roman" w:eastAsia="Times New Roman" w:hAnsi="Times New Roman" w:cs="Times New Roman"/>
          <w:color w:val="000000"/>
          <w:sz w:val="28"/>
          <w:szCs w:val="28"/>
          <w:lang w:eastAsia="ru-RU"/>
        </w:rPr>
        <w:t>Р</w:t>
      </w:r>
      <w:bookmarkEnd w:id="64"/>
      <w:r>
        <w:rPr>
          <w:rFonts w:ascii="Times New Roman" w:eastAsia="Times New Roman" w:hAnsi="Times New Roman" w:cs="Times New Roman"/>
          <w:color w:val="000000"/>
          <w:sz w:val="28"/>
          <w:szCs w:val="28"/>
          <w:lang w:eastAsia="ru-RU"/>
        </w:rPr>
        <w:t xml:space="preserve">остовской области (структурное подразделение (его должностное лицо) управления ГИБДД) и организацию, ответственную за содержание дороги, в случае осуществления земляных работ на земельном участке, занятом или примыкающем к автомобильной дороге. </w:t>
      </w:r>
      <w:proofErr w:type="gramEnd"/>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13.18. Для принятия необходимых мер предосторожности и предупреждения </w:t>
      </w:r>
      <w:proofErr w:type="gramStart"/>
      <w:r>
        <w:rPr>
          <w:rFonts w:ascii="Times New Roman" w:eastAsia="Times New Roman" w:hAnsi="Times New Roman" w:cs="Times New Roman"/>
          <w:color w:val="000000"/>
          <w:sz w:val="28"/>
          <w:szCs w:val="28"/>
          <w:lang w:eastAsia="ru-RU"/>
        </w:rPr>
        <w:t>повреждений</w:t>
      </w:r>
      <w:proofErr w:type="gramEnd"/>
      <w:r>
        <w:rPr>
          <w:rFonts w:ascii="Times New Roman" w:eastAsia="Times New Roman" w:hAnsi="Times New Roman" w:cs="Times New Roman"/>
          <w:color w:val="000000"/>
          <w:sz w:val="28"/>
          <w:szCs w:val="28"/>
          <w:lang w:eastAsia="ru-RU"/>
        </w:rPr>
        <w:t xml:space="preserve"> смежных или пересекаемых подземных коммуникаций лицо, ответственное за осуществление работ, обязано не позднее чем за сутки до начала работ вызвать на место представителей организаций, имеющих на участке работ подземные сети, установить совместно с ними точное расположение этих сетей и принять меры к их полной сохранности и устройству защитных сооружений. </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13.19. При повреждении существующих подземных сетей, объектов благоустройства составляется акт произвольной формы с участием представителей Администрации поселения и заинтересованных сторон. В акте указываются характер и причины повреждений, размер причинённого ущерба, лица, ответственные за причинение вреда, а также меры по устранению последствий повреждений с указанием сроков их выполнения. </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13.20. Лицо, осуществляющее земляные работы, в том числе в случаях, когда земляные работы проводятся без получения разрешения на осуществление земляных работ в соответствии с разрешением на строительство, обязано: </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до начала работ оградить участок осуществления работ, котлованы, ямы, траншеи и канавы во избежание доступа посторонних лиц. При этом конструкция защитных ограждений должна удовлетворять следующим требованиям:</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высота ограждения - не менее 1,2 м;</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ограждения, примыкающие к местам массового прохода людей, должны </w:t>
      </w:r>
      <w:proofErr w:type="gramStart"/>
      <w:r>
        <w:rPr>
          <w:rFonts w:ascii="Times New Roman" w:eastAsia="Times New Roman" w:hAnsi="Times New Roman" w:cs="Times New Roman"/>
          <w:color w:val="000000"/>
          <w:sz w:val="28"/>
          <w:szCs w:val="28"/>
          <w:lang w:eastAsia="ru-RU"/>
        </w:rPr>
        <w:t>иметь высоту не менее 2 м и оборудованы</w:t>
      </w:r>
      <w:proofErr w:type="gramEnd"/>
      <w:r>
        <w:rPr>
          <w:rFonts w:ascii="Times New Roman" w:eastAsia="Times New Roman" w:hAnsi="Times New Roman" w:cs="Times New Roman"/>
          <w:color w:val="000000"/>
          <w:sz w:val="28"/>
          <w:szCs w:val="28"/>
          <w:lang w:eastAsia="ru-RU"/>
        </w:rPr>
        <w:t xml:space="preserve"> сплошным защитным козырьком; </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козырек должен выдерживать действие снеговой нагрузки, а также нагрузки от падения одиночных мелких предметов; </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ограждения не должны иметь проемов, кроме ворот и калиток, контролируемых в течение рабочего времени и запираемых после его окончания;</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обеспечить свободные проходы к зданиям и входам в них, а также свободные въезды во дворы, обеспечить безопасность пешеходов и безопасное пешеходное движение, включая инвалидов и другие маломобильные группы населения, на период осуществления работ;</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обеспечить видимость ограждения и мест проведения работ для водителей и пешеходов, в том числе в темное время суток с помощью сигнальных фонарей; </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обеспечить установку устройств аварийного освещения, информационных стендов и указателей, обеспечивающих безопасность людей и транспорта; </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на участке, на котором разрешено закрытие всего проезда, обозначить направление объезда; </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 выставить щит с указанием наименования (фамилии, имени, отчества) лица, осуществляющего работы, номеров телефонов, фамилий ответственных за работы, сроков начала и окончания работ; </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7) установить в местах перехода через траншеи, ямы, канавы переходные мостики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 </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 с расчётом на проезд автомашин с нагрузкой на заднюю ось — 10 тонн, а для въездов во дворы — не менее 3 метров с расчётом на нагрузку 7 тонн.</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9) при производстве работ на больших по площади земельных участках предусматривать график выполнения работ для каждого отдельного участка. </w:t>
      </w:r>
      <w:proofErr w:type="gramStart"/>
      <w:r>
        <w:rPr>
          <w:rFonts w:ascii="Times New Roman" w:eastAsia="Times New Roman" w:hAnsi="Times New Roman" w:cs="Times New Roman"/>
          <w:color w:val="000000"/>
          <w:sz w:val="28"/>
          <w:szCs w:val="28"/>
          <w:lang w:eastAsia="ru-RU"/>
        </w:rPr>
        <w:t>Работы на последующих участках допускается выполнять после завершения работ на предыдущих, включая благоустройство и уборку территории;</w:t>
      </w:r>
      <w:proofErr w:type="gramEnd"/>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 при выезде автотранспорта со строительных площадок и участков производства земляных работ обеспечить очистку или мойку колес;</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 при производстве аварийных работ выполнять их круглосуточно, без выходных и праздничных дней;</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13) по окончании земляных работ выполнить мероприятия по восстановлению поврежденных элементов благоустройства, расположенных на территории поселения, где производились земляные работы. </w:t>
      </w:r>
    </w:p>
    <w:p w:rsidR="00C34F7D" w:rsidRDefault="003A6383">
      <w:pPr>
        <w:widowControl w:val="0"/>
        <w:suppressAutoHyphens w:val="0"/>
        <w:spacing w:after="0" w:line="240" w:lineRule="auto"/>
        <w:ind w:firstLine="567"/>
        <w:jc w:val="both"/>
      </w:pPr>
      <w:r>
        <w:rPr>
          <w:rFonts w:ascii="Times New Roman" w:eastAsia="Times New Roman" w:hAnsi="Times New Roman" w:cs="Times New Roman"/>
          <w:color w:val="000000"/>
          <w:sz w:val="28"/>
          <w:szCs w:val="28"/>
          <w:lang w:eastAsia="ru-RU"/>
        </w:rPr>
        <w:t xml:space="preserve">13.21. Вскрытие вдоль элементов улично-дорожной сети производится участками длиной: </w:t>
      </w:r>
    </w:p>
    <w:p w:rsidR="00C34F7D" w:rsidRDefault="003A6383">
      <w:pPr>
        <w:widowControl w:val="0"/>
        <w:suppressAutoHyphens w:val="0"/>
        <w:spacing w:after="0" w:line="240" w:lineRule="auto"/>
        <w:ind w:firstLine="567"/>
        <w:jc w:val="both"/>
      </w:pPr>
      <w:r>
        <w:rPr>
          <w:rFonts w:ascii="Times New Roman" w:eastAsia="Times New Roman" w:hAnsi="Times New Roman" w:cs="Times New Roman"/>
          <w:color w:val="000000"/>
          <w:sz w:val="28"/>
          <w:szCs w:val="28"/>
          <w:lang w:eastAsia="ru-RU"/>
        </w:rPr>
        <w:t xml:space="preserve">1) для водопровода, газопровода, канализации и теплотрассы — 200 - 300 погонных метров; </w:t>
      </w:r>
    </w:p>
    <w:p w:rsidR="00C34F7D" w:rsidRDefault="003A6383">
      <w:pPr>
        <w:widowControl w:val="0"/>
        <w:suppressAutoHyphens w:val="0"/>
        <w:spacing w:after="0" w:line="240" w:lineRule="auto"/>
        <w:ind w:firstLine="567"/>
        <w:jc w:val="both"/>
      </w:pPr>
      <w:r>
        <w:rPr>
          <w:rFonts w:ascii="Times New Roman" w:eastAsia="Times New Roman" w:hAnsi="Times New Roman" w:cs="Times New Roman"/>
          <w:color w:val="000000"/>
          <w:sz w:val="28"/>
          <w:szCs w:val="28"/>
          <w:lang w:eastAsia="ru-RU"/>
        </w:rPr>
        <w:lastRenderedPageBreak/>
        <w:t>2) для телефонного и электрического кабелей — 500 - 600 погонных метров.</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13.22. Лицо, производящее вскрытие, обязано обеспечить сохранность покрытий булыжного и бортового камня, тротуарной плитки после их вскрытия. В случае недостачи материалов для восстановления покрытия их поставляет лицо, не обеспечившее сохранность соответствующих материалов. </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13.23. При устройстве новых колодцев или камер ограждения предупреждающие знаки не убираются до достижения расчётной прочности сооружения. Для защиты крышек колодцев, водосточных решеток и лотков должны применяться щиты и короба, обеспечивающие доступ к люкам и колодцам. </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13.24. При осуществлении земляных работ, в случаях, когда в соответствии с пунктом 13.4 настоящих Правил требуется получение разрешения на осуществление таких работ, запрещается вскрытие дорожных покрытий и любые другие земляные работы без оформления разрешения на осуществление земляных работ, а также по истечении срока действия соответствующего разрешения. </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осуществлении земляных работ, в том числе в случаях, когда земляные работы проводятся без получения разрешения на осуществление земляных работ в соответствии с разрешением на строительство, запрещается:</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перемещение существующих подземных сооружений, не предусмотренное утверждённым проектом, без согласования с организацией, осуществляющей эксплуатацию соответствующих подземных сооружений;</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смещение каких-либо строений и сооружений на трассах существующих подземных сетей; </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засыпка землёй или строительными материалами зелёных насаждений, крышек колодцев и газовых </w:t>
      </w:r>
      <w:proofErr w:type="spellStart"/>
      <w:r>
        <w:rPr>
          <w:rFonts w:ascii="Times New Roman" w:eastAsia="Times New Roman" w:hAnsi="Times New Roman" w:cs="Times New Roman"/>
          <w:color w:val="000000"/>
          <w:sz w:val="28"/>
          <w:szCs w:val="28"/>
          <w:lang w:eastAsia="ru-RU"/>
        </w:rPr>
        <w:t>коверов</w:t>
      </w:r>
      <w:proofErr w:type="spellEnd"/>
      <w:r>
        <w:rPr>
          <w:rFonts w:ascii="Times New Roman" w:eastAsia="Times New Roman" w:hAnsi="Times New Roman" w:cs="Times New Roman"/>
          <w:color w:val="000000"/>
          <w:sz w:val="28"/>
          <w:szCs w:val="28"/>
          <w:lang w:eastAsia="ru-RU"/>
        </w:rPr>
        <w:t xml:space="preserve">, подземных сооружений, водосточных решеток, иных сооружений; </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засыпка кюветов и водостоков, а также устройство переездов через водосточные каналы и кюветы без принятия мер по обеспечению оттока воды; </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повреждение инженерных сетей и коммуникаций, существующих сооружений, зеленых насаждений и элементов благоустройства;</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откачка воды из колодцев, траншей, котлованов на тротуары и проезжую часть улиц;</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 занимать территорию за пределами границ участка производства земляных работ;</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следует проинформировать население поселения через средства массовой информации, в том числе в сети «Интернет», о сроках закрытия маршрута и изменения схемы движения;</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 производить земляные работы по ремонту инженерных коммуникаций неаварийного характера под видом проведения аварийных работ;</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10) осуществлять складирование строительных материалов, строительного мусора, нерастительного фунта на газоны, тротуары, проезжую часть дорог за </w:t>
      </w:r>
      <w:r>
        <w:rPr>
          <w:rFonts w:ascii="Times New Roman" w:eastAsia="Times New Roman" w:hAnsi="Times New Roman" w:cs="Times New Roman"/>
          <w:color w:val="000000"/>
          <w:sz w:val="28"/>
          <w:szCs w:val="28"/>
          <w:lang w:eastAsia="ru-RU"/>
        </w:rPr>
        <w:lastRenderedPageBreak/>
        <w:t>пределами ограждений участка производства земляных работ;</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 оставлять на проезжей части улиц и тротуарах, газонах землю и строительные материалы после окончания производства земляных работ;</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12) перегон по элементам улично-дорожной сети поселения с твёрдым покрытием тракторов и машин на гусеничном ходу; </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 приёмка в эксплуатацию инженерных сетей без предъявления справки уполномоченного органа о восстановлении дорожных покрытий.</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13.25. Работы, осуществляемые без разрешения и обнаруженные представителями уполномоченного органа, должны быть немедленно прекращены. </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13.26. Лица, осуществляющие земляные работы, в том числе в случаях, когда земляные работы проводятся без получения разрешения на осуществление земляных работ в соответствии с разрешением на строительство, обязаны: </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обеспечить свободный доступ и подъезды к колодцам и приёмникам посредством своевременной уборки снега, льда, мусора; </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в течение суток производить работы по очистке дорог от наледи, образующейся в результате течи водопроводных и канализационных сетей;</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немедленно устранять течи на коммуникациях.</w:t>
      </w:r>
    </w:p>
    <w:p w:rsidR="00C34F7D" w:rsidRDefault="003A6383">
      <w:pPr>
        <w:widowControl w:val="0"/>
        <w:suppressAutoHyphens w:val="0"/>
        <w:spacing w:after="0" w:line="240" w:lineRule="auto"/>
        <w:ind w:firstLine="567"/>
        <w:jc w:val="both"/>
      </w:pPr>
      <w:bookmarkStart w:id="65" w:name="sub_1011"/>
      <w:bookmarkEnd w:id="65"/>
      <w:r>
        <w:rPr>
          <w:rFonts w:ascii="Times New Roman" w:eastAsia="Times New Roman" w:hAnsi="Times New Roman" w:cs="Times New Roman"/>
          <w:color w:val="000000"/>
          <w:sz w:val="28"/>
          <w:szCs w:val="28"/>
          <w:lang w:eastAsia="ru-RU"/>
        </w:rPr>
        <w:t xml:space="preserve">13.27. Заявитель, а также лицо, направившее </w:t>
      </w:r>
      <w:bookmarkStart w:id="66" w:name="_Hlk104284916"/>
      <w:r>
        <w:rPr>
          <w:rFonts w:ascii="Times New Roman" w:eastAsia="Times New Roman" w:hAnsi="Times New Roman" w:cs="Times New Roman"/>
          <w:color w:val="000000"/>
          <w:sz w:val="28"/>
          <w:szCs w:val="28"/>
          <w:lang w:eastAsia="ru-RU"/>
        </w:rPr>
        <w:t xml:space="preserve">уведомление в соответствии с </w:t>
      </w:r>
      <w:hyperlink w:anchor="sub_1003">
        <w:r>
          <w:rPr>
            <w:rStyle w:val="-"/>
            <w:rFonts w:ascii="Times New Roman" w:eastAsia="Times New Roman" w:hAnsi="Times New Roman" w:cs="Times New Roman"/>
            <w:color w:val="000000"/>
            <w:sz w:val="28"/>
            <w:szCs w:val="28"/>
            <w:lang w:eastAsia="ru-RU"/>
          </w:rPr>
          <w:t>пунктом</w:t>
        </w:r>
      </w:hyperlink>
      <w:r>
        <w:rPr>
          <w:rFonts w:ascii="Times New Roman" w:eastAsia="Times New Roman" w:hAnsi="Times New Roman" w:cs="Times New Roman"/>
          <w:color w:val="000000"/>
          <w:sz w:val="28"/>
          <w:szCs w:val="28"/>
          <w:lang w:eastAsia="ru-RU"/>
        </w:rPr>
        <w:t xml:space="preserve"> 13.5 настоящих Правил</w:t>
      </w:r>
      <w:bookmarkEnd w:id="66"/>
      <w:r>
        <w:rPr>
          <w:rFonts w:ascii="Times New Roman" w:eastAsia="Times New Roman" w:hAnsi="Times New Roman" w:cs="Times New Roman"/>
          <w:color w:val="000000"/>
          <w:sz w:val="28"/>
          <w:szCs w:val="28"/>
          <w:lang w:eastAsia="ru-RU"/>
        </w:rPr>
        <w:t>, по завершению земляных работ обязаны провести мероприятия по восстановлению элементов благоустройства в соответствии с нормативными требованиями, гарантийными обязательствами на восстановление нарушенного благоустройства и настоящими Правилами.</w:t>
      </w:r>
    </w:p>
    <w:p w:rsidR="00C34F7D" w:rsidRDefault="003A6383">
      <w:pPr>
        <w:widowControl w:val="0"/>
        <w:suppressAutoHyphens w:val="0"/>
        <w:spacing w:after="0" w:line="240" w:lineRule="auto"/>
        <w:ind w:firstLine="567"/>
        <w:jc w:val="both"/>
      </w:pPr>
      <w:proofErr w:type="gramStart"/>
      <w:r>
        <w:rPr>
          <w:rFonts w:ascii="Times New Roman" w:eastAsia="Times New Roman" w:hAnsi="Times New Roman" w:cs="Times New Roman"/>
          <w:color w:val="000000"/>
          <w:sz w:val="28"/>
          <w:szCs w:val="28"/>
          <w:lang w:eastAsia="ru-RU"/>
        </w:rPr>
        <w:t xml:space="preserve">Заявитель, а также лицо, направившее уведомление в соответствии с </w:t>
      </w:r>
      <w:hyperlink w:anchor="sub_1003">
        <w:r>
          <w:rPr>
            <w:rStyle w:val="-"/>
            <w:rFonts w:ascii="Times New Roman" w:eastAsia="Times New Roman" w:hAnsi="Times New Roman" w:cs="Times New Roman"/>
            <w:color w:val="000000"/>
            <w:sz w:val="28"/>
            <w:szCs w:val="28"/>
            <w:lang w:eastAsia="ru-RU"/>
          </w:rPr>
          <w:t>пунктом</w:t>
        </w:r>
      </w:hyperlink>
      <w:r>
        <w:rPr>
          <w:rFonts w:ascii="Times New Roman" w:eastAsia="Times New Roman" w:hAnsi="Times New Roman" w:cs="Times New Roman"/>
          <w:color w:val="000000"/>
          <w:sz w:val="28"/>
          <w:szCs w:val="28"/>
          <w:lang w:eastAsia="ru-RU"/>
        </w:rPr>
        <w:t xml:space="preserve"> 13.5 настоящих Правил, обязаны в сроки, установленные графиками проведения земляных работ, засыпки траншей и котлованов, восстановления дорожных покрытий, тротуаров, газонов и других разрытых участков, последующих работ по благоустройству либо уведомлением о проведении земляных работ, восстановить нарушенные зеленые насаждения, детские и спортивные площадки, иные объекты благоустройства, бортовой камень и иные покрытия</w:t>
      </w:r>
      <w:proofErr w:type="gramEnd"/>
      <w:r>
        <w:rPr>
          <w:rFonts w:ascii="Times New Roman" w:eastAsia="Times New Roman" w:hAnsi="Times New Roman" w:cs="Times New Roman"/>
          <w:color w:val="000000"/>
          <w:sz w:val="28"/>
          <w:szCs w:val="28"/>
          <w:lang w:eastAsia="ru-RU"/>
        </w:rPr>
        <w:t xml:space="preserve"> качественно и на всю ширину площадки, автомобильной дороги или тротуара. При пересечении улиц траншеями асфальтовое покрытие на проезжей части восстанавливается картами не менее 5м в каждую сторону от траншеи, а на тротуаре — не менее 3м.</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bookmarkStart w:id="67" w:name="sub_10111"/>
      <w:bookmarkStart w:id="68" w:name="sub_1012"/>
      <w:bookmarkEnd w:id="67"/>
      <w:bookmarkEnd w:id="68"/>
      <w:r>
        <w:rPr>
          <w:rFonts w:ascii="Times New Roman" w:eastAsia="Times New Roman" w:hAnsi="Times New Roman" w:cs="Times New Roman"/>
          <w:color w:val="000000"/>
          <w:sz w:val="28"/>
          <w:szCs w:val="28"/>
          <w:lang w:eastAsia="ru-RU"/>
        </w:rPr>
        <w:t>13.28. В период с 1 ноября по 15 апреля восстановление нарушенных объектов благоустройства после осуществления земляных работ производится по временной схеме. Продолжительность этого периода может быть изменена в зависимости от погодных условий в соответствии с СНиП 2.05.02-85 «Автомобильные дороги».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восстановлении нарушенных объектов благоустройства по временной схеме должны быть выполнены следующие условия:</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-траншеи и котлованы на асфальтовых покрытиях заделываются слоем щебня средних фракций на ширину вскрытия; </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-траншеи и котлованы на газонах и пустырях засыпаются грунтом, выполняется вертикальная планировка, производится вывоз лишнего грунта, </w:t>
      </w:r>
      <w:r>
        <w:rPr>
          <w:rFonts w:ascii="Times New Roman" w:eastAsia="Times New Roman" w:hAnsi="Times New Roman" w:cs="Times New Roman"/>
          <w:color w:val="000000"/>
          <w:sz w:val="28"/>
          <w:szCs w:val="28"/>
          <w:lang w:eastAsia="ru-RU"/>
        </w:rPr>
        <w:lastRenderedPageBreak/>
        <w:t>строительных конструкций и строительного мусора.</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Лицо, осуществляющее работы, должно поддерживать в состоянии, пригодном для беспрепятственного проезда транспорта и прохода пешеходов, нарушенный участок дороги, тротуара весь зимний период.</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 восстановлении благоустройства </w:t>
      </w:r>
      <w:r>
        <w:rPr>
          <w:rFonts w:ascii="Times New Roman" w:eastAsia="Times New Roman" w:hAnsi="Times New Roman" w:cs="Times New Roman"/>
          <w:i/>
          <w:iCs/>
          <w:color w:val="000000"/>
          <w:sz w:val="28"/>
          <w:szCs w:val="28"/>
          <w:lang w:eastAsia="ru-RU"/>
        </w:rPr>
        <w:t>после 15 апреля</w:t>
      </w:r>
      <w:r>
        <w:rPr>
          <w:rFonts w:ascii="Times New Roman" w:eastAsia="Times New Roman" w:hAnsi="Times New Roman" w:cs="Times New Roman"/>
          <w:color w:val="000000"/>
          <w:sz w:val="28"/>
          <w:szCs w:val="28"/>
          <w:lang w:eastAsia="ru-RU"/>
        </w:rPr>
        <w:t xml:space="preserve"> траншеи и котлованы в обязательном порядке очищаются от песка, грунта, щебня, </w:t>
      </w:r>
      <w:proofErr w:type="gramStart"/>
      <w:r>
        <w:rPr>
          <w:rFonts w:ascii="Times New Roman" w:eastAsia="Times New Roman" w:hAnsi="Times New Roman" w:cs="Times New Roman"/>
          <w:color w:val="000000"/>
          <w:sz w:val="28"/>
          <w:szCs w:val="28"/>
          <w:lang w:eastAsia="ru-RU"/>
        </w:rPr>
        <w:t>уложенных</w:t>
      </w:r>
      <w:proofErr w:type="gramEnd"/>
      <w:r>
        <w:rPr>
          <w:rFonts w:ascii="Times New Roman" w:eastAsia="Times New Roman" w:hAnsi="Times New Roman" w:cs="Times New Roman"/>
          <w:color w:val="000000"/>
          <w:sz w:val="28"/>
          <w:szCs w:val="28"/>
          <w:lang w:eastAsia="ru-RU"/>
        </w:rPr>
        <w:t xml:space="preserve"> в осенне-зимний период при восстановлении благоустройства по временной схеме.</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bookmarkStart w:id="69" w:name="sub_103607"/>
      <w:r>
        <w:rPr>
          <w:rFonts w:ascii="Times New Roman" w:eastAsia="Times New Roman" w:hAnsi="Times New Roman" w:cs="Times New Roman"/>
          <w:color w:val="000000"/>
          <w:sz w:val="28"/>
          <w:szCs w:val="28"/>
          <w:lang w:eastAsia="ru-RU"/>
        </w:rPr>
        <w:t xml:space="preserve">Благоустройство на всех вскрытиях, произведенных в осенне-зимний период, должно быть восстановлено в полном объеме в срок </w:t>
      </w:r>
      <w:r>
        <w:rPr>
          <w:rFonts w:ascii="Times New Roman" w:eastAsia="Times New Roman" w:hAnsi="Times New Roman" w:cs="Times New Roman"/>
          <w:i/>
          <w:iCs/>
          <w:color w:val="000000"/>
          <w:sz w:val="28"/>
          <w:szCs w:val="28"/>
          <w:lang w:eastAsia="ru-RU"/>
        </w:rPr>
        <w:t>до 31 мая</w:t>
      </w:r>
      <w:bookmarkEnd w:id="69"/>
      <w:r>
        <w:rPr>
          <w:rFonts w:ascii="Times New Roman" w:eastAsia="Times New Roman" w:hAnsi="Times New Roman" w:cs="Times New Roman"/>
          <w:color w:val="000000"/>
          <w:sz w:val="28"/>
          <w:szCs w:val="28"/>
          <w:lang w:eastAsia="ru-RU"/>
        </w:rPr>
        <w:t xml:space="preserve">. </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bookmarkStart w:id="70" w:name="sub_10121"/>
      <w:bookmarkStart w:id="71" w:name="sub_1014"/>
      <w:bookmarkStart w:id="72" w:name="sub_1013"/>
      <w:bookmarkEnd w:id="70"/>
      <w:bookmarkEnd w:id="71"/>
      <w:bookmarkEnd w:id="72"/>
      <w:r>
        <w:rPr>
          <w:rFonts w:ascii="Times New Roman" w:eastAsia="Times New Roman" w:hAnsi="Times New Roman" w:cs="Times New Roman"/>
          <w:color w:val="000000"/>
          <w:sz w:val="28"/>
          <w:szCs w:val="28"/>
          <w:lang w:eastAsia="ru-RU"/>
        </w:rPr>
        <w:t>13.29. Восстановление нарушенных элементов благоустройства осуществляется как на территории непосредственного осуществления земляных работ (вскрытие и нарушение грунта, асфальтового, железобетонного покрытия), так и на территории, используемой для перемещения техники в месте осуществления работ, а также складирования грунта и строительных материалов.</w:t>
      </w:r>
    </w:p>
    <w:p w:rsidR="00C34F7D" w:rsidRDefault="003A6383">
      <w:pPr>
        <w:widowControl w:val="0"/>
        <w:suppressAutoHyphens w:val="0"/>
        <w:spacing w:after="0" w:line="240" w:lineRule="auto"/>
        <w:ind w:firstLine="567"/>
        <w:jc w:val="both"/>
      </w:pPr>
      <w:r>
        <w:rPr>
          <w:rFonts w:ascii="Times New Roman" w:eastAsia="Times New Roman" w:hAnsi="Times New Roman" w:cs="Times New Roman"/>
          <w:color w:val="000000"/>
          <w:sz w:val="28"/>
          <w:szCs w:val="28"/>
          <w:lang w:eastAsia="ru-RU"/>
        </w:rPr>
        <w:t>13.30. После завершения осуществления земляных работ на основании разрешения на осуществление земляных работ</w:t>
      </w:r>
      <w:r>
        <w:rPr>
          <w:rFonts w:ascii="Times New Roman" w:eastAsia="Times New Roman" w:hAnsi="Times New Roman" w:cs="Times New Roman"/>
          <w:sz w:val="28"/>
          <w:szCs w:val="28"/>
          <w:lang w:eastAsia="ru-RU"/>
        </w:rPr>
        <w:t xml:space="preserve"> либо </w:t>
      </w:r>
      <w:r>
        <w:rPr>
          <w:rFonts w:ascii="Times New Roman" w:eastAsia="Times New Roman" w:hAnsi="Times New Roman" w:cs="Times New Roman"/>
          <w:color w:val="000000"/>
          <w:sz w:val="28"/>
          <w:szCs w:val="28"/>
          <w:lang w:eastAsia="ru-RU"/>
        </w:rPr>
        <w:t xml:space="preserve">уведомления в соответствии с пунктом 13.5 настоящих Правил оформляется Акт завершения земляных работ и восстановления элементов благоустройства по форме, предусмотренной </w:t>
      </w:r>
      <w:hyperlink w:anchor="sub_30000">
        <w:r>
          <w:rPr>
            <w:rStyle w:val="-"/>
            <w:rFonts w:ascii="Times New Roman" w:eastAsia="Times New Roman" w:hAnsi="Times New Roman" w:cs="Times New Roman"/>
            <w:color w:val="000000"/>
            <w:sz w:val="28"/>
            <w:szCs w:val="28"/>
            <w:lang w:eastAsia="ru-RU"/>
          </w:rPr>
          <w:t>Приложением</w:t>
        </w:r>
      </w:hyperlink>
      <w:r>
        <w:rPr>
          <w:rFonts w:ascii="Times New Roman" w:eastAsia="Times New Roman" w:hAnsi="Times New Roman" w:cs="Times New Roman"/>
          <w:color w:val="000000"/>
          <w:sz w:val="28"/>
          <w:szCs w:val="28"/>
          <w:lang w:eastAsia="ru-RU"/>
        </w:rPr>
        <w:t xml:space="preserve"> 4 к настоящим Правилам.</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bookmarkStart w:id="73" w:name="sub_1015"/>
      <w:bookmarkEnd w:id="73"/>
      <w:r>
        <w:rPr>
          <w:rFonts w:ascii="Times New Roman" w:eastAsia="Times New Roman" w:hAnsi="Times New Roman" w:cs="Times New Roman"/>
          <w:color w:val="000000"/>
          <w:sz w:val="28"/>
          <w:szCs w:val="28"/>
          <w:lang w:eastAsia="ru-RU"/>
        </w:rPr>
        <w:t>13.31. 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bookmarkStart w:id="74" w:name="sub_10151"/>
      <w:bookmarkStart w:id="75" w:name="sub_1016"/>
      <w:bookmarkEnd w:id="74"/>
      <w:bookmarkEnd w:id="75"/>
      <w:r>
        <w:rPr>
          <w:rFonts w:ascii="Times New Roman" w:eastAsia="Times New Roman" w:hAnsi="Times New Roman" w:cs="Times New Roman"/>
          <w:color w:val="000000"/>
          <w:sz w:val="28"/>
          <w:szCs w:val="28"/>
          <w:lang w:eastAsia="ru-RU"/>
        </w:rPr>
        <w:t>13.32. В случае</w:t>
      </w:r>
      <w:proofErr w:type="gramStart"/>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если земляные работы проведены на земельном участке, относящемся к общему имуществу собственников помещений в многоквартирном доме, принятие работ по завершению земляных работ и восстановлению элементов благоустройства подлежит согласованию с представителем управляющей компании, товарищества собственников жилья, жилищно-строительного кооператива и (или) собственниками многоквартирного дома.</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bookmarkStart w:id="76" w:name="sub_10161"/>
      <w:bookmarkStart w:id="77" w:name="sub_1017"/>
      <w:bookmarkEnd w:id="76"/>
      <w:bookmarkEnd w:id="77"/>
      <w:r>
        <w:rPr>
          <w:rFonts w:ascii="Times New Roman" w:eastAsia="Times New Roman" w:hAnsi="Times New Roman" w:cs="Times New Roman"/>
          <w:color w:val="000000"/>
          <w:sz w:val="28"/>
          <w:szCs w:val="28"/>
          <w:lang w:eastAsia="ru-RU"/>
        </w:rPr>
        <w:t>13.33. Уполномоченный орган в течение пяти рабочих дней с момента подписания акта завершения земляных работ направляет органу местного самоуправления, уполномоченному на ведение государственной информационной системы обеспечения градостроительной деятельности, сведения об объектах, строениях, сооружениях, сетях инженерно-технического обеспечения, размешенных в результате проведения земляных работ.</w:t>
      </w:r>
    </w:p>
    <w:p w:rsidR="00C34F7D" w:rsidRDefault="00C34F7D">
      <w:pPr>
        <w:widowControl w:val="0"/>
        <w:suppressAutoHyphens w:val="0"/>
        <w:spacing w:after="0" w:line="240" w:lineRule="auto"/>
        <w:ind w:firstLine="567"/>
        <w:jc w:val="both"/>
        <w:rPr>
          <w:rFonts w:ascii="Times New Roman" w:eastAsia="Times New Roman" w:hAnsi="Times New Roman" w:cs="Times New Roman"/>
          <w:b/>
          <w:color w:val="000000"/>
          <w:sz w:val="28"/>
          <w:szCs w:val="28"/>
          <w:lang w:eastAsia="ru-RU"/>
        </w:rPr>
      </w:pPr>
    </w:p>
    <w:p w:rsidR="00C34F7D" w:rsidRDefault="003A6383">
      <w:pPr>
        <w:widowControl w:val="0"/>
        <w:suppressAutoHyphens w:val="0"/>
        <w:spacing w:after="0" w:line="240" w:lineRule="auto"/>
        <w:ind w:firstLine="567"/>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Глава 14. Посадка зелёных насаждений</w:t>
      </w:r>
    </w:p>
    <w:p w:rsidR="00C34F7D" w:rsidRDefault="00C34F7D">
      <w:pPr>
        <w:widowControl w:val="0"/>
        <w:suppressAutoHyphens w:val="0"/>
        <w:spacing w:after="0" w:line="240" w:lineRule="auto"/>
        <w:ind w:firstLine="567"/>
        <w:jc w:val="both"/>
        <w:rPr>
          <w:rFonts w:ascii="Times New Roman" w:eastAsia="Times New Roman" w:hAnsi="Times New Roman" w:cs="Times New Roman"/>
          <w:b/>
          <w:color w:val="000000"/>
          <w:sz w:val="28"/>
          <w:szCs w:val="28"/>
          <w:lang w:eastAsia="ru-RU"/>
        </w:rPr>
      </w:pP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14.1. Вертикальная планировка территории поселения, прокладка подземных коммуникаций, устройство дорог, проездов и тротуаров должны быть закончены до начала посадок растений.</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14.2. Работы по подготовке территории для размещения зелёных насаждений следует начинать с расчистки от подлежащих сносу зданий, сооружений, остатков естественного и искусственного происхождения, разметки мест сбора, обвалования растительного грунта и снятия его, а также мест пересадки растений, </w:t>
      </w:r>
      <w:r>
        <w:rPr>
          <w:rFonts w:ascii="Times New Roman" w:eastAsia="Times New Roman" w:hAnsi="Times New Roman" w:cs="Times New Roman"/>
          <w:color w:val="000000"/>
          <w:sz w:val="28"/>
          <w:szCs w:val="28"/>
          <w:lang w:eastAsia="ru-RU"/>
        </w:rPr>
        <w:lastRenderedPageBreak/>
        <w:t>которые будут использованы для озеленения. Во избежание просадки почв подсыпка органическим мусором или отходами химического производства не допускается.</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14.3. Растительный грунт, подлежащий в соответствии с проектом строительства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загрязнения, размывания, выветривания и смешивания с нижележащим нерастительным грунтом. </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bookmarkStart w:id="78" w:name="_Hlk7527352"/>
      <w:bookmarkEnd w:id="78"/>
      <w:r>
        <w:rPr>
          <w:rFonts w:ascii="Times New Roman" w:eastAsia="Times New Roman" w:hAnsi="Times New Roman" w:cs="Times New Roman"/>
          <w:color w:val="000000"/>
          <w:sz w:val="28"/>
          <w:szCs w:val="28"/>
          <w:lang w:eastAsia="ru-RU"/>
        </w:rPr>
        <w:t>14.4. Требования к качеству и параметрам растительного грунта, посадочного материала из питомников, технологии и нормам посадки растений, их видам, устройству дорожно-</w:t>
      </w:r>
      <w:proofErr w:type="spellStart"/>
      <w:r>
        <w:rPr>
          <w:rFonts w:ascii="Times New Roman" w:eastAsia="Times New Roman" w:hAnsi="Times New Roman" w:cs="Times New Roman"/>
          <w:color w:val="000000"/>
          <w:sz w:val="28"/>
          <w:szCs w:val="28"/>
          <w:lang w:eastAsia="ru-RU"/>
        </w:rPr>
        <w:t>тропиночной</w:t>
      </w:r>
      <w:proofErr w:type="spellEnd"/>
      <w:r>
        <w:rPr>
          <w:rFonts w:ascii="Times New Roman" w:eastAsia="Times New Roman" w:hAnsi="Times New Roman" w:cs="Times New Roman"/>
          <w:color w:val="000000"/>
          <w:sz w:val="28"/>
          <w:szCs w:val="28"/>
          <w:lang w:eastAsia="ru-RU"/>
        </w:rPr>
        <w:t xml:space="preserve"> сети на территории, занятой зелёными насаждениями, определяются сводами правил, национальными стандартами, отраслевыми нормами.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14.5. При посадке зелёных насаждений не допускается:</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произвольная посадка растений в нарушение существующей технологии;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касание ветвями деревьев </w:t>
      </w:r>
      <w:proofErr w:type="spellStart"/>
      <w:r>
        <w:rPr>
          <w:rFonts w:ascii="Times New Roman" w:eastAsia="Times New Roman" w:hAnsi="Times New Roman" w:cs="Times New Roman"/>
          <w:color w:val="000000"/>
          <w:sz w:val="28"/>
          <w:szCs w:val="28"/>
          <w:lang w:eastAsia="ru-RU"/>
        </w:rPr>
        <w:t>токонесущих</w:t>
      </w:r>
      <w:proofErr w:type="spellEnd"/>
      <w:r>
        <w:rPr>
          <w:rFonts w:ascii="Times New Roman" w:eastAsia="Times New Roman" w:hAnsi="Times New Roman" w:cs="Times New Roman"/>
          <w:color w:val="000000"/>
          <w:sz w:val="28"/>
          <w:szCs w:val="28"/>
          <w:lang w:eastAsia="ru-RU"/>
        </w:rPr>
        <w:t xml:space="preserve"> проводов, закрытие ими указателей адресных единиц и номерных знаков домов, дорожных знаков;</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посадка деревьев на расстоянии ближе 5 метров до наружной стены здания или сооружения, кустарников - 1,5 м;</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посадка деревьев на расстоянии ближе 0,7 метров до края тротуара и садовой дорожки, кустарников - 0,5 м;</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посадка деревьев на расстоянии ближе 2 метров до края проезжей части улиц, кромки укрепленной полосы обочины дороги или бровки канавы, кустарников - 1 м;</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посадка деревьев на расстоянии ближе 4 метров до мачт и опор осветительной сети, мостовых опор и эстакад;</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 посадка деревьев на расстоянии ближе 1,5 метров до подземных сетей газопровода, канализации;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8) посадка деревьев на расстоянии ближе 2 метров до подземных тепловых сетей (стенки канала, тоннеля или оболочки при </w:t>
      </w:r>
      <w:proofErr w:type="spellStart"/>
      <w:r>
        <w:rPr>
          <w:rFonts w:ascii="Times New Roman" w:eastAsia="Times New Roman" w:hAnsi="Times New Roman" w:cs="Times New Roman"/>
          <w:color w:val="000000"/>
          <w:sz w:val="28"/>
          <w:szCs w:val="28"/>
          <w:lang w:eastAsia="ru-RU"/>
        </w:rPr>
        <w:t>бесканальной</w:t>
      </w:r>
      <w:proofErr w:type="spellEnd"/>
      <w:r>
        <w:rPr>
          <w:rFonts w:ascii="Times New Roman" w:eastAsia="Times New Roman" w:hAnsi="Times New Roman" w:cs="Times New Roman"/>
          <w:color w:val="000000"/>
          <w:sz w:val="28"/>
          <w:szCs w:val="28"/>
          <w:lang w:eastAsia="ru-RU"/>
        </w:rPr>
        <w:t xml:space="preserve"> прокладке), кустарников - 1 м;</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 посадка деревьев на расстоянии ближе 2 метров до подземных сетей водопровода, дренажа;</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 посадка деревьев на расстоянии ближе 2 метров до подземных сетей силового кабеля и кабеля связи, кустарников – 0,7 м.</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Приведенные в подпунктах 3 – 10 настоящего пункта нормы относятся к деревьям с диаметром кроны не более 5 м и должны быть увеличены для деревьев с кроной большего диаметра.</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14.6. Мероприятия по озеленению проводятся в поселении, в том числе, для организации комфортной пешеходной среды и среды для общения, насыщения востребованных жителями общественных территорий элементами озеленения, создания на территории озелененных территорий центров притяжения, благоустроенной сети пешеходных, велосипедных и </w:t>
      </w:r>
      <w:proofErr w:type="gramStart"/>
      <w:r>
        <w:rPr>
          <w:rFonts w:ascii="Times New Roman" w:eastAsia="Times New Roman" w:hAnsi="Times New Roman" w:cs="Times New Roman"/>
          <w:color w:val="000000"/>
          <w:sz w:val="28"/>
          <w:szCs w:val="28"/>
          <w:lang w:eastAsia="ru-RU"/>
        </w:rPr>
        <w:t>вело-пешеходных</w:t>
      </w:r>
      <w:proofErr w:type="gramEnd"/>
      <w:r>
        <w:rPr>
          <w:rFonts w:ascii="Times New Roman" w:eastAsia="Times New Roman" w:hAnsi="Times New Roman" w:cs="Times New Roman"/>
          <w:color w:val="000000"/>
          <w:sz w:val="28"/>
          <w:szCs w:val="28"/>
          <w:lang w:eastAsia="ru-RU"/>
        </w:rPr>
        <w:t xml:space="preserve"> дорожек.</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14.7. Визуально-композиционные и функциональные связи участков озелененных территорий между собой и с застройкой населенного пункта </w:t>
      </w:r>
      <w:r>
        <w:rPr>
          <w:rFonts w:ascii="Times New Roman" w:eastAsia="Times New Roman" w:hAnsi="Times New Roman" w:cs="Times New Roman"/>
          <w:color w:val="000000"/>
          <w:sz w:val="28"/>
          <w:szCs w:val="28"/>
          <w:lang w:eastAsia="ru-RU"/>
        </w:rPr>
        <w:lastRenderedPageBreak/>
        <w:t>допускается обеспечивать с помощью объемно-пространственной структуры различных типов зеленых насаждений.</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14.8. В условиях высокого уровня загрязнения воздуха допускается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Pr>
          <w:rFonts w:ascii="Times New Roman" w:eastAsia="Times New Roman" w:hAnsi="Times New Roman" w:cs="Times New Roman"/>
          <w:color w:val="000000"/>
          <w:sz w:val="28"/>
          <w:szCs w:val="28"/>
          <w:lang w:eastAsia="ru-RU"/>
        </w:rPr>
        <w:t>несмыкание</w:t>
      </w:r>
      <w:proofErr w:type="spellEnd"/>
      <w:r>
        <w:rPr>
          <w:rFonts w:ascii="Times New Roman" w:eastAsia="Times New Roman" w:hAnsi="Times New Roman" w:cs="Times New Roman"/>
          <w:color w:val="000000"/>
          <w:sz w:val="28"/>
          <w:szCs w:val="28"/>
          <w:lang w:eastAsia="ru-RU"/>
        </w:rPr>
        <w:t xml:space="preserve"> крон).</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14.9. В шаговой доступности от многоквартирных домов допускается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14.10. При организации озеленения следует сохранять существующие ландшафты.</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озеленения допускается использовать преимущественно многолетние виды и сорта растений, произрастающие на территории поселения и не нуждающиеся в специальном укрытии в зимний период.</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 а также с колючками и шипами.</w:t>
      </w:r>
    </w:p>
    <w:p w:rsidR="00C34F7D" w:rsidRDefault="00C34F7D">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p>
    <w:p w:rsidR="00C34F7D" w:rsidRDefault="003A6383">
      <w:pPr>
        <w:widowControl w:val="0"/>
        <w:suppressAutoHyphens w:val="0"/>
        <w:spacing w:after="0" w:line="240" w:lineRule="auto"/>
        <w:ind w:firstLine="567"/>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Глава 15. Охрана и содержание зелёных насаждений</w:t>
      </w:r>
    </w:p>
    <w:p w:rsidR="00C34F7D" w:rsidRDefault="00C34F7D">
      <w:pPr>
        <w:widowControl w:val="0"/>
        <w:suppressAutoHyphens w:val="0"/>
        <w:spacing w:after="0" w:line="240" w:lineRule="auto"/>
        <w:ind w:firstLine="567"/>
        <w:jc w:val="center"/>
        <w:rPr>
          <w:rFonts w:ascii="Times New Roman" w:eastAsia="Times New Roman" w:hAnsi="Times New Roman" w:cs="Times New Roman"/>
          <w:b/>
          <w:color w:val="000000"/>
          <w:sz w:val="28"/>
          <w:szCs w:val="28"/>
          <w:lang w:eastAsia="ru-RU"/>
        </w:rPr>
      </w:pP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15.1. </w:t>
      </w:r>
      <w:proofErr w:type="gramStart"/>
      <w:r>
        <w:rPr>
          <w:rFonts w:ascii="Times New Roman" w:eastAsia="Times New Roman" w:hAnsi="Times New Roman" w:cs="Times New Roman"/>
          <w:color w:val="000000"/>
          <w:sz w:val="28"/>
          <w:szCs w:val="28"/>
          <w:lang w:eastAsia="ru-RU"/>
        </w:rPr>
        <w:t>Удаление (снос) и (или) пересадка деревьев и кустарников на территории поселения осуществляется при условии получения заинтересованными лицами порубочного билета</w:t>
      </w:r>
      <w:r>
        <w:rPr>
          <w:rFonts w:eastAsia="Times New Roman" w:cs="Calibri"/>
          <w:color w:val="000000"/>
          <w:lang w:eastAsia="ru-RU"/>
        </w:rPr>
        <w:t xml:space="preserve"> </w:t>
      </w:r>
      <w:r>
        <w:rPr>
          <w:rFonts w:ascii="Times New Roman" w:eastAsia="Times New Roman" w:hAnsi="Times New Roman" w:cs="Times New Roman"/>
          <w:color w:val="000000"/>
          <w:sz w:val="28"/>
          <w:szCs w:val="28"/>
          <w:lang w:eastAsia="ru-RU"/>
        </w:rPr>
        <w:t xml:space="preserve">и (или) разрешения на пересадку деревьев и кустарников (далее – разрешение), выдаваемых уполномоченным органом в соответствии </w:t>
      </w:r>
      <w:r>
        <w:rPr>
          <w:rFonts w:ascii="Times New Roman" w:eastAsia="Times New Roman" w:hAnsi="Times New Roman" w:cs="Times New Roman"/>
          <w:sz w:val="28"/>
          <w:szCs w:val="28"/>
          <w:lang w:eastAsia="ru-RU"/>
        </w:rPr>
        <w:t>настоящими Правилами и иными муниципальными правовыми актами поселения, при отсутствии разрешения на строительство на участке, где планируется удаление (снос) и (или) пересадка деревьев и кустарников для</w:t>
      </w:r>
      <w:proofErr w:type="gramEnd"/>
      <w:r>
        <w:rPr>
          <w:rFonts w:ascii="Times New Roman" w:eastAsia="Times New Roman" w:hAnsi="Times New Roman" w:cs="Times New Roman"/>
          <w:sz w:val="28"/>
          <w:szCs w:val="28"/>
          <w:lang w:eastAsia="ru-RU"/>
        </w:rPr>
        <w:t xml:space="preserve"> целей, не связанных </w:t>
      </w:r>
      <w:r>
        <w:rPr>
          <w:rFonts w:ascii="Times New Roman" w:eastAsia="Times New Roman" w:hAnsi="Times New Roman" w:cs="Times New Roman"/>
          <w:color w:val="000000"/>
          <w:sz w:val="28"/>
          <w:szCs w:val="28"/>
          <w:lang w:eastAsia="ru-RU"/>
        </w:rPr>
        <w:t>со строительством (реконструкцией) объектов капитального строительства, в том числе в целях:</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удаления аварийных, больных деревьев и кустарников;</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обеспечения санитарно-эпидемиологических требований к освещённости и инсоляции жилых и иных помещений, зданий;</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организации парковок (парковочных мест);</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предотвращения угрозы разрушения корневой системой деревьев и кустарников фундаментов зданий, строений, сооружений, асфальтового покрытия тротуаров и проезжей части.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Органом местного самоуправления, уполномоченным на предоставление порубочного билета</w:t>
      </w:r>
      <w:r>
        <w:rPr>
          <w:rFonts w:eastAsia="Times New Roman" w:cs="Calibri"/>
          <w:color w:val="000000"/>
          <w:lang w:eastAsia="ru-RU"/>
        </w:rPr>
        <w:t xml:space="preserve"> </w:t>
      </w:r>
      <w:r>
        <w:rPr>
          <w:rFonts w:ascii="Times New Roman" w:eastAsia="Times New Roman" w:hAnsi="Times New Roman" w:cs="Times New Roman"/>
          <w:color w:val="000000"/>
          <w:sz w:val="28"/>
          <w:szCs w:val="28"/>
          <w:lang w:eastAsia="ru-RU"/>
        </w:rPr>
        <w:t>и (или) разрешения, является Администрация поселения.</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15.2. Процедура предоставления порубочного билета и (или) разрешения </w:t>
      </w:r>
      <w:r>
        <w:rPr>
          <w:rFonts w:ascii="Times New Roman" w:eastAsia="Times New Roman" w:hAnsi="Times New Roman" w:cs="Times New Roman"/>
          <w:color w:val="000000"/>
          <w:sz w:val="28"/>
          <w:szCs w:val="28"/>
          <w:lang w:eastAsia="ru-RU"/>
        </w:rPr>
        <w:lastRenderedPageBreak/>
        <w:t>осуществляется на землях или земельных участках, находящихся в государственной или муниципальной собственности, за исключением земельных участков, предоставленных для строительства объектов индивидуального жилищного строительства, а также земельных участков, предоставленных для ведения личного подсобного хозяйства, садоводства, огородничества.</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Процедура предоставления порубочного билета осуществляется на территории поселения в случае удаления (сноса) деревьев и кустарников в целях их уничтожения, повреждения или выкапывания, влекущего прекращение их роста, гибель или утрату.</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Процедура предоставления разрешения осуществляется на территории поселения в случае выкапывания деревьев и кустарников и последующей их посадки на другой территории на землях или земельных участках, находящихся в государственной или муниципальной собственности.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15.3. Процедура предоставления порубочного билета и (или) разрешения осуществляется до удаления деревьев и кустарников, за исключением случая, предусмотренного подпунктом</w:t>
      </w:r>
      <w:r>
        <w:rPr>
          <w:rFonts w:eastAsia="Times New Roman" w:cs="Calibri"/>
          <w:color w:val="000000"/>
          <w:lang w:eastAsia="ru-RU"/>
        </w:rPr>
        <w:t xml:space="preserve"> </w:t>
      </w:r>
      <w:bookmarkStart w:id="79" w:name="sub_1004"/>
      <w:bookmarkEnd w:id="79"/>
      <w:r>
        <w:rPr>
          <w:rFonts w:ascii="Times New Roman" w:eastAsia="Times New Roman" w:hAnsi="Times New Roman" w:cs="Times New Roman"/>
          <w:color w:val="000000"/>
          <w:sz w:val="28"/>
          <w:szCs w:val="28"/>
          <w:lang w:eastAsia="ru-RU"/>
        </w:rPr>
        <w:t>1 пункта 15.1 настоящих Правил. В случае, предусмотренном подпунктом 1 пункта 15.1 настоящих Правил, предоставление порубочного билета и (или) разрешения может осуществляться после удаления деревьев и кустарников.</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bookmarkStart w:id="80" w:name="_Hlk35262974"/>
      <w:r>
        <w:rPr>
          <w:rFonts w:ascii="Times New Roman" w:eastAsia="Times New Roman" w:hAnsi="Times New Roman" w:cs="Times New Roman"/>
          <w:color w:val="000000"/>
          <w:sz w:val="28"/>
          <w:szCs w:val="28"/>
          <w:lang w:eastAsia="ru-RU"/>
        </w:rPr>
        <w:t>15.4. Удаление (снос) деревьев и кустарников осуществляется в срок, установленный в порубочном билете</w:t>
      </w:r>
      <w:bookmarkEnd w:id="80"/>
      <w:r>
        <w:rPr>
          <w:rFonts w:ascii="Times New Roman" w:eastAsia="Times New Roman" w:hAnsi="Times New Roman" w:cs="Times New Roman"/>
          <w:color w:val="000000"/>
          <w:sz w:val="28"/>
          <w:szCs w:val="28"/>
          <w:lang w:eastAsia="ru-RU"/>
        </w:rPr>
        <w:t xml:space="preserve">. </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15.5. Физическое и юридическое лицо, заинтересованное в получении порубочного билета и (или) разрешения (далее - заявитель), самостоятельно или через уполномоченного им представителя подает в уполномоченный орган заявление по форме, предусмотренной 5 к настоящим Правилам, с приложением следующих документов:</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а также доверенность, подтверждающая полномочия представителя;</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2) правоустанавливающий документ на земельный участок, на котором находится (находятся) предполагаемое (</w:t>
      </w:r>
      <w:proofErr w:type="spellStart"/>
      <w:r>
        <w:rPr>
          <w:rFonts w:ascii="Times New Roman" w:eastAsia="Times New Roman" w:hAnsi="Times New Roman" w:cs="Times New Roman"/>
          <w:color w:val="000000"/>
          <w:sz w:val="28"/>
          <w:szCs w:val="28"/>
          <w:lang w:eastAsia="ru-RU"/>
        </w:rPr>
        <w:t>ые</w:t>
      </w:r>
      <w:proofErr w:type="spellEnd"/>
      <w:r>
        <w:rPr>
          <w:rFonts w:ascii="Times New Roman" w:eastAsia="Times New Roman" w:hAnsi="Times New Roman" w:cs="Times New Roman"/>
          <w:color w:val="000000"/>
          <w:sz w:val="28"/>
          <w:szCs w:val="28"/>
          <w:lang w:eastAsia="ru-RU"/>
        </w:rPr>
        <w:t>) к удалению дерево (деревья) и (или) кустарник (кустарники), включая соглашение об установлении сервитута (если оно заключалось);</w:t>
      </w:r>
      <w:proofErr w:type="gramEnd"/>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разрешение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в случае, если соответствующий земельный участок не был предоставлен заявителю и отсутствует соглашение об установлении сервитута;</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предписание органа государственного санитарно-эпидемиологического надзора в случае, если удаление дерева (деревьев) и (или) кустарника (кустарников) предполагается в соответствии с предписанием органа государственного санитарно-эпидемиологического надзора об обеспечении санитарно-эпидемиологических требований к освещенности и инсоляции жилых и иных помещений, зданий;</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5) документ (информация, содержащаяся в нем), свидетельствующий об уплате восстановительной стоимости, за исключением случаев, предусмотренных пунктом 15.8 настоящих Правил;</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6) схема благоустройства и озеленения земельного участка, на котором находится (находятся) предполагаемое (</w:t>
      </w:r>
      <w:proofErr w:type="spellStart"/>
      <w:r>
        <w:rPr>
          <w:rFonts w:ascii="Times New Roman" w:eastAsia="Times New Roman" w:hAnsi="Times New Roman" w:cs="Times New Roman"/>
          <w:color w:val="000000"/>
          <w:sz w:val="28"/>
          <w:szCs w:val="28"/>
          <w:lang w:eastAsia="ru-RU"/>
        </w:rPr>
        <w:t>ые</w:t>
      </w:r>
      <w:proofErr w:type="spellEnd"/>
      <w:r>
        <w:rPr>
          <w:rFonts w:ascii="Times New Roman" w:eastAsia="Times New Roman" w:hAnsi="Times New Roman" w:cs="Times New Roman"/>
          <w:color w:val="000000"/>
          <w:sz w:val="28"/>
          <w:szCs w:val="28"/>
          <w:lang w:eastAsia="ru-RU"/>
        </w:rPr>
        <w:t>) к удалению дерево (деревья) и (или) кустарник (кустарники), с графиком проведения работ по такому удалению и (или) их пересадке, работ по благоустройству и озеленению;</w:t>
      </w:r>
      <w:proofErr w:type="gramEnd"/>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7) схема размещения предполагаемого (</w:t>
      </w:r>
      <w:proofErr w:type="spellStart"/>
      <w:r>
        <w:rPr>
          <w:rFonts w:ascii="Times New Roman" w:eastAsia="Times New Roman" w:hAnsi="Times New Roman" w:cs="Times New Roman"/>
          <w:color w:val="000000"/>
          <w:sz w:val="28"/>
          <w:szCs w:val="28"/>
          <w:lang w:eastAsia="ru-RU"/>
        </w:rPr>
        <w:t>ых</w:t>
      </w:r>
      <w:proofErr w:type="spellEnd"/>
      <w:r>
        <w:rPr>
          <w:rFonts w:ascii="Times New Roman" w:eastAsia="Times New Roman" w:hAnsi="Times New Roman" w:cs="Times New Roman"/>
          <w:color w:val="000000"/>
          <w:sz w:val="28"/>
          <w:szCs w:val="28"/>
          <w:lang w:eastAsia="ru-RU"/>
        </w:rPr>
        <w:t>) к удалению дерева (деревьев) и (или) кустарника (кустарников) (ситуационный план).</w:t>
      </w:r>
      <w:proofErr w:type="gramEnd"/>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 допускается требовать с заявителя представления иных документов, за исключением предусмотренных настоящим пунктом.</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15.6. Документы и информация, указанные в подпунктах 2 - 5 пункта 15.5 настоящих Правил, запрашиваются уполномоченным органом в органах государственной власти и местного самоуправления, в распоряжении которых они находятся, если заявитель не представил такие документы и информацию самостоятельно.</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15.7. </w:t>
      </w:r>
      <w:proofErr w:type="gramStart"/>
      <w:r>
        <w:rPr>
          <w:rFonts w:ascii="Times New Roman" w:eastAsia="Times New Roman" w:hAnsi="Times New Roman" w:cs="Times New Roman"/>
          <w:color w:val="000000"/>
          <w:sz w:val="28"/>
          <w:szCs w:val="28"/>
          <w:lang w:eastAsia="ru-RU"/>
        </w:rPr>
        <w:t xml:space="preserve">Решение о предоставлении порубочного билета и (или) разрешения принимается уполномоченным органом в течение </w:t>
      </w:r>
      <w:r>
        <w:rPr>
          <w:rFonts w:ascii="Times New Roman" w:eastAsia="Times New Roman" w:hAnsi="Times New Roman" w:cs="Times New Roman"/>
          <w:i/>
          <w:iCs/>
          <w:color w:val="000000"/>
          <w:sz w:val="28"/>
          <w:szCs w:val="28"/>
          <w:lang w:eastAsia="ru-RU"/>
        </w:rPr>
        <w:t>15 рабочих дней</w:t>
      </w:r>
      <w:r>
        <w:rPr>
          <w:rFonts w:ascii="Times New Roman" w:eastAsia="Times New Roman" w:hAnsi="Times New Roman" w:cs="Times New Roman"/>
          <w:color w:val="000000"/>
          <w:sz w:val="28"/>
          <w:szCs w:val="28"/>
          <w:lang w:eastAsia="ru-RU"/>
        </w:rPr>
        <w:t xml:space="preserve"> со дня регистрации уполномоченным органом заявления о предоставлении порубочного билета и (или) разрешения и в течение </w:t>
      </w:r>
      <w:r>
        <w:rPr>
          <w:rFonts w:ascii="Times New Roman" w:eastAsia="Times New Roman" w:hAnsi="Times New Roman" w:cs="Times New Roman"/>
          <w:i/>
          <w:iCs/>
          <w:color w:val="000000"/>
          <w:sz w:val="28"/>
          <w:szCs w:val="28"/>
          <w:lang w:eastAsia="ru-RU"/>
        </w:rPr>
        <w:t>3 рабочих дней</w:t>
      </w:r>
      <w:r>
        <w:rPr>
          <w:rFonts w:ascii="Times New Roman" w:eastAsia="Times New Roman" w:hAnsi="Times New Roman" w:cs="Times New Roman"/>
          <w:color w:val="000000"/>
          <w:sz w:val="28"/>
          <w:szCs w:val="28"/>
          <w:lang w:eastAsia="ru-RU"/>
        </w:rPr>
        <w:t xml:space="preserve"> со дня принятия указанного решения по выбору заявителя выдается на руки или направляется заявителю заказным письмом с приложением документов, предусмотренных подпунктами 2 - 4 пункта 15.5</w:t>
      </w:r>
      <w:proofErr w:type="gramEnd"/>
      <w:r>
        <w:rPr>
          <w:rFonts w:ascii="Times New Roman" w:eastAsia="Times New Roman" w:hAnsi="Times New Roman" w:cs="Times New Roman"/>
          <w:color w:val="000000"/>
          <w:sz w:val="28"/>
          <w:szCs w:val="28"/>
          <w:lang w:eastAsia="ru-RU"/>
        </w:rPr>
        <w:t xml:space="preserve"> настоящих Правил.</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15.8. Процедура предоставления порубочного билета и (или) разрешения осуществляется за плату, за исключением случаев:</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обеспечения санитарно-эпидемиологических требований к освещенности и инсоляции жилых и иных помещений, зданий в соответствии с предписанием органа государственного санитарно-эпидемиологического надзора об обеспечении санитарно-эпидемиологических требований к освещенности и инсоляции жилых и иных помещений, зданий;</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удаления аварийных, больных деревьев и кустарников;</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пересадки деревьев и кустарников.</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при работах, финансируемых за счет средств консолидированного бюджета Российской Федерации.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Платой является восстановительная стоимость, зачисляемая на бюджетный счет поселения. Порядок определения восстановительной стоимости определяется </w:t>
      </w:r>
      <w:r>
        <w:rPr>
          <w:rFonts w:ascii="Times New Roman" w:eastAsia="Times New Roman" w:hAnsi="Times New Roman" w:cs="Times New Roman"/>
          <w:color w:val="000000"/>
          <w:sz w:val="28"/>
          <w:szCs w:val="28"/>
          <w:shd w:val="clear" w:color="auto" w:fill="FFFFFF"/>
          <w:lang w:eastAsia="ru-RU"/>
        </w:rPr>
        <w:t>муниципальным правовым актом уполномоченного органа</w:t>
      </w:r>
      <w:r>
        <w:rPr>
          <w:rFonts w:ascii="Times New Roman" w:eastAsia="Times New Roman" w:hAnsi="Times New Roman" w:cs="Times New Roman"/>
          <w:color w:val="000000"/>
          <w:sz w:val="28"/>
          <w:szCs w:val="28"/>
          <w:lang w:eastAsia="ru-RU"/>
        </w:rPr>
        <w:t>.</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15.9. Основаниями для отказа в предоставлении порубочного билета и (или) разрешения являются:</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обращение в орган, не уполномоченный на принятие решения о </w:t>
      </w:r>
      <w:r>
        <w:rPr>
          <w:rFonts w:ascii="Times New Roman" w:eastAsia="Times New Roman" w:hAnsi="Times New Roman" w:cs="Times New Roman"/>
          <w:color w:val="000000"/>
          <w:sz w:val="28"/>
          <w:szCs w:val="28"/>
          <w:lang w:eastAsia="ru-RU"/>
        </w:rPr>
        <w:lastRenderedPageBreak/>
        <w:t>предоставления порубочного билета и (или) разрешения на пересадку деревьев и кустарников;</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не предоставление документов, предусмотренных пунктом 15.5 настоящих Правил;</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отсутствие у заявителя оснований по использованию земли или земельного участка, на которых согласно заявлению предполагается удаление (пересадка) деревьев и (или) кустарников;</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удаление (пересадка) деревьев и (или) кустарников не требует предоставления порубочного билета и (или) разрешения в соответствии с настоящими Правилами;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получение порубочного билета и (или) разрешения на пересадку деревьев и кустарников предполагается для целей, не предусмотренных пунктом 15.2 настоящих Правил;</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предлагаемые заявителем к сносу (произрастающие в естественных условиях) объекты растительного мира, занесенные в Красную книгу Российской Федерации;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 неоплата восстановительной стоимости в случае, когда ее оплата требуется в соответствии с пунктом 15.8 настоящих Правил.</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Отказ в предоставлении порубочного билета и (или) разрешения по основаниям, не предусмотренным настоящим пунктом, не допускается.</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15.10. Основанием для аннулирования порубочного билета и (или) разрешения является заявление лица, получившего порубочный билет и (или) разрешение.</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случае аннулирования порубочного билета и (или) разрешения уполномоченный орган, выдавший порубочный билет и (или) разрешение, в течение </w:t>
      </w:r>
      <w:r>
        <w:rPr>
          <w:rFonts w:ascii="Times New Roman" w:eastAsia="Times New Roman" w:hAnsi="Times New Roman" w:cs="Times New Roman"/>
          <w:iCs/>
          <w:color w:val="000000"/>
          <w:sz w:val="28"/>
          <w:szCs w:val="28"/>
          <w:lang w:eastAsia="ru-RU"/>
        </w:rPr>
        <w:t>5 рабочих дней</w:t>
      </w:r>
      <w:r>
        <w:rPr>
          <w:rFonts w:ascii="Times New Roman" w:eastAsia="Times New Roman" w:hAnsi="Times New Roman" w:cs="Times New Roman"/>
          <w:color w:val="000000"/>
          <w:sz w:val="28"/>
          <w:szCs w:val="28"/>
          <w:lang w:eastAsia="ru-RU"/>
        </w:rPr>
        <w:t xml:space="preserve"> со дня поступления заявления об аннулировании посредством проставления соответствующей отметки на порубочном билете и (или) разрешении.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15.11. Содержание озелененных территорий поселения может осуществляться путем привлечения специализированных организаций, а также жителей поселения, в том числе добровольцев (волонтеров), и других заинтересованных лиц.</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15.12</w:t>
      </w:r>
      <w:proofErr w:type="gramStart"/>
      <w:r>
        <w:rPr>
          <w:rFonts w:ascii="Times New Roman" w:eastAsia="Times New Roman" w:hAnsi="Times New Roman" w:cs="Times New Roman"/>
          <w:color w:val="000000"/>
          <w:sz w:val="28"/>
          <w:szCs w:val="28"/>
          <w:lang w:eastAsia="ru-RU"/>
        </w:rPr>
        <w:t xml:space="preserve"> В</w:t>
      </w:r>
      <w:proofErr w:type="gramEnd"/>
      <w:r>
        <w:rPr>
          <w:rFonts w:ascii="Times New Roman" w:eastAsia="Times New Roman" w:hAnsi="Times New Roman" w:cs="Times New Roman"/>
          <w:color w:val="000000"/>
          <w:sz w:val="28"/>
          <w:szCs w:val="28"/>
          <w:lang w:eastAsia="ru-RU"/>
        </w:rPr>
        <w:t xml:space="preserve"> рамках мероприятий по содержанию озелененных территорий допускается:</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осуществлять обрезку и вырубку сухостоя и аварийных деревьев при условии соблюдения требований настоящих Правил, вырезку сухих и поломанных сучьев и вырезку веток, ограничивающих видимость технических средств регулирования дорожного движения;</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принимать меры в случаях массового появления вредителей и болезней, производить замазку ран и дупел на деревьях;</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производить комплексный уход за газонами, систематический покос газонов и иной травянистой растительности;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проводить своевременный ремонт ограждений зеленых насаждений.</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15.13. Луговые газоны в парках и лесопарках, созданные на базе естественной луговой высокотравной многовидовой растительности, допускается оставлять в виде цветущего разнотравья, вдоль объектов пешеходных коммуникаций и по периметру площадок следует производить покос травы.</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15.14. На газонах парков и лесопарков, в массивах и группах, удаленных от дорог, допускается не сгребать опавшую листву во избежание выноса органики и обеднения почв. Сжигание травы и опавшей листвы запрещено.</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15.15. Подсев газонных трав на газонах производится по мере необходимости. Допускается использовать устойчивые к </w:t>
      </w:r>
      <w:proofErr w:type="spellStart"/>
      <w:r>
        <w:rPr>
          <w:rFonts w:ascii="Times New Roman" w:eastAsia="Times New Roman" w:hAnsi="Times New Roman" w:cs="Times New Roman"/>
          <w:color w:val="000000"/>
          <w:sz w:val="28"/>
          <w:szCs w:val="28"/>
          <w:lang w:eastAsia="ru-RU"/>
        </w:rPr>
        <w:t>вытаптыванию</w:t>
      </w:r>
      <w:proofErr w:type="spellEnd"/>
      <w:r>
        <w:rPr>
          <w:rFonts w:ascii="Times New Roman" w:eastAsia="Times New Roman" w:hAnsi="Times New Roman" w:cs="Times New Roman"/>
          <w:color w:val="000000"/>
          <w:sz w:val="28"/>
          <w:szCs w:val="28"/>
          <w:lang w:eastAsia="ru-RU"/>
        </w:rPr>
        <w:t xml:space="preserve"> сорта трав. Полив газонов и цветников следует производить в утреннее или вечернее время по мере необходимости.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15.16.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w:t>
      </w:r>
    </w:p>
    <w:p w:rsidR="00C34F7D" w:rsidRDefault="00C34F7D">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p>
    <w:p w:rsidR="00C34F7D" w:rsidRDefault="003A6383">
      <w:pPr>
        <w:widowControl w:val="0"/>
        <w:suppressAutoHyphens w:val="0"/>
        <w:spacing w:after="0" w:line="240" w:lineRule="auto"/>
        <w:ind w:firstLine="567"/>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Глава 16. Восстановление зелёных насаждений</w:t>
      </w:r>
    </w:p>
    <w:p w:rsidR="00C34F7D" w:rsidRDefault="00C34F7D">
      <w:pPr>
        <w:widowControl w:val="0"/>
        <w:suppressAutoHyphens w:val="0"/>
        <w:spacing w:after="0" w:line="240" w:lineRule="auto"/>
        <w:ind w:firstLine="567"/>
        <w:jc w:val="center"/>
      </w:pP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16.1. Компенсационное озеленение производится с учётом следующих требований:</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количество восстанавливаемых зелёных насаждений должно быть не менее вырубленных без сокращения площади озеленённой территории;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видовой состав и конструкция восстанавливаемых зелёных насаждений по экологическим и эстетическим характеристикам подлежат улучшению;</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восстановление производится в пределах территории, где была произведена вырубка, с высадкой деревьев.</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16.2. Компенсационное озеленение производится за счёт средств физических или юридических лиц, в интересах которых была произведена вырубка.</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Компенсационное озеленение по фактам незаконных вырубки, уничтожения (при невозможности установления виновного лица), естественной гибели зелёных насаждений производится за счёт средств бюджета поселения.</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16.3. Расчёт восстановительной стоимости производится при оформлении порубочного билета и (или) разрешения в порядке, определённом </w:t>
      </w:r>
      <w:bookmarkStart w:id="81" w:name="_Hlk103948764"/>
      <w:r>
        <w:rPr>
          <w:rFonts w:ascii="Times New Roman" w:eastAsia="Times New Roman" w:hAnsi="Times New Roman" w:cs="Times New Roman"/>
          <w:color w:val="000000"/>
          <w:sz w:val="28"/>
          <w:szCs w:val="28"/>
          <w:lang w:eastAsia="ru-RU"/>
        </w:rPr>
        <w:t>муниципальным правовым актом уполномоченного органа</w:t>
      </w:r>
      <w:bookmarkEnd w:id="81"/>
      <w:r>
        <w:rPr>
          <w:rFonts w:ascii="Times New Roman" w:eastAsia="Times New Roman" w:hAnsi="Times New Roman" w:cs="Times New Roman"/>
          <w:color w:val="000000"/>
          <w:sz w:val="28"/>
          <w:szCs w:val="28"/>
          <w:lang w:eastAsia="ru-RU"/>
        </w:rPr>
        <w:t xml:space="preserve">. </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16.4. Компенсационное озеленение производится в границах поселения в вегетационный период, подходящий для посадки (посева) зеленых насаждений в открытый грунт, в течение двух лет с момента повреждения или уничтожения зеленых насаждений.</w:t>
      </w:r>
    </w:p>
    <w:p w:rsidR="00C34F7D" w:rsidRDefault="00C34F7D">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bookmarkStart w:id="82" w:name="_Hlk11160493"/>
      <w:bookmarkEnd w:id="82"/>
    </w:p>
    <w:p w:rsidR="00C34F7D" w:rsidRDefault="003A6383">
      <w:pPr>
        <w:widowControl w:val="0"/>
        <w:suppressAutoHyphens w:val="0"/>
        <w:spacing w:after="0" w:line="240" w:lineRule="auto"/>
        <w:ind w:firstLine="567"/>
        <w:jc w:val="center"/>
        <w:rPr>
          <w:rFonts w:ascii="Times New Roman" w:hAnsi="Times New Roman" w:cs="Times New Roman"/>
          <w:b/>
          <w:color w:val="000000"/>
          <w:sz w:val="28"/>
          <w:szCs w:val="28"/>
        </w:rPr>
      </w:pPr>
      <w:r>
        <w:rPr>
          <w:rFonts w:ascii="Times New Roman" w:hAnsi="Times New Roman" w:cs="Times New Roman"/>
          <w:b/>
          <w:color w:val="000000"/>
          <w:sz w:val="28"/>
          <w:szCs w:val="28"/>
        </w:rPr>
        <w:t>Глава 17. Мероприятия по выявлению карантинных, ядовитых и сорных растений, борьбе с ними, локализации, ликвидации их очагов</w:t>
      </w:r>
    </w:p>
    <w:p w:rsidR="00C34F7D" w:rsidRDefault="00C34F7D">
      <w:pPr>
        <w:widowControl w:val="0"/>
        <w:suppressAutoHyphens w:val="0"/>
        <w:spacing w:after="0" w:line="240" w:lineRule="auto"/>
        <w:ind w:firstLine="567"/>
        <w:jc w:val="center"/>
      </w:pPr>
    </w:p>
    <w:p w:rsidR="00C34F7D" w:rsidRDefault="003A6383">
      <w:pPr>
        <w:widowControl w:val="0"/>
        <w:suppressAutoHyphens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17.1. Мероприятия по выявлению карантинных и ядовитых растений, борьбе с ними, локализации, ликвидации их очагов осуществляются:</w:t>
      </w:r>
    </w:p>
    <w:p w:rsidR="00C34F7D" w:rsidRDefault="003A6383">
      <w:pPr>
        <w:widowControl w:val="0"/>
        <w:suppressAutoHyphens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физическими, юридическими лицами, индивидуальными предпринимателями на земельных участках, находящихся в их собственности, </w:t>
      </w:r>
      <w:r>
        <w:rPr>
          <w:rFonts w:ascii="Times New Roman" w:hAnsi="Times New Roman" w:cs="Times New Roman"/>
          <w:color w:val="000000"/>
          <w:sz w:val="28"/>
          <w:szCs w:val="28"/>
        </w:rPr>
        <w:lastRenderedPageBreak/>
        <w:t>аренде, либо на ином праве, осуществляющими владение, пользование, а также на территориях, прилегающих к указанным участкам;</w:t>
      </w:r>
    </w:p>
    <w:p w:rsidR="00C34F7D" w:rsidRDefault="003A6383">
      <w:pPr>
        <w:widowControl w:val="0"/>
        <w:suppressAutoHyphens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собственниками помещений в многоквартирном доме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либо лицом, ими уполномоченным, на прилегающих к многоквартирным домам территориях;</w:t>
      </w:r>
    </w:p>
    <w:p w:rsidR="00C34F7D" w:rsidRDefault="003A6383">
      <w:pPr>
        <w:widowControl w:val="0"/>
        <w:suppressAutoHyphens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уполномоченным органом на озелененных территориях общего пользования, в границах дорог общего пользования местного значения поселения, сведения о которых внесены в реестр муниципального имущества поселения;</w:t>
      </w:r>
    </w:p>
    <w:p w:rsidR="00C34F7D" w:rsidRDefault="003A6383">
      <w:pPr>
        <w:widowControl w:val="0"/>
        <w:suppressAutoHyphens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уполномоченным органом на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rsidR="00C34F7D" w:rsidRDefault="003A6383">
      <w:pPr>
        <w:widowControl w:val="0"/>
        <w:suppressAutoHyphens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Мероприятия по выявлению сорных растений и борьбе с ними осуществляют лица, указанные в абзацах втором — пятом настоящего пункта, а также собственники и (или) иные законные владельцы зданий, строений, сооружений, нестационарных объектов на прилегающих территориях.</w:t>
      </w:r>
    </w:p>
    <w:p w:rsidR="00C34F7D" w:rsidRDefault="003A6383">
      <w:pPr>
        <w:widowControl w:val="0"/>
        <w:suppressAutoHyphens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17.2. В целях своевременного выявления карантинных и ядовитых растений лица, указанные в абзацах втором — пятом пункта 17.1 настоящих Правил, собственными силами либо с привлечением третьих лиц (в том числе специализированной организации):</w:t>
      </w:r>
    </w:p>
    <w:p w:rsidR="00C34F7D" w:rsidRDefault="003A6383">
      <w:pPr>
        <w:widowControl w:val="0"/>
        <w:suppressAutoHyphens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проводят систематические обследования территорий;</w:t>
      </w:r>
    </w:p>
    <w:p w:rsidR="00C34F7D" w:rsidRDefault="003A6383">
      <w:pPr>
        <w:widowControl w:val="0"/>
        <w:suppressAutoHyphens w:val="0"/>
        <w:spacing w:after="0" w:line="240" w:lineRule="auto"/>
        <w:ind w:firstLine="567"/>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извещают незамедлительно, в том числе в электронной форме, федеральный орган исполнительной власти, осуществляющий функции по контролю и надзору в области карантина растений, об обнаружении признаков заражения и (или) засорения земельного участка карантинными растениями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карантина растений;</w:t>
      </w:r>
      <w:proofErr w:type="gramEnd"/>
    </w:p>
    <w:p w:rsidR="00C34F7D" w:rsidRDefault="003A6383">
      <w:pPr>
        <w:widowControl w:val="0"/>
        <w:suppressAutoHyphens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проводят фитосанитарные мероприятия по локализации и ликвидации карантинных и ядовитых растений.</w:t>
      </w:r>
    </w:p>
    <w:p w:rsidR="00C34F7D" w:rsidRDefault="003A6383">
      <w:pPr>
        <w:widowControl w:val="0"/>
        <w:suppressAutoHyphens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17.3. Лица, указанные в пункте 17.1 настоящих Правил, принимают меры по защите от зарастания сорными растениями и своевременному проведению покоса и мероприятий по удалению сорных растений.</w:t>
      </w:r>
    </w:p>
    <w:p w:rsidR="00C34F7D" w:rsidRDefault="003A6383">
      <w:pPr>
        <w:widowControl w:val="0"/>
        <w:suppressAutoHyphens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17.4. Лица, указанные в пункте 17.1 настоящих Правил, обязаны проводить мероприятия по удалению борщевика Сосновского.</w:t>
      </w:r>
    </w:p>
    <w:p w:rsidR="00C34F7D" w:rsidRDefault="003A6383">
      <w:pPr>
        <w:widowControl w:val="0"/>
        <w:suppressAutoHyphens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Мероприятия по удалению борщевика Сосновского должны проводиться до его </w:t>
      </w:r>
      <w:proofErr w:type="spellStart"/>
      <w:r>
        <w:rPr>
          <w:rFonts w:ascii="Times New Roman" w:hAnsi="Times New Roman" w:cs="Times New Roman"/>
          <w:color w:val="000000"/>
          <w:sz w:val="28"/>
          <w:szCs w:val="28"/>
        </w:rPr>
        <w:t>бутонизации</w:t>
      </w:r>
      <w:proofErr w:type="spellEnd"/>
      <w:r>
        <w:rPr>
          <w:rFonts w:ascii="Times New Roman" w:hAnsi="Times New Roman" w:cs="Times New Roman"/>
          <w:color w:val="000000"/>
          <w:sz w:val="28"/>
          <w:szCs w:val="28"/>
        </w:rPr>
        <w:t xml:space="preserve"> и начала цветения следующими способами:</w:t>
      </w:r>
    </w:p>
    <w:p w:rsidR="00C34F7D" w:rsidRDefault="003A6383">
      <w:pPr>
        <w:widowControl w:val="0"/>
        <w:suppressAutoHyphens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химическим</w:t>
      </w:r>
      <w:proofErr w:type="gramEnd"/>
      <w:r>
        <w:rPr>
          <w:rFonts w:ascii="Times New Roman" w:hAnsi="Times New Roman" w:cs="Times New Roman"/>
          <w:color w:val="000000"/>
          <w:sz w:val="28"/>
          <w:szCs w:val="28"/>
        </w:rPr>
        <w:t xml:space="preserve"> - опрыскивание очагов произрастания гербицидами и (или) арборицидами;</w:t>
      </w:r>
    </w:p>
    <w:p w:rsidR="00C34F7D" w:rsidRDefault="003A6383">
      <w:pPr>
        <w:widowControl w:val="0"/>
        <w:suppressAutoHyphens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механическим</w:t>
      </w:r>
      <w:proofErr w:type="gramEnd"/>
      <w:r>
        <w:rPr>
          <w:rFonts w:ascii="Times New Roman" w:hAnsi="Times New Roman" w:cs="Times New Roman"/>
          <w:color w:val="000000"/>
          <w:sz w:val="28"/>
          <w:szCs w:val="28"/>
        </w:rPr>
        <w:t xml:space="preserve"> - скашивание, уборка сухих растений, выкапывание корневой системы;</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агротехническим</w:t>
      </w:r>
      <w:proofErr w:type="gramEnd"/>
      <w:r>
        <w:rPr>
          <w:rFonts w:ascii="Times New Roman" w:hAnsi="Times New Roman" w:cs="Times New Roman"/>
          <w:color w:val="000000"/>
          <w:sz w:val="28"/>
          <w:szCs w:val="28"/>
        </w:rPr>
        <w:t xml:space="preserve"> - обработка почвы, посев многолетних трав.</w:t>
      </w:r>
    </w:p>
    <w:p w:rsidR="00C34F7D" w:rsidRDefault="00C34F7D">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p>
    <w:p w:rsidR="00C34F7D" w:rsidRDefault="00C34F7D">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p>
    <w:p w:rsidR="00C34F7D" w:rsidRDefault="003A6383">
      <w:pPr>
        <w:widowControl w:val="0"/>
        <w:suppressAutoHyphens w:val="0"/>
        <w:spacing w:after="0" w:line="240" w:lineRule="auto"/>
        <w:ind w:firstLine="567"/>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Глава 18. Места (площадки) накопления </w:t>
      </w:r>
    </w:p>
    <w:p w:rsidR="00C34F7D" w:rsidRDefault="003A6383">
      <w:pPr>
        <w:widowControl w:val="0"/>
        <w:suppressAutoHyphens w:val="0"/>
        <w:spacing w:after="0" w:line="240" w:lineRule="auto"/>
        <w:ind w:firstLine="567"/>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твердых коммунальных отходов</w:t>
      </w:r>
    </w:p>
    <w:p w:rsidR="00C34F7D" w:rsidRDefault="00C34F7D">
      <w:pPr>
        <w:widowControl w:val="0"/>
        <w:suppressAutoHyphens w:val="0"/>
        <w:spacing w:after="0" w:line="240" w:lineRule="auto"/>
        <w:ind w:firstLine="567"/>
        <w:jc w:val="center"/>
      </w:pPr>
    </w:p>
    <w:p w:rsidR="00C34F7D" w:rsidRDefault="003A6383">
      <w:pPr>
        <w:widowControl w:val="0"/>
        <w:suppressAutoHyphens w:val="0"/>
        <w:spacing w:after="0" w:line="240" w:lineRule="auto"/>
        <w:ind w:firstLine="567"/>
        <w:jc w:val="both"/>
      </w:pPr>
      <w:r>
        <w:rPr>
          <w:rFonts w:ascii="Times New Roman" w:eastAsia="Times New Roman" w:hAnsi="Times New Roman" w:cs="Times New Roman"/>
          <w:color w:val="000000"/>
          <w:sz w:val="28"/>
          <w:szCs w:val="28"/>
          <w:lang w:eastAsia="ru-RU"/>
        </w:rPr>
        <w:t xml:space="preserve">18.1. Складирование твердых коммунальных отходов осуществляется потребителями в местах (на площадках) накопления твердых коммунальных отходов, определенных договорами на оказание услуг по обращению с твердыми коммунальными отходами, заключенными с региональным оператором по обращению с твердыми коммунальными отходами на территории </w:t>
      </w:r>
      <w:r w:rsidR="009401D2">
        <w:rPr>
          <w:rFonts w:ascii="Times New Roman" w:eastAsia="Times New Roman" w:hAnsi="Times New Roman" w:cs="Times New Roman"/>
          <w:color w:val="000000"/>
          <w:sz w:val="28"/>
          <w:szCs w:val="28"/>
          <w:lang w:eastAsia="ru-RU"/>
        </w:rPr>
        <w:t>Ковалевского</w:t>
      </w:r>
      <w:r>
        <w:rPr>
          <w:rFonts w:ascii="Times New Roman" w:eastAsia="Times New Roman" w:hAnsi="Times New Roman" w:cs="Times New Roman"/>
          <w:color w:val="000000"/>
          <w:sz w:val="28"/>
          <w:szCs w:val="28"/>
          <w:lang w:eastAsia="ru-RU"/>
        </w:rPr>
        <w:t xml:space="preserve"> сельского поселения, в соответствии с территориальной схемой </w:t>
      </w:r>
      <w:r>
        <w:rPr>
          <w:rFonts w:ascii="Times New Roman" w:eastAsia="Times New Roman" w:hAnsi="Times New Roman" w:cs="Times New Roman"/>
          <w:sz w:val="28"/>
          <w:szCs w:val="28"/>
          <w:lang w:eastAsia="ru-RU"/>
        </w:rPr>
        <w:t>обращения с отходами.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Складирование твердых коммунальных отходов, за исключением крупногабаритных отходов, осуществляется потребителями в контейнеры, расположенные на контейнерных площадках</w:t>
      </w:r>
      <w:r>
        <w:rPr>
          <w:rStyle w:val="af0"/>
          <w:rFonts w:ascii="Times New Roman" w:eastAsia="Times New Roman" w:hAnsi="Times New Roman" w:cs="Times New Roman"/>
          <w:color w:val="000000"/>
          <w:sz w:val="28"/>
          <w:szCs w:val="28"/>
          <w:lang w:eastAsia="ru-RU"/>
        </w:rPr>
        <w:footnoteReference w:id="1"/>
      </w:r>
      <w:r>
        <w:rPr>
          <w:rFonts w:ascii="Times New Roman" w:eastAsia="Times New Roman" w:hAnsi="Times New Roman" w:cs="Times New Roman"/>
          <w:color w:val="000000"/>
          <w:sz w:val="28"/>
          <w:szCs w:val="28"/>
          <w:lang w:eastAsia="ru-RU"/>
        </w:rPr>
        <w:t>.</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Складирование крупногабаритных отходов может осуществляться в местах (на площадках) накопления твердых коммунальных отходов следующими способами: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в бункеры, расположенные на контейнерных площадках;</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на специальных площадках для складирования крупногабаритных отходов (далее – специальные площадки).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18.2. Требования к количеству, объему, материалу контейнеров и бункеров устанавливаются законодательством Российской Федерации в области санитарно-</w:t>
      </w:r>
      <w:r>
        <w:rPr>
          <w:rFonts w:ascii="Times New Roman" w:eastAsia="Times New Roman" w:hAnsi="Times New Roman" w:cs="Times New Roman"/>
          <w:color w:val="000000"/>
          <w:sz w:val="28"/>
          <w:szCs w:val="28"/>
          <w:lang w:eastAsia="ru-RU"/>
        </w:rPr>
        <w:lastRenderedPageBreak/>
        <w:t>эпидемиологического благополучия населения, а также иными нормативными правовыми актами.</w:t>
      </w:r>
    </w:p>
    <w:p w:rsidR="00C34F7D" w:rsidRDefault="003A6383">
      <w:pPr>
        <w:widowControl w:val="0"/>
        <w:suppressAutoHyphens w:val="0"/>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18.3. Контейнерные площадки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C34F7D" w:rsidRDefault="003A6383">
      <w:pPr>
        <w:widowControl w:val="0"/>
        <w:suppressAutoHyphens w:val="0"/>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rsidR="00C34F7D" w:rsidRDefault="003A6383">
      <w:pPr>
        <w:widowControl w:val="0"/>
        <w:suppressAutoHyphens w:val="0"/>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Запрещается устраивать ограждение контейнерной площадки из сварной сетки, сетки-</w:t>
      </w:r>
      <w:proofErr w:type="spellStart"/>
      <w:r>
        <w:rPr>
          <w:rFonts w:ascii="Times New Roman" w:eastAsia="Times New Roman" w:hAnsi="Times New Roman" w:cs="Times New Roman"/>
          <w:bCs/>
          <w:color w:val="000000"/>
          <w:sz w:val="28"/>
          <w:szCs w:val="28"/>
          <w:lang w:eastAsia="ru-RU"/>
        </w:rPr>
        <w:t>рабицы</w:t>
      </w:r>
      <w:proofErr w:type="spellEnd"/>
      <w:r>
        <w:rPr>
          <w:rFonts w:ascii="Times New Roman" w:eastAsia="Times New Roman" w:hAnsi="Times New Roman" w:cs="Times New Roman"/>
          <w:bCs/>
          <w:color w:val="000000"/>
          <w:sz w:val="28"/>
          <w:szCs w:val="28"/>
          <w:lang w:eastAsia="ru-RU"/>
        </w:rPr>
        <w:t>,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C34F7D" w:rsidRDefault="003A6383">
      <w:pPr>
        <w:widowControl w:val="0"/>
        <w:suppressAutoHyphens w:val="0"/>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Внешние поверхности покрытия контейнерной площадки, элементов сопряжения покрытий, контейнеров, бункеров, ограждения контейнерной площадки необходимо поддерживать чистыми, без визуально воспринимаемых деформаций.</w:t>
      </w:r>
    </w:p>
    <w:p w:rsidR="00C34F7D" w:rsidRDefault="003A6383">
      <w:pPr>
        <w:widowControl w:val="0"/>
        <w:suppressAutoHyphens w:val="0"/>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Контейнерную площадку разрешается освещать в вечерне-ночное время с использованием установок наружного освещения.</w:t>
      </w:r>
    </w:p>
    <w:p w:rsidR="00C34F7D" w:rsidRDefault="003A6383">
      <w:pPr>
        <w:widowControl w:val="0"/>
        <w:suppressAutoHyphens w:val="0"/>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18.4.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в городских населённых пунктах - не менее 25 метров, в сельских населённых пунктах - не менее 15 метров. </w:t>
      </w:r>
    </w:p>
    <w:p w:rsidR="00C34F7D" w:rsidRDefault="003A6383">
      <w:pPr>
        <w:widowControl w:val="0"/>
        <w:suppressAutoHyphens w:val="0"/>
        <w:spacing w:after="0" w:line="240" w:lineRule="auto"/>
        <w:ind w:firstLine="567"/>
        <w:jc w:val="both"/>
        <w:rPr>
          <w:rFonts w:ascii="Times New Roman" w:eastAsia="Times New Roman" w:hAnsi="Times New Roman" w:cs="Times New Roman"/>
          <w:bCs/>
          <w:color w:val="000000"/>
          <w:sz w:val="28"/>
          <w:szCs w:val="28"/>
          <w:lang w:eastAsia="ru-RU"/>
        </w:rPr>
      </w:pPr>
      <w:proofErr w:type="gramStart"/>
      <w:r>
        <w:rPr>
          <w:rFonts w:ascii="Times New Roman" w:eastAsia="Times New Roman" w:hAnsi="Times New Roman" w:cs="Times New Roman"/>
          <w:bCs/>
          <w:color w:val="000000"/>
          <w:sz w:val="28"/>
          <w:szCs w:val="28"/>
          <w:lang w:eastAsia="ru-RU"/>
        </w:rPr>
        <w:t xml:space="preserve">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твердых коммунальных отходов на предмет ее соответствия санитарно-эпидемиологическим требованиям, изложенным в приложении № 1 </w:t>
      </w:r>
      <w:bookmarkStart w:id="83" w:name="_Hlk67486644"/>
      <w:r>
        <w:rPr>
          <w:rFonts w:ascii="Times New Roman" w:eastAsia="Times New Roman" w:hAnsi="Times New Roman" w:cs="Times New Roman"/>
          <w:bCs/>
          <w:color w:val="000000"/>
          <w:sz w:val="28"/>
          <w:szCs w:val="28"/>
          <w:lang w:eastAsia="ru-RU"/>
        </w:rPr>
        <w:t>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w:t>
      </w:r>
      <w:proofErr w:type="gramEnd"/>
      <w:r>
        <w:rPr>
          <w:rFonts w:ascii="Times New Roman" w:eastAsia="Times New Roman" w:hAnsi="Times New Roman" w:cs="Times New Roman"/>
          <w:bCs/>
          <w:color w:val="000000"/>
          <w:sz w:val="28"/>
          <w:szCs w:val="28"/>
          <w:lang w:eastAsia="ru-RU"/>
        </w:rPr>
        <w:t>,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bookmarkEnd w:id="83"/>
      <w:r>
        <w:rPr>
          <w:rFonts w:ascii="Times New Roman" w:eastAsia="Times New Roman" w:hAnsi="Times New Roman" w:cs="Times New Roman"/>
          <w:bCs/>
          <w:color w:val="000000"/>
          <w:sz w:val="28"/>
          <w:szCs w:val="28"/>
          <w:lang w:eastAsia="ru-RU"/>
        </w:rPr>
        <w:t>.</w:t>
      </w:r>
    </w:p>
    <w:p w:rsidR="00C34F7D" w:rsidRDefault="003A6383">
      <w:pPr>
        <w:widowControl w:val="0"/>
        <w:suppressAutoHyphens w:val="0"/>
        <w:spacing w:after="0" w:line="240" w:lineRule="auto"/>
        <w:ind w:firstLine="567"/>
        <w:jc w:val="both"/>
        <w:rPr>
          <w:rFonts w:ascii="Times New Roman" w:eastAsia="Times New Roman" w:hAnsi="Times New Roman" w:cs="Times New Roman"/>
          <w:bCs/>
          <w:color w:val="000000"/>
          <w:sz w:val="28"/>
          <w:szCs w:val="28"/>
          <w:lang w:eastAsia="ru-RU"/>
        </w:rPr>
      </w:pPr>
      <w:proofErr w:type="gramStart"/>
      <w:r>
        <w:rPr>
          <w:rFonts w:ascii="Times New Roman" w:eastAsia="Times New Roman" w:hAnsi="Times New Roman" w:cs="Times New Roman"/>
          <w:bCs/>
          <w:color w:val="000000"/>
          <w:sz w:val="28"/>
          <w:szCs w:val="28"/>
          <w:lang w:eastAsia="ru-RU"/>
        </w:rP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w:t>
      </w:r>
      <w:proofErr w:type="gramEnd"/>
      <w:r>
        <w:rPr>
          <w:rFonts w:ascii="Times New Roman" w:eastAsia="Times New Roman" w:hAnsi="Times New Roman" w:cs="Times New Roman"/>
          <w:bCs/>
          <w:color w:val="000000"/>
          <w:sz w:val="28"/>
          <w:szCs w:val="28"/>
          <w:lang w:eastAsia="ru-RU"/>
        </w:rPr>
        <w:t xml:space="preserve"> до территорий медицинских организаций в </w:t>
      </w:r>
      <w:r>
        <w:rPr>
          <w:rFonts w:ascii="Times New Roman" w:eastAsia="Times New Roman" w:hAnsi="Times New Roman" w:cs="Times New Roman"/>
          <w:bCs/>
          <w:color w:val="000000"/>
          <w:sz w:val="28"/>
          <w:szCs w:val="28"/>
          <w:lang w:eastAsia="ru-RU"/>
        </w:rPr>
        <w:lastRenderedPageBreak/>
        <w:t>городских населённых пунктах - не менее 10 метров, в сельских населённых пунктах - не менее 15 метров.</w:t>
      </w:r>
    </w:p>
    <w:p w:rsidR="00C34F7D" w:rsidRDefault="003A6383">
      <w:pPr>
        <w:widowControl w:val="0"/>
        <w:suppressAutoHyphens w:val="0"/>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18.5. </w:t>
      </w:r>
      <w:proofErr w:type="gramStart"/>
      <w:r>
        <w:rPr>
          <w:rFonts w:ascii="Times New Roman" w:eastAsia="Times New Roman" w:hAnsi="Times New Roman" w:cs="Times New Roman"/>
          <w:bCs/>
          <w:color w:val="000000"/>
          <w:sz w:val="28"/>
          <w:szCs w:val="28"/>
          <w:lang w:eastAsia="ru-RU"/>
        </w:rPr>
        <w:t>Владелец контейнерной и (или) специальной площадки обеспечивает проведение уборки, дезинсекции и дератизации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w:t>
      </w:r>
      <w:proofErr w:type="gramEnd"/>
      <w:r>
        <w:rPr>
          <w:rFonts w:ascii="Times New Roman" w:eastAsia="Times New Roman" w:hAnsi="Times New Roman" w:cs="Times New Roman"/>
          <w:bCs/>
          <w:color w:val="000000"/>
          <w:sz w:val="28"/>
          <w:szCs w:val="28"/>
          <w:lang w:eastAsia="ru-RU"/>
        </w:rPr>
        <w:t xml:space="preserve">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rsidR="00C34F7D" w:rsidRDefault="003A6383">
      <w:pPr>
        <w:widowControl w:val="0"/>
        <w:suppressAutoHyphens w:val="0"/>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Не допускается промывка контейнеров и (или) бункеров на контейнерных площадках.</w:t>
      </w:r>
    </w:p>
    <w:p w:rsidR="00C34F7D" w:rsidRDefault="003A6383">
      <w:pPr>
        <w:widowControl w:val="0"/>
        <w:suppressAutoHyphens w:val="0"/>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При накоплении твердых коммунальных отходов,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rsidR="00C34F7D" w:rsidRDefault="003A6383">
      <w:pPr>
        <w:widowControl w:val="0"/>
        <w:suppressAutoHyphens w:val="0"/>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Контейнерная площадка и (или) специальная площадка после погрузки твердых коммунальных отходов (крупногабаритных отходов) в мусоровоз в случае их загрязнения при погрузке должны быть очищены от отходов владельцем контейнерной и (или) специальной площадки.</w:t>
      </w:r>
    </w:p>
    <w:p w:rsidR="00C34F7D" w:rsidRDefault="003A6383">
      <w:pPr>
        <w:widowControl w:val="0"/>
        <w:suppressAutoHyphens w:val="0"/>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18.6. </w:t>
      </w:r>
      <w:proofErr w:type="gramStart"/>
      <w:r>
        <w:rPr>
          <w:rFonts w:ascii="Times New Roman" w:eastAsia="Times New Roman" w:hAnsi="Times New Roman" w:cs="Times New Roman"/>
          <w:bCs/>
          <w:color w:val="000000"/>
          <w:sz w:val="28"/>
          <w:szCs w:val="28"/>
          <w:lang w:eastAsia="ru-RU"/>
        </w:rPr>
        <w:t>Контейнерные площадки оборудуются навесами над мусоросборниками (за исключением бункеров)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w:t>
      </w:r>
      <w:proofErr w:type="gramEnd"/>
      <w:r>
        <w:rPr>
          <w:rFonts w:ascii="Times New Roman" w:eastAsia="Times New Roman" w:hAnsi="Times New Roman" w:cs="Times New Roman"/>
          <w:bCs/>
          <w:color w:val="000000"/>
          <w:sz w:val="28"/>
          <w:szCs w:val="28"/>
          <w:lang w:eastAsia="ru-RU"/>
        </w:rPr>
        <w:t xml:space="preserve"> Российской Федерации от 28.01.2021 № 3.</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Крыши контейнерных площадок не допускается устраивать из бетонных и железобетонных изделий, дерева, ткани, шифера, мягкой кровли, черепицы, поддонов, иных подобных изделий и материалов.</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18.7. </w:t>
      </w:r>
      <w:proofErr w:type="gramStart"/>
      <w:r>
        <w:rPr>
          <w:rFonts w:ascii="Times New Roman" w:eastAsia="Times New Roman" w:hAnsi="Times New Roman" w:cs="Times New Roman"/>
          <w:color w:val="000000"/>
          <w:sz w:val="28"/>
          <w:szCs w:val="28"/>
          <w:lang w:eastAsia="ru-RU"/>
        </w:rPr>
        <w:t>Лицо, ответственное за содержание мест (площадок) накопления твердых коммунальных отходов, обеспечивает размещение в таких местах (на площадках) информации об объектах, для которых они предназначены, сведения о сроках удаления отходов, наименование организации, выполняющей данную работу, контакты лица, ответственного за качественную и своевременную работу по содержанию места (площадки) и своевременное удаление отходов, а также информацию, предостерегающую владельцев транспортных средств о недопустимости размещения</w:t>
      </w:r>
      <w:proofErr w:type="gramEnd"/>
      <w:r>
        <w:rPr>
          <w:rFonts w:ascii="Times New Roman" w:eastAsia="Times New Roman" w:hAnsi="Times New Roman" w:cs="Times New Roman"/>
          <w:color w:val="000000"/>
          <w:sz w:val="28"/>
          <w:szCs w:val="28"/>
          <w:lang w:eastAsia="ru-RU"/>
        </w:rPr>
        <w:t xml:space="preserve"> транспортных средств, препятствующих </w:t>
      </w:r>
      <w:r>
        <w:rPr>
          <w:rFonts w:ascii="Times New Roman" w:eastAsia="Times New Roman" w:hAnsi="Times New Roman" w:cs="Times New Roman"/>
          <w:color w:val="000000"/>
          <w:sz w:val="28"/>
          <w:szCs w:val="28"/>
          <w:lang w:eastAsia="ru-RU"/>
        </w:rPr>
        <w:lastRenderedPageBreak/>
        <w:t>деятельности специализированной организации по сбору и вывозу (транспортировке) с помощью транспортных сре</w:t>
      </w:r>
      <w:proofErr w:type="gramStart"/>
      <w:r>
        <w:rPr>
          <w:rFonts w:ascii="Times New Roman" w:eastAsia="Times New Roman" w:hAnsi="Times New Roman" w:cs="Times New Roman"/>
          <w:color w:val="000000"/>
          <w:sz w:val="28"/>
          <w:szCs w:val="28"/>
          <w:lang w:eastAsia="ru-RU"/>
        </w:rPr>
        <w:t>дств тв</w:t>
      </w:r>
      <w:proofErr w:type="gramEnd"/>
      <w:r>
        <w:rPr>
          <w:rFonts w:ascii="Times New Roman" w:eastAsia="Times New Roman" w:hAnsi="Times New Roman" w:cs="Times New Roman"/>
          <w:color w:val="000000"/>
          <w:sz w:val="28"/>
          <w:szCs w:val="28"/>
          <w:lang w:eastAsia="ru-RU"/>
        </w:rPr>
        <w:t>ёрдых коммунальных отходов из мест, предназначенных для их накопления (временного складирования) в контейнерах или на специально отведённых площадках.</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18.8. </w:t>
      </w:r>
      <w:proofErr w:type="gramStart"/>
      <w:r>
        <w:rPr>
          <w:rFonts w:ascii="Times New Roman" w:eastAsia="Times New Roman" w:hAnsi="Times New Roman" w:cs="Times New Roman"/>
          <w:color w:val="000000"/>
          <w:sz w:val="28"/>
          <w:szCs w:val="28"/>
          <w:lang w:eastAsia="ru-RU"/>
        </w:rPr>
        <w:t xml:space="preserve">Накопление отработанных ртутьсодержащих ламп производится отдельно от других видов отходов в соответствии с </w:t>
      </w:r>
      <w:r>
        <w:rPr>
          <w:rFonts w:ascii="Times New Roman" w:eastAsia="Times New Roman" w:hAnsi="Times New Roman" w:cs="Times New Roman"/>
          <w:bCs/>
          <w:color w:val="000000"/>
          <w:sz w:val="28"/>
          <w:szCs w:val="28"/>
          <w:lang w:eastAsia="ru-RU"/>
        </w:rPr>
        <w:t>Постановлением Правительства Российской Федерации от 28.12.2020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r>
        <w:rPr>
          <w:rFonts w:ascii="Times New Roman" w:eastAsia="Times New Roman" w:hAnsi="Times New Roman" w:cs="Times New Roman"/>
          <w:color w:val="000000"/>
          <w:sz w:val="28"/>
          <w:szCs w:val="28"/>
          <w:lang w:eastAsia="ru-RU"/>
        </w:rPr>
        <w:t>.</w:t>
      </w:r>
      <w:proofErr w:type="gramEnd"/>
    </w:p>
    <w:p w:rsidR="00C34F7D" w:rsidRDefault="00C34F7D">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p>
    <w:p w:rsidR="00C34F7D" w:rsidRDefault="003A6383">
      <w:pPr>
        <w:widowControl w:val="0"/>
        <w:suppressAutoHyphens w:val="0"/>
        <w:spacing w:after="0" w:line="240" w:lineRule="auto"/>
        <w:ind w:firstLine="567"/>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Глава 19. Выпас и прогон сельскохозяйственных животных</w:t>
      </w:r>
    </w:p>
    <w:p w:rsidR="00C34F7D" w:rsidRDefault="00C34F7D">
      <w:pPr>
        <w:widowControl w:val="0"/>
        <w:suppressAutoHyphens w:val="0"/>
        <w:spacing w:after="0" w:line="240" w:lineRule="auto"/>
        <w:ind w:firstLine="567"/>
        <w:jc w:val="center"/>
        <w:rPr>
          <w:rFonts w:ascii="Times New Roman" w:eastAsia="Times New Roman" w:hAnsi="Times New Roman" w:cs="Times New Roman"/>
          <w:color w:val="000000"/>
          <w:sz w:val="28"/>
          <w:szCs w:val="28"/>
          <w:lang w:eastAsia="ru-RU"/>
        </w:rPr>
      </w:pP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19.1. Сельскохозяйственные животные могут быть организованы их собственниками в стада для выпаса под контролем собственника или совершеннолетнего лица,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(далее - пастух). </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Сельскохозяйственные животные, принадлежащие сельскохозяйственным товаропроизводителям - юридическим лицам, включая крестьянские (фермерские) хозяйства, крестьянским (фермерским) хозяйствам, прошедшим государственную регистрацию в качестве индивидуальных предпринимателей, гражданам, ведущим личное подсобное хозяйство, подлежат выпасу стадами на земельных участках, предоставленным им в установленном законом порядке для ведения, предназначенного для этого вида деятельности.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19.2.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19.3. Во всех случаях, предусмотренных пунктами 19.1 и 19.2 настоящих Правил,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(пастбищах), отведенных для этих целей, на привязи или под надзором собственников сельскохозяйственных животных или пастуха.</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19.4. В случае выпаса без выгона на пастбище прогон сельскохозяйственных животных до земельного участка осуществляется собственниками либо иными лицами, определенными собственниками в установленном законом порядке, на поводе с учетом требований к маршруту и времени прогона, установленных настоящими Правилами.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19.5.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 определенными собственниками в установленном законом порядке, в соответствии </w:t>
      </w:r>
      <w:proofErr w:type="gramStart"/>
      <w:r>
        <w:rPr>
          <w:rFonts w:ascii="Times New Roman" w:eastAsia="Times New Roman" w:hAnsi="Times New Roman" w:cs="Times New Roman"/>
          <w:color w:val="000000"/>
          <w:sz w:val="28"/>
          <w:szCs w:val="28"/>
          <w:lang w:eastAsia="ru-RU"/>
        </w:rPr>
        <w:t>с</w:t>
      </w:r>
      <w:proofErr w:type="gramEnd"/>
      <w:r>
        <w:rPr>
          <w:rFonts w:ascii="Times New Roman" w:eastAsia="Times New Roman" w:hAnsi="Times New Roman" w:cs="Times New Roman"/>
          <w:color w:val="000000"/>
          <w:sz w:val="28"/>
          <w:szCs w:val="28"/>
          <w:lang w:eastAsia="ru-RU"/>
        </w:rPr>
        <w:t xml:space="preserve"> временем и маршрутами прогона сельскохозяйственных животных.</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Прогон сельскохозяйственных животных от места сбора в стада до мест выпаса и обратно осуществляется пастухами в соответствии </w:t>
      </w:r>
      <w:proofErr w:type="gramStart"/>
      <w:r>
        <w:rPr>
          <w:rFonts w:ascii="Times New Roman" w:eastAsia="Times New Roman" w:hAnsi="Times New Roman" w:cs="Times New Roman"/>
          <w:color w:val="000000"/>
          <w:sz w:val="28"/>
          <w:szCs w:val="28"/>
          <w:lang w:eastAsia="ru-RU"/>
        </w:rPr>
        <w:t>с</w:t>
      </w:r>
      <w:proofErr w:type="gramEnd"/>
      <w:r>
        <w:rPr>
          <w:rFonts w:ascii="Times New Roman" w:eastAsia="Times New Roman" w:hAnsi="Times New Roman" w:cs="Times New Roman"/>
          <w:color w:val="000000"/>
          <w:sz w:val="28"/>
          <w:szCs w:val="28"/>
          <w:lang w:eastAsia="ru-RU"/>
        </w:rPr>
        <w:t xml:space="preserve"> временем и маршрутами прогона сельскохозяйственных животных.</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19.6. Даты начала и окончания выпаса в поселении, маршруты и время прогона и выпаса сельскохозяйственных животных по территории поселения определяются постановлением Администрации поселения. </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Не допускается устанавливать маршруты прогона сельскохозяйственных животных через территории производственных зон, зон инженерной и транспортной инфраструктур, зон сельскохозяйственного использования (за исключением земельных участков, используемых для выпаса сельскохозяйственных животных), зон рекреационного назначения.</w:t>
      </w:r>
      <w:proofErr w:type="gramEnd"/>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Время прогона и выпаса сельскохозяйственных животных по территории поселения должно быть определено </w:t>
      </w:r>
      <w:r>
        <w:rPr>
          <w:rFonts w:ascii="Times New Roman" w:eastAsia="Times New Roman" w:hAnsi="Times New Roman" w:cs="Times New Roman"/>
          <w:iCs/>
          <w:color w:val="000000"/>
          <w:sz w:val="28"/>
          <w:szCs w:val="28"/>
          <w:lang w:eastAsia="ru-RU"/>
        </w:rPr>
        <w:t>не ранее 6.00 и не позднее 21.00 по местному времени в рабочие дни и не ранее 7.00 и не позднее 20.00 по местному времени в выходные и праздничные дни</w:t>
      </w:r>
      <w:r>
        <w:rPr>
          <w:rFonts w:ascii="Times New Roman" w:eastAsia="Times New Roman" w:hAnsi="Times New Roman" w:cs="Times New Roman"/>
          <w:color w:val="000000"/>
          <w:sz w:val="28"/>
          <w:szCs w:val="28"/>
          <w:lang w:eastAsia="ru-RU"/>
        </w:rPr>
        <w:t>.</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Для обсуждения и согласования дат начала и окончания выпаса в поселении, маршрутов и времени прогона и выпаса сельскохозяйственных животных по территории поселения, а также для внесения изменений в ранее установленные постановлением Администрации поселения даты начала и окончания выпаса, маршруты и время прогона и выпаса сельскохозяйственных животных по территории поселения могут проводиться собрания граждан в порядке, определенном законодательством Российской Федерации и</w:t>
      </w:r>
      <w:proofErr w:type="gramEnd"/>
      <w:r>
        <w:rPr>
          <w:rFonts w:ascii="Times New Roman" w:eastAsia="Times New Roman" w:hAnsi="Times New Roman" w:cs="Times New Roman"/>
          <w:color w:val="000000"/>
          <w:sz w:val="28"/>
          <w:szCs w:val="28"/>
          <w:lang w:eastAsia="ru-RU"/>
        </w:rPr>
        <w:t xml:space="preserve"> муниципальными правовыми актами поселения.</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 вопросам, указанным в абзаце четвертом настоящего пункта, граждане также вправе направлять обращения в Администрацию поселения в соответствии с Федеральным законом от 02.05.2006 № 59-ФЗ «О порядке рассмотрения обращений граждан Российской Федерации».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Выпас и прогон сельскохозяйственных животных производится с установлением публичного сервитута либо без установления такового.</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19.7. Пастух обязан своевременно, без опозданий и задержек, собрать сельскохозяйственных животных в определенное время в месте сбора, произвести прогон по установленному маршруту к месту выпаса, осуществить выпас и по установленному маршруту пригнать стадо обратно к месту сбора в определенное время. </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Пастух обязан следить и не допускать, чтобы сельскохозяйственные </w:t>
      </w:r>
      <w:r>
        <w:rPr>
          <w:rFonts w:ascii="Times New Roman" w:eastAsia="Times New Roman" w:hAnsi="Times New Roman" w:cs="Times New Roman"/>
          <w:color w:val="000000"/>
          <w:sz w:val="28"/>
          <w:szCs w:val="28"/>
          <w:lang w:eastAsia="ru-RU"/>
        </w:rPr>
        <w:lastRenderedPageBreak/>
        <w:t xml:space="preserve">животные отбились от стада во время прогона, выпаса. </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19.8. При осуществлении выпаса сельскохозяйственных животных допускается:</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свободный выпас сельскохозяйственных животных на огороженной территории;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выпас сельскохозяйственных животных на неогороженных территориях (пастбищах) под надзором собственника или пастуха.</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Выпас лошадей допускается лишь в их стреноженном состоянии.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19.9. При осуществлении выпаса и прогона сельскохозяйственных животных запрещается:</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безнадзорное пребывание сельскохозяйственных животных вне специально отведенных для выпаса и прогона мест;</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выпас сельскохозяйственных животных на неогороженных территориях (пастбищах) без надзора;</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выпас сельскохозяйственных животных на территориях общего пользования поселения,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выпас сельскохозяйственных животных в границах полосы отвода автомобильной дороги;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оставлять на автомобильной дороге сельскохозяйственных животных без надзора;</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прогон сельскохозяйственных животных через железнодорожные пути и автомобильные дороги вне специально отведенных мест, а также в темное время суток и в условиях недостаточной видимости (кроме скотопрогонов на разных уровнях);</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вести сельскохозяйственных животных по автомобильной дороге с </w:t>
      </w:r>
      <w:proofErr w:type="spellStart"/>
      <w:r>
        <w:rPr>
          <w:rFonts w:ascii="Times New Roman" w:eastAsia="Times New Roman" w:hAnsi="Times New Roman" w:cs="Times New Roman"/>
          <w:color w:val="000000"/>
          <w:sz w:val="28"/>
          <w:szCs w:val="28"/>
          <w:lang w:eastAsia="ru-RU"/>
        </w:rPr>
        <w:t>асфальт</w:t>
      </w:r>
      <w:proofErr w:type="gramStart"/>
      <w:r>
        <w:rPr>
          <w:rFonts w:ascii="Times New Roman" w:eastAsia="Times New Roman" w:hAnsi="Times New Roman" w:cs="Times New Roman"/>
          <w:color w:val="000000"/>
          <w:sz w:val="28"/>
          <w:szCs w:val="28"/>
          <w:lang w:eastAsia="ru-RU"/>
        </w:rPr>
        <w:t>о</w:t>
      </w:r>
      <w:proofErr w:type="spellEnd"/>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и цементобетонным покрытием при наличии иных путей;</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выпас сельскохозяйственных животных и организация для них летних лагерей, ванн в границах прибрежных защитных полос;</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водопой сельскохозяйственных животных на территории первого пояса зоны санитарной охраны поверхностного источника водоснабжения, а также расположение стойбищ и выпас скота в пределах второго </w:t>
      </w:r>
      <w:proofErr w:type="gramStart"/>
      <w:r>
        <w:rPr>
          <w:rFonts w:ascii="Times New Roman" w:eastAsia="Times New Roman" w:hAnsi="Times New Roman" w:cs="Times New Roman"/>
          <w:color w:val="000000"/>
          <w:sz w:val="28"/>
          <w:szCs w:val="28"/>
          <w:lang w:eastAsia="ru-RU"/>
        </w:rPr>
        <w:t>пояса зоны санитарной охраны поверхностных источников водоснабжения</w:t>
      </w:r>
      <w:proofErr w:type="gramEnd"/>
      <w:r>
        <w:rPr>
          <w:rFonts w:ascii="Times New Roman" w:eastAsia="Times New Roman" w:hAnsi="Times New Roman" w:cs="Times New Roman"/>
          <w:color w:val="000000"/>
          <w:sz w:val="28"/>
          <w:szCs w:val="28"/>
          <w:lang w:eastAsia="ru-RU"/>
        </w:rPr>
        <w:t>.</w:t>
      </w:r>
    </w:p>
    <w:p w:rsidR="00C34F7D" w:rsidRDefault="00C34F7D">
      <w:pPr>
        <w:widowControl w:val="0"/>
        <w:suppressAutoHyphens w:val="0"/>
        <w:spacing w:after="0" w:line="240" w:lineRule="auto"/>
        <w:ind w:firstLine="567"/>
        <w:rPr>
          <w:rFonts w:ascii="Times New Roman" w:eastAsia="Times New Roman" w:hAnsi="Times New Roman" w:cs="Times New Roman"/>
          <w:color w:val="000000"/>
          <w:sz w:val="28"/>
          <w:szCs w:val="28"/>
          <w:lang w:eastAsia="ru-RU"/>
        </w:rPr>
      </w:pPr>
    </w:p>
    <w:p w:rsidR="00D75143" w:rsidRDefault="00D75143">
      <w:pPr>
        <w:widowControl w:val="0"/>
        <w:suppressAutoHyphens w:val="0"/>
        <w:spacing w:after="0" w:line="240" w:lineRule="auto"/>
        <w:ind w:firstLine="567"/>
        <w:jc w:val="center"/>
        <w:rPr>
          <w:rFonts w:ascii="Times New Roman" w:eastAsia="Times New Roman" w:hAnsi="Times New Roman" w:cs="Times New Roman"/>
          <w:b/>
          <w:color w:val="000000"/>
          <w:sz w:val="28"/>
          <w:szCs w:val="28"/>
          <w:lang w:eastAsia="ru-RU"/>
        </w:rPr>
      </w:pPr>
    </w:p>
    <w:p w:rsidR="00D75143" w:rsidRDefault="00D75143">
      <w:pPr>
        <w:widowControl w:val="0"/>
        <w:suppressAutoHyphens w:val="0"/>
        <w:spacing w:after="0" w:line="240" w:lineRule="auto"/>
        <w:ind w:firstLine="567"/>
        <w:jc w:val="center"/>
        <w:rPr>
          <w:rFonts w:ascii="Times New Roman" w:eastAsia="Times New Roman" w:hAnsi="Times New Roman" w:cs="Times New Roman"/>
          <w:b/>
          <w:color w:val="000000"/>
          <w:sz w:val="28"/>
          <w:szCs w:val="28"/>
          <w:lang w:eastAsia="ru-RU"/>
        </w:rPr>
      </w:pPr>
    </w:p>
    <w:p w:rsidR="00C34F7D" w:rsidRDefault="003A6383">
      <w:pPr>
        <w:widowControl w:val="0"/>
        <w:suppressAutoHyphens w:val="0"/>
        <w:spacing w:after="0" w:line="240" w:lineRule="auto"/>
        <w:ind w:firstLine="567"/>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Глава 20. Праздничное оформление территории поселения</w:t>
      </w:r>
    </w:p>
    <w:p w:rsidR="00C34F7D" w:rsidRDefault="00C34F7D">
      <w:pPr>
        <w:widowControl w:val="0"/>
        <w:suppressAutoHyphens w:val="0"/>
        <w:spacing w:after="0" w:line="240" w:lineRule="auto"/>
        <w:ind w:firstLine="567"/>
        <w:jc w:val="center"/>
      </w:pP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20.1. Праздничное и (или) тематическое оформление территории поселения осуществляется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 В перечень объектов праздничного оформления могут включаться:</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площади, улицы, бульвары, мостовые сооружения, магистрали;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места массовых гуляний, парки, скверы, набережные;</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фасады зданий;</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 наземный общественный пассажирский транспорт, территории и фасады зданий, строений и сооружений транспортной инфраструктуры.</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20.3. К элементам праздничного оформления относятся:</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текстильные или нетканые изделия, в том числе с нанесенными на их поверхности графическими изображениями;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объемно-декоративные сооружения, имеющие несущую конструкцию и внешнее оформление, соответствующее тематике мероприятия;</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мультимедийное и проекционное оборудование, предназначенное для трансляции текстовой, звуковой, графической и видеоинформации;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 праздничное освещение (иллюминация) улиц, площадей, фасадов зданий и сооружений, в том числе:</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праздничная подсветка фасадов зданий;</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иллюминационные гирлянды и кронштейны;</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подсветка зеленых насаждений;</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праздничное и тематическое оформление пассажирского транспорта;</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государственные и муниципальные флаги, государственная и муниципальная символика;</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декоративные флаги, флажки, стяги;</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информационные и тематические материалы на рекламных конструкциях;</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20.4. Для праздничного оформления поселения допускается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20.5. При проектировании и установке элементов праздничного и (или) тематического оформления необходимо обеспечивать сохранение средств регулирования дорожного движения, без ухудшения их видимости для всех участников дорожного движения.</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20.6. При проектировании элементов праздничного и (или) тематического оформления необходимо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20.7. Концепция праздничного оформления определяется планом мероприятий и схемой размещения объектов и элементов праздничного оформления, </w:t>
      </w:r>
      <w:proofErr w:type="gramStart"/>
      <w:r>
        <w:rPr>
          <w:rFonts w:ascii="Times New Roman" w:eastAsia="Times New Roman" w:hAnsi="Times New Roman" w:cs="Times New Roman"/>
          <w:color w:val="000000"/>
          <w:sz w:val="28"/>
          <w:szCs w:val="28"/>
          <w:lang w:eastAsia="ru-RU"/>
        </w:rPr>
        <w:t>утверждаемыми</w:t>
      </w:r>
      <w:proofErr w:type="gramEnd"/>
      <w:r>
        <w:rPr>
          <w:rFonts w:ascii="Times New Roman" w:eastAsia="Times New Roman" w:hAnsi="Times New Roman" w:cs="Times New Roman"/>
          <w:color w:val="000000"/>
          <w:sz w:val="28"/>
          <w:szCs w:val="28"/>
          <w:lang w:eastAsia="ru-RU"/>
        </w:rPr>
        <w:t xml:space="preserve"> уполномоченным органом.</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20.8. </w:t>
      </w:r>
      <w:proofErr w:type="gramStart"/>
      <w:r>
        <w:rPr>
          <w:rFonts w:ascii="Times New Roman" w:eastAsia="Times New Roman" w:hAnsi="Times New Roman" w:cs="Times New Roman"/>
          <w:color w:val="000000"/>
          <w:sz w:val="28"/>
          <w:szCs w:val="28"/>
          <w:lang w:eastAsia="ru-RU"/>
        </w:rPr>
        <w:t>Праздничное оформление осуществляется собственниками и (или)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 заключенными в пределах средств, предусмотренных на эти цели в бюджете поселения, в порядке, предусмотренном Федеральным законом от 05.04.2013 № 44-ФЗ «О контрактной системе в сфере закупок товаров, работ, услуг для обеспечения государственных</w:t>
      </w:r>
      <w:proofErr w:type="gramEnd"/>
      <w:r>
        <w:rPr>
          <w:rFonts w:ascii="Times New Roman" w:eastAsia="Times New Roman" w:hAnsi="Times New Roman" w:cs="Times New Roman"/>
          <w:color w:val="000000"/>
          <w:sz w:val="28"/>
          <w:szCs w:val="28"/>
          <w:lang w:eastAsia="ru-RU"/>
        </w:rPr>
        <w:t xml:space="preserve"> и муниципальных нужд».</w:t>
      </w:r>
    </w:p>
    <w:p w:rsidR="00C34F7D" w:rsidRDefault="003A6383">
      <w:pPr>
        <w:widowControl w:val="0"/>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C34F7D" w:rsidRDefault="00C34F7D">
      <w:pPr>
        <w:widowControl w:val="0"/>
        <w:suppressAutoHyphens w:val="0"/>
        <w:spacing w:after="0" w:line="240" w:lineRule="auto"/>
        <w:ind w:firstLine="567"/>
        <w:jc w:val="right"/>
        <w:rPr>
          <w:rFonts w:ascii="Times New Roman" w:eastAsia="Times New Roman" w:hAnsi="Times New Roman" w:cs="Times New Roman"/>
          <w:color w:val="000000"/>
          <w:sz w:val="24"/>
          <w:szCs w:val="24"/>
          <w:lang w:eastAsia="ru-RU"/>
        </w:rPr>
      </w:pPr>
    </w:p>
    <w:p w:rsidR="00C34F7D" w:rsidRDefault="00C34F7D">
      <w:pPr>
        <w:widowControl w:val="0"/>
        <w:suppressAutoHyphens w:val="0"/>
        <w:spacing w:after="0" w:line="240" w:lineRule="auto"/>
        <w:ind w:firstLine="567"/>
        <w:jc w:val="right"/>
        <w:rPr>
          <w:rFonts w:ascii="Times New Roman" w:eastAsia="Times New Roman" w:hAnsi="Times New Roman" w:cs="Times New Roman"/>
          <w:color w:val="000000"/>
          <w:sz w:val="24"/>
          <w:szCs w:val="24"/>
          <w:lang w:eastAsia="ru-RU"/>
        </w:rPr>
      </w:pPr>
    </w:p>
    <w:p w:rsidR="00C34F7D" w:rsidRDefault="00C34F7D">
      <w:pPr>
        <w:widowControl w:val="0"/>
        <w:suppressAutoHyphens w:val="0"/>
        <w:spacing w:after="0" w:line="240" w:lineRule="auto"/>
        <w:ind w:firstLine="567"/>
        <w:jc w:val="right"/>
        <w:rPr>
          <w:rFonts w:ascii="Times New Roman" w:eastAsia="Times New Roman" w:hAnsi="Times New Roman" w:cs="Times New Roman"/>
          <w:color w:val="000000"/>
          <w:sz w:val="24"/>
          <w:szCs w:val="24"/>
          <w:lang w:eastAsia="ru-RU"/>
        </w:rPr>
      </w:pPr>
    </w:p>
    <w:p w:rsidR="00C34F7D" w:rsidRDefault="00C34F7D">
      <w:pPr>
        <w:widowControl w:val="0"/>
        <w:suppressAutoHyphens w:val="0"/>
        <w:spacing w:after="0" w:line="240" w:lineRule="auto"/>
        <w:ind w:firstLine="567"/>
        <w:jc w:val="right"/>
        <w:rPr>
          <w:rFonts w:ascii="Times New Roman" w:eastAsia="Times New Roman" w:hAnsi="Times New Roman" w:cs="Times New Roman"/>
          <w:color w:val="000000"/>
          <w:sz w:val="24"/>
          <w:szCs w:val="24"/>
          <w:lang w:eastAsia="ru-RU"/>
        </w:rPr>
      </w:pPr>
    </w:p>
    <w:p w:rsidR="00C34F7D" w:rsidRDefault="00C34F7D">
      <w:pPr>
        <w:widowControl w:val="0"/>
        <w:suppressAutoHyphens w:val="0"/>
        <w:spacing w:after="0" w:line="240" w:lineRule="auto"/>
        <w:ind w:firstLine="567"/>
        <w:jc w:val="right"/>
        <w:rPr>
          <w:rFonts w:ascii="Times New Roman" w:eastAsia="Times New Roman" w:hAnsi="Times New Roman" w:cs="Times New Roman"/>
          <w:color w:val="000000"/>
          <w:sz w:val="24"/>
          <w:szCs w:val="24"/>
          <w:lang w:eastAsia="ru-RU"/>
        </w:rPr>
      </w:pPr>
    </w:p>
    <w:p w:rsidR="00C34F7D" w:rsidRDefault="00C34F7D">
      <w:pPr>
        <w:widowControl w:val="0"/>
        <w:suppressAutoHyphens w:val="0"/>
        <w:spacing w:after="0" w:line="240" w:lineRule="auto"/>
        <w:ind w:firstLine="567"/>
        <w:jc w:val="right"/>
        <w:rPr>
          <w:rFonts w:ascii="Times New Roman" w:eastAsia="Times New Roman" w:hAnsi="Times New Roman" w:cs="Times New Roman"/>
          <w:color w:val="000000"/>
          <w:sz w:val="24"/>
          <w:szCs w:val="24"/>
          <w:lang w:eastAsia="ru-RU"/>
        </w:rPr>
      </w:pPr>
    </w:p>
    <w:p w:rsidR="00C34F7D" w:rsidRDefault="00C34F7D">
      <w:pPr>
        <w:widowControl w:val="0"/>
        <w:suppressAutoHyphens w:val="0"/>
        <w:spacing w:after="0" w:line="240" w:lineRule="auto"/>
        <w:ind w:firstLine="567"/>
        <w:jc w:val="right"/>
        <w:rPr>
          <w:rFonts w:ascii="Times New Roman" w:eastAsia="Times New Roman" w:hAnsi="Times New Roman" w:cs="Times New Roman"/>
          <w:color w:val="000000"/>
          <w:sz w:val="24"/>
          <w:szCs w:val="24"/>
          <w:lang w:eastAsia="ru-RU"/>
        </w:rPr>
      </w:pPr>
    </w:p>
    <w:p w:rsidR="00C34F7D" w:rsidRDefault="00C34F7D">
      <w:pPr>
        <w:widowControl w:val="0"/>
        <w:suppressAutoHyphens w:val="0"/>
        <w:spacing w:after="0" w:line="240" w:lineRule="auto"/>
        <w:ind w:firstLine="567"/>
        <w:jc w:val="right"/>
        <w:rPr>
          <w:rFonts w:ascii="Times New Roman" w:eastAsia="Times New Roman" w:hAnsi="Times New Roman" w:cs="Times New Roman"/>
          <w:color w:val="000000"/>
          <w:sz w:val="24"/>
          <w:szCs w:val="24"/>
          <w:lang w:eastAsia="ru-RU"/>
        </w:rPr>
      </w:pPr>
    </w:p>
    <w:p w:rsidR="00C34F7D" w:rsidRDefault="00C34F7D">
      <w:pPr>
        <w:widowControl w:val="0"/>
        <w:suppressAutoHyphens w:val="0"/>
        <w:spacing w:after="0" w:line="240" w:lineRule="auto"/>
        <w:ind w:firstLine="567"/>
        <w:jc w:val="right"/>
        <w:rPr>
          <w:rFonts w:ascii="Times New Roman" w:eastAsia="Times New Roman" w:hAnsi="Times New Roman" w:cs="Times New Roman"/>
          <w:color w:val="000000"/>
          <w:sz w:val="24"/>
          <w:szCs w:val="24"/>
          <w:lang w:eastAsia="ru-RU"/>
        </w:rPr>
      </w:pPr>
    </w:p>
    <w:p w:rsidR="00C34F7D" w:rsidRDefault="00C34F7D">
      <w:pPr>
        <w:widowControl w:val="0"/>
        <w:suppressAutoHyphens w:val="0"/>
        <w:spacing w:after="0" w:line="240" w:lineRule="auto"/>
        <w:ind w:firstLine="567"/>
        <w:jc w:val="right"/>
        <w:rPr>
          <w:rFonts w:ascii="Times New Roman" w:eastAsia="Times New Roman" w:hAnsi="Times New Roman" w:cs="Times New Roman"/>
          <w:color w:val="000000"/>
          <w:sz w:val="24"/>
          <w:szCs w:val="24"/>
          <w:lang w:eastAsia="ru-RU"/>
        </w:rPr>
      </w:pPr>
    </w:p>
    <w:p w:rsidR="00C34F7D" w:rsidRDefault="00C34F7D">
      <w:pPr>
        <w:widowControl w:val="0"/>
        <w:suppressAutoHyphens w:val="0"/>
        <w:spacing w:after="0" w:line="240" w:lineRule="auto"/>
        <w:ind w:firstLine="567"/>
        <w:jc w:val="right"/>
        <w:rPr>
          <w:rFonts w:ascii="Times New Roman" w:eastAsia="Times New Roman" w:hAnsi="Times New Roman" w:cs="Times New Roman"/>
          <w:color w:val="000000"/>
          <w:sz w:val="24"/>
          <w:szCs w:val="24"/>
          <w:lang w:eastAsia="ru-RU"/>
        </w:rPr>
      </w:pPr>
    </w:p>
    <w:p w:rsidR="00C34F7D" w:rsidRDefault="00C34F7D">
      <w:pPr>
        <w:widowControl w:val="0"/>
        <w:suppressAutoHyphens w:val="0"/>
        <w:spacing w:after="0" w:line="240" w:lineRule="auto"/>
        <w:ind w:firstLine="567"/>
        <w:jc w:val="right"/>
        <w:rPr>
          <w:rFonts w:ascii="Times New Roman" w:eastAsia="Times New Roman" w:hAnsi="Times New Roman" w:cs="Times New Roman"/>
          <w:color w:val="000000"/>
          <w:sz w:val="24"/>
          <w:szCs w:val="24"/>
          <w:lang w:eastAsia="ru-RU"/>
        </w:rPr>
      </w:pPr>
    </w:p>
    <w:p w:rsidR="00C34F7D" w:rsidRDefault="00C34F7D">
      <w:pPr>
        <w:widowControl w:val="0"/>
        <w:suppressAutoHyphens w:val="0"/>
        <w:spacing w:after="0" w:line="240" w:lineRule="auto"/>
        <w:ind w:firstLine="567"/>
        <w:jc w:val="right"/>
        <w:rPr>
          <w:rFonts w:ascii="Times New Roman" w:eastAsia="Times New Roman" w:hAnsi="Times New Roman" w:cs="Times New Roman"/>
          <w:color w:val="000000"/>
          <w:sz w:val="24"/>
          <w:szCs w:val="24"/>
          <w:lang w:eastAsia="ru-RU"/>
        </w:rPr>
      </w:pPr>
    </w:p>
    <w:p w:rsidR="00C34F7D" w:rsidRDefault="00C34F7D">
      <w:pPr>
        <w:widowControl w:val="0"/>
        <w:suppressAutoHyphens w:val="0"/>
        <w:spacing w:after="0" w:line="240" w:lineRule="auto"/>
        <w:ind w:firstLine="567"/>
        <w:jc w:val="right"/>
        <w:rPr>
          <w:rFonts w:ascii="Times New Roman" w:eastAsia="Times New Roman" w:hAnsi="Times New Roman" w:cs="Times New Roman"/>
          <w:color w:val="000000"/>
          <w:sz w:val="24"/>
          <w:szCs w:val="24"/>
          <w:lang w:eastAsia="ru-RU"/>
        </w:rPr>
      </w:pPr>
    </w:p>
    <w:p w:rsidR="00C34F7D" w:rsidRDefault="00C34F7D">
      <w:pPr>
        <w:widowControl w:val="0"/>
        <w:suppressAutoHyphens w:val="0"/>
        <w:spacing w:after="0" w:line="240" w:lineRule="auto"/>
        <w:ind w:firstLine="567"/>
        <w:jc w:val="right"/>
        <w:rPr>
          <w:rFonts w:ascii="Times New Roman" w:eastAsia="Times New Roman" w:hAnsi="Times New Roman" w:cs="Times New Roman"/>
          <w:color w:val="000000"/>
          <w:sz w:val="24"/>
          <w:szCs w:val="24"/>
          <w:lang w:eastAsia="ru-RU"/>
        </w:rPr>
      </w:pPr>
    </w:p>
    <w:p w:rsidR="00C34F7D" w:rsidRDefault="00C34F7D">
      <w:pPr>
        <w:widowControl w:val="0"/>
        <w:suppressAutoHyphens w:val="0"/>
        <w:spacing w:after="0" w:line="240" w:lineRule="auto"/>
        <w:ind w:firstLine="567"/>
        <w:jc w:val="right"/>
        <w:rPr>
          <w:rFonts w:ascii="Times New Roman" w:eastAsia="Times New Roman" w:hAnsi="Times New Roman" w:cs="Times New Roman"/>
          <w:color w:val="000000"/>
          <w:sz w:val="24"/>
          <w:szCs w:val="24"/>
          <w:lang w:eastAsia="ru-RU"/>
        </w:rPr>
      </w:pPr>
    </w:p>
    <w:p w:rsidR="00C34F7D" w:rsidRDefault="00C34F7D">
      <w:pPr>
        <w:widowControl w:val="0"/>
        <w:suppressAutoHyphens w:val="0"/>
        <w:spacing w:after="0" w:line="240" w:lineRule="auto"/>
        <w:ind w:firstLine="567"/>
        <w:jc w:val="right"/>
        <w:rPr>
          <w:rFonts w:ascii="Times New Roman" w:eastAsia="Times New Roman" w:hAnsi="Times New Roman" w:cs="Times New Roman"/>
          <w:color w:val="000000"/>
          <w:sz w:val="24"/>
          <w:szCs w:val="24"/>
          <w:lang w:eastAsia="ru-RU"/>
        </w:rPr>
      </w:pPr>
    </w:p>
    <w:p w:rsidR="00C34F7D" w:rsidRDefault="00C34F7D">
      <w:pPr>
        <w:widowControl w:val="0"/>
        <w:suppressAutoHyphens w:val="0"/>
        <w:spacing w:after="0" w:line="240" w:lineRule="auto"/>
        <w:ind w:firstLine="567"/>
        <w:jc w:val="right"/>
        <w:rPr>
          <w:rFonts w:ascii="Times New Roman" w:eastAsia="Times New Roman" w:hAnsi="Times New Roman" w:cs="Times New Roman"/>
          <w:color w:val="000000"/>
          <w:sz w:val="24"/>
          <w:szCs w:val="24"/>
          <w:lang w:eastAsia="ru-RU"/>
        </w:rPr>
      </w:pPr>
    </w:p>
    <w:p w:rsidR="00C34F7D" w:rsidRDefault="00C34F7D">
      <w:pPr>
        <w:widowControl w:val="0"/>
        <w:suppressAutoHyphens w:val="0"/>
        <w:spacing w:after="0" w:line="240" w:lineRule="auto"/>
        <w:ind w:firstLine="567"/>
        <w:jc w:val="right"/>
        <w:rPr>
          <w:rFonts w:ascii="Times New Roman" w:eastAsia="Times New Roman" w:hAnsi="Times New Roman" w:cs="Times New Roman"/>
          <w:color w:val="000000"/>
          <w:sz w:val="24"/>
          <w:szCs w:val="24"/>
          <w:lang w:eastAsia="ru-RU"/>
        </w:rPr>
      </w:pPr>
    </w:p>
    <w:p w:rsidR="00C34F7D" w:rsidRDefault="00C34F7D">
      <w:pPr>
        <w:widowControl w:val="0"/>
        <w:suppressAutoHyphens w:val="0"/>
        <w:spacing w:after="0" w:line="240" w:lineRule="auto"/>
        <w:ind w:firstLine="567"/>
        <w:jc w:val="right"/>
        <w:rPr>
          <w:rFonts w:ascii="Times New Roman" w:eastAsia="Times New Roman" w:hAnsi="Times New Roman" w:cs="Times New Roman"/>
          <w:color w:val="000000"/>
          <w:sz w:val="24"/>
          <w:szCs w:val="24"/>
          <w:lang w:eastAsia="ru-RU"/>
        </w:rPr>
      </w:pPr>
    </w:p>
    <w:p w:rsidR="00C34F7D" w:rsidRDefault="00C34F7D">
      <w:pPr>
        <w:widowControl w:val="0"/>
        <w:suppressAutoHyphens w:val="0"/>
        <w:spacing w:after="0" w:line="240" w:lineRule="auto"/>
        <w:ind w:firstLine="567"/>
        <w:jc w:val="right"/>
        <w:rPr>
          <w:rFonts w:ascii="Times New Roman" w:eastAsia="Times New Roman" w:hAnsi="Times New Roman" w:cs="Times New Roman"/>
          <w:color w:val="000000"/>
          <w:sz w:val="24"/>
          <w:szCs w:val="24"/>
          <w:lang w:eastAsia="ru-RU"/>
        </w:rPr>
      </w:pPr>
    </w:p>
    <w:p w:rsidR="00C34F7D" w:rsidRDefault="00C34F7D">
      <w:pPr>
        <w:widowControl w:val="0"/>
        <w:suppressAutoHyphens w:val="0"/>
        <w:spacing w:after="0" w:line="240" w:lineRule="auto"/>
        <w:ind w:firstLine="567"/>
        <w:jc w:val="right"/>
        <w:rPr>
          <w:rFonts w:ascii="Times New Roman" w:eastAsia="Times New Roman" w:hAnsi="Times New Roman" w:cs="Times New Roman"/>
          <w:color w:val="000000"/>
          <w:sz w:val="24"/>
          <w:szCs w:val="24"/>
          <w:lang w:eastAsia="ru-RU"/>
        </w:rPr>
      </w:pPr>
    </w:p>
    <w:p w:rsidR="00C34F7D" w:rsidRDefault="00C34F7D">
      <w:pPr>
        <w:widowControl w:val="0"/>
        <w:suppressAutoHyphens w:val="0"/>
        <w:spacing w:after="0" w:line="240" w:lineRule="auto"/>
        <w:ind w:firstLine="567"/>
        <w:jc w:val="right"/>
        <w:rPr>
          <w:rFonts w:ascii="Times New Roman" w:eastAsia="Times New Roman" w:hAnsi="Times New Roman" w:cs="Times New Roman"/>
          <w:color w:val="000000"/>
          <w:sz w:val="24"/>
          <w:szCs w:val="24"/>
          <w:lang w:eastAsia="ru-RU"/>
        </w:rPr>
      </w:pPr>
    </w:p>
    <w:p w:rsidR="00C34F7D" w:rsidRDefault="00C34F7D">
      <w:pPr>
        <w:widowControl w:val="0"/>
        <w:suppressAutoHyphens w:val="0"/>
        <w:spacing w:after="0" w:line="240" w:lineRule="auto"/>
        <w:ind w:firstLine="567"/>
        <w:jc w:val="right"/>
        <w:rPr>
          <w:rFonts w:ascii="Times New Roman" w:eastAsia="Times New Roman" w:hAnsi="Times New Roman" w:cs="Times New Roman"/>
          <w:color w:val="000000"/>
          <w:sz w:val="24"/>
          <w:szCs w:val="24"/>
          <w:lang w:eastAsia="ru-RU"/>
        </w:rPr>
      </w:pPr>
    </w:p>
    <w:p w:rsidR="00C34F7D" w:rsidRDefault="00C34F7D">
      <w:pPr>
        <w:widowControl w:val="0"/>
        <w:suppressAutoHyphens w:val="0"/>
        <w:spacing w:after="0" w:line="240" w:lineRule="auto"/>
        <w:ind w:firstLine="567"/>
        <w:jc w:val="right"/>
        <w:rPr>
          <w:rFonts w:ascii="Times New Roman" w:eastAsia="Times New Roman" w:hAnsi="Times New Roman" w:cs="Times New Roman"/>
          <w:color w:val="000000"/>
          <w:sz w:val="24"/>
          <w:szCs w:val="24"/>
          <w:lang w:eastAsia="ru-RU"/>
        </w:rPr>
      </w:pPr>
    </w:p>
    <w:p w:rsidR="00C34F7D" w:rsidRPr="00A66A8E" w:rsidRDefault="003A6383" w:rsidP="00A66A8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szCs w:val="28"/>
          <w:lang w:eastAsia="ru-RU"/>
        </w:rPr>
        <w:lastRenderedPageBreak/>
        <w:t xml:space="preserve"> </w:t>
      </w:r>
    </w:p>
    <w:p w:rsidR="00073340" w:rsidRDefault="00073340" w:rsidP="00073340">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Приложение 1</w:t>
      </w:r>
    </w:p>
    <w:p w:rsidR="00073340" w:rsidRDefault="00073340" w:rsidP="00073340">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 Правилам благоустройства</w:t>
      </w:r>
    </w:p>
    <w:p w:rsidR="00073340" w:rsidRDefault="00073340" w:rsidP="00073340">
      <w:pPr>
        <w:spacing w:after="0" w:line="240" w:lineRule="auto"/>
        <w:ind w:left="5103"/>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территории Ковалевского </w:t>
      </w:r>
    </w:p>
    <w:p w:rsidR="00073340" w:rsidRDefault="00073340" w:rsidP="00073340">
      <w:pPr>
        <w:spacing w:after="0" w:line="240" w:lineRule="auto"/>
        <w:ind w:left="5103"/>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сельского поселения,</w:t>
      </w:r>
    </w:p>
    <w:p w:rsidR="00073340" w:rsidRDefault="00073340" w:rsidP="00073340">
      <w:pPr>
        <w:spacing w:after="0" w:line="240" w:lineRule="auto"/>
        <w:ind w:left="5103"/>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утвержденным решением </w:t>
      </w:r>
      <w:r>
        <w:rPr>
          <w:rFonts w:ascii="Times New Roman" w:eastAsia="Times New Roman" w:hAnsi="Times New Roman" w:cs="Times New Roman"/>
          <w:b/>
          <w:bCs/>
          <w:color w:val="000000"/>
          <w:sz w:val="28"/>
          <w:szCs w:val="28"/>
          <w:lang w:eastAsia="ru-RU"/>
        </w:rPr>
        <w:t xml:space="preserve"> </w:t>
      </w:r>
    </w:p>
    <w:p w:rsidR="00C34F7D" w:rsidRDefault="00073340" w:rsidP="00073340">
      <w:pPr>
        <w:spacing w:after="0" w:line="240" w:lineRule="auto"/>
        <w:jc w:val="center"/>
        <w:rPr>
          <w:rFonts w:eastAsia="Times New Roman" w:cs="Calibri"/>
          <w:color w:val="000000"/>
          <w:lang w:eastAsia="ru-RU"/>
        </w:rPr>
      </w:pPr>
      <w:r>
        <w:rPr>
          <w:rFonts w:ascii="Times New Roman" w:eastAsia="Times New Roman" w:hAnsi="Times New Roman" w:cs="Times New Roman"/>
          <w:color w:val="000000"/>
          <w:sz w:val="24"/>
          <w:szCs w:val="24"/>
          <w:lang w:eastAsia="ru-RU"/>
        </w:rPr>
        <w:t xml:space="preserve">                                                                                                                   </w:t>
      </w:r>
      <w:r w:rsidR="00D75143">
        <w:rPr>
          <w:rFonts w:ascii="Times New Roman" w:eastAsia="Times New Roman" w:hAnsi="Times New Roman" w:cs="Times New Roman"/>
          <w:color w:val="000000"/>
          <w:sz w:val="24"/>
          <w:szCs w:val="24"/>
          <w:lang w:eastAsia="ru-RU"/>
        </w:rPr>
        <w:t xml:space="preserve">      от   21.10. 2022     № 45</w:t>
      </w:r>
    </w:p>
    <w:p w:rsidR="00073340" w:rsidRDefault="00073340">
      <w:pPr>
        <w:spacing w:after="0" w:line="240" w:lineRule="auto"/>
        <w:jc w:val="center"/>
        <w:rPr>
          <w:rFonts w:ascii="Times New Roman" w:eastAsia="Times New Roman" w:hAnsi="Times New Roman" w:cs="Times New Roman"/>
          <w:color w:val="000000"/>
          <w:sz w:val="24"/>
          <w:szCs w:val="24"/>
          <w:lang w:eastAsia="ru-RU"/>
        </w:rPr>
      </w:pPr>
    </w:p>
    <w:p w:rsidR="00073340" w:rsidRDefault="00073340">
      <w:pPr>
        <w:spacing w:after="0" w:line="240" w:lineRule="auto"/>
        <w:jc w:val="center"/>
        <w:rPr>
          <w:rFonts w:ascii="Times New Roman" w:eastAsia="Times New Roman" w:hAnsi="Times New Roman" w:cs="Times New Roman"/>
          <w:color w:val="000000"/>
          <w:sz w:val="24"/>
          <w:szCs w:val="24"/>
          <w:lang w:eastAsia="ru-RU"/>
        </w:rPr>
      </w:pPr>
    </w:p>
    <w:p w:rsidR="00A45A9F" w:rsidRDefault="00A45A9F">
      <w:pPr>
        <w:spacing w:after="0" w:line="240" w:lineRule="auto"/>
        <w:jc w:val="center"/>
        <w:rPr>
          <w:rFonts w:ascii="Times New Roman" w:eastAsia="Times New Roman" w:hAnsi="Times New Roman" w:cs="Times New Roman"/>
          <w:color w:val="000000"/>
          <w:sz w:val="24"/>
          <w:szCs w:val="24"/>
          <w:lang w:eastAsia="ru-RU"/>
        </w:rPr>
      </w:pPr>
    </w:p>
    <w:p w:rsidR="00A45A9F" w:rsidRDefault="00A45A9F">
      <w:pPr>
        <w:spacing w:after="0" w:line="240" w:lineRule="auto"/>
        <w:jc w:val="center"/>
        <w:rPr>
          <w:rFonts w:ascii="Times New Roman" w:eastAsia="Times New Roman" w:hAnsi="Times New Roman" w:cs="Times New Roman"/>
          <w:color w:val="000000"/>
          <w:sz w:val="24"/>
          <w:szCs w:val="24"/>
          <w:lang w:eastAsia="ru-RU"/>
        </w:rPr>
      </w:pPr>
    </w:p>
    <w:p w:rsidR="00C34F7D" w:rsidRDefault="003A6383">
      <w:pPr>
        <w:spacing w:after="0" w:line="240" w:lineRule="auto"/>
        <w:jc w:val="center"/>
      </w:pPr>
      <w:r>
        <w:rPr>
          <w:rFonts w:ascii="Times New Roman" w:eastAsia="Times New Roman" w:hAnsi="Times New Roman" w:cs="Times New Roman"/>
          <w:color w:val="000000"/>
          <w:sz w:val="24"/>
          <w:szCs w:val="24"/>
          <w:lang w:eastAsia="ru-RU"/>
        </w:rPr>
        <w:t>СОГЛАШЕНИЕ</w:t>
      </w:r>
    </w:p>
    <w:p w:rsidR="00C34F7D" w:rsidRDefault="003A6383">
      <w:pPr>
        <w:spacing w:after="0" w:line="240" w:lineRule="auto"/>
        <w:jc w:val="center"/>
      </w:pPr>
      <w:r>
        <w:rPr>
          <w:rFonts w:ascii="Times New Roman" w:eastAsia="Times New Roman" w:hAnsi="Times New Roman" w:cs="Times New Roman"/>
          <w:color w:val="000000"/>
          <w:sz w:val="24"/>
          <w:szCs w:val="24"/>
          <w:lang w:eastAsia="ru-RU"/>
        </w:rPr>
        <w:t>О ЗАКРЕПЛЕНИИ ПРИЛЕГАЮЩЕЙ ТЕРРИТОРИИ</w:t>
      </w:r>
    </w:p>
    <w:p w:rsidR="00C34F7D" w:rsidRDefault="003A6383">
      <w:pPr>
        <w:spacing w:after="0" w:line="240" w:lineRule="auto"/>
        <w:jc w:val="center"/>
      </w:pPr>
      <w:r>
        <w:rPr>
          <w:rFonts w:ascii="Times New Roman" w:eastAsia="Times New Roman" w:hAnsi="Times New Roman" w:cs="Times New Roman"/>
          <w:color w:val="000000"/>
          <w:sz w:val="24"/>
          <w:szCs w:val="24"/>
          <w:lang w:eastAsia="ru-RU"/>
        </w:rPr>
        <w:t>В УСТАНОВЛЕННЫХ ГРАНИЦАХ</w:t>
      </w:r>
    </w:p>
    <w:p w:rsidR="00C34F7D" w:rsidRDefault="00C34F7D">
      <w:pPr>
        <w:spacing w:after="0" w:line="240" w:lineRule="auto"/>
        <w:jc w:val="both"/>
        <w:rPr>
          <w:rFonts w:ascii="Times New Roman" w:eastAsia="Times New Roman" w:hAnsi="Times New Roman" w:cs="Times New Roman"/>
          <w:color w:val="000000"/>
          <w:sz w:val="24"/>
          <w:szCs w:val="24"/>
          <w:lang w:eastAsia="ru-RU"/>
        </w:rPr>
      </w:pPr>
    </w:p>
    <w:p w:rsidR="00C34F7D" w:rsidRDefault="003A638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                                                      «____» _____________ 2022 г.</w:t>
      </w:r>
    </w:p>
    <w:p w:rsidR="00C34F7D" w:rsidRDefault="003A638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наименование населенного пункта</w:t>
      </w:r>
    </w:p>
    <w:p w:rsidR="00C34F7D" w:rsidRDefault="00C34F7D">
      <w:pPr>
        <w:spacing w:after="0" w:line="240" w:lineRule="auto"/>
        <w:jc w:val="both"/>
        <w:rPr>
          <w:rFonts w:ascii="Times New Roman" w:eastAsia="Times New Roman" w:hAnsi="Times New Roman" w:cs="Times New Roman"/>
          <w:color w:val="000000"/>
          <w:sz w:val="24"/>
          <w:szCs w:val="24"/>
          <w:lang w:eastAsia="ru-RU"/>
        </w:rPr>
      </w:pPr>
    </w:p>
    <w:p w:rsidR="00C34F7D" w:rsidRDefault="003A6383">
      <w:pPr>
        <w:spacing w:after="0" w:line="240" w:lineRule="auto"/>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xml:space="preserve">Администрация </w:t>
      </w:r>
      <w:r>
        <w:rPr>
          <w:rFonts w:ascii="Times New Roman" w:eastAsia="Times New Roman" w:hAnsi="Times New Roman" w:cs="Times New Roman"/>
          <w:b/>
          <w:bCs/>
          <w:color w:val="000000"/>
          <w:sz w:val="28"/>
          <w:szCs w:val="28"/>
          <w:lang w:eastAsia="ru-RU"/>
        </w:rPr>
        <w:t xml:space="preserve">__________ </w:t>
      </w:r>
      <w:r>
        <w:rPr>
          <w:rFonts w:ascii="Times New Roman" w:eastAsia="Times New Roman" w:hAnsi="Times New Roman" w:cs="Times New Roman"/>
          <w:i/>
          <w:iCs/>
          <w:color w:val="000000"/>
          <w:sz w:val="24"/>
          <w:szCs w:val="24"/>
          <w:lang w:eastAsia="ru-RU"/>
        </w:rPr>
        <w:t>(наименование муниципального образования)</w:t>
      </w:r>
      <w:bookmarkStart w:id="84" w:name="_Hlk103948991"/>
      <w:r>
        <w:rPr>
          <w:rFonts w:ascii="Times New Roman" w:eastAsia="Times New Roman" w:hAnsi="Times New Roman" w:cs="Times New Roman"/>
          <w:i/>
          <w:iCs/>
          <w:color w:val="000000"/>
          <w:sz w:val="24"/>
          <w:szCs w:val="24"/>
          <w:lang w:eastAsia="ru-RU"/>
        </w:rPr>
        <w:t xml:space="preserve"> </w:t>
      </w:r>
      <w:bookmarkEnd w:id="84"/>
      <w:r>
        <w:rPr>
          <w:rFonts w:ascii="Times New Roman" w:eastAsia="Times New Roman" w:hAnsi="Times New Roman" w:cs="Times New Roman"/>
          <w:color w:val="000000"/>
          <w:sz w:val="24"/>
          <w:szCs w:val="24"/>
          <w:lang w:eastAsia="ru-RU"/>
        </w:rPr>
        <w:t xml:space="preserve">в лице Главы </w:t>
      </w:r>
      <w:r>
        <w:rPr>
          <w:rFonts w:ascii="Times New Roman" w:eastAsia="Times New Roman" w:hAnsi="Times New Roman" w:cs="Times New Roman"/>
          <w:b/>
          <w:bCs/>
          <w:color w:val="000000"/>
          <w:sz w:val="28"/>
          <w:szCs w:val="28"/>
          <w:lang w:eastAsia="ru-RU"/>
        </w:rPr>
        <w:t xml:space="preserve">__________ </w:t>
      </w:r>
      <w:r>
        <w:rPr>
          <w:rFonts w:ascii="Times New Roman" w:eastAsia="Times New Roman" w:hAnsi="Times New Roman" w:cs="Times New Roman"/>
          <w:i/>
          <w:iCs/>
          <w:color w:val="000000"/>
          <w:sz w:val="24"/>
          <w:szCs w:val="24"/>
          <w:lang w:eastAsia="ru-RU"/>
        </w:rPr>
        <w:t>(наименование муниципального образования)</w:t>
      </w:r>
      <w:r>
        <w:rPr>
          <w:rFonts w:ascii="Times New Roman" w:eastAsia="Times New Roman" w:hAnsi="Times New Roman" w:cs="Times New Roman"/>
          <w:color w:val="000000"/>
          <w:sz w:val="24"/>
          <w:szCs w:val="24"/>
          <w:lang w:eastAsia="ru-RU"/>
        </w:rPr>
        <w:t xml:space="preserve">, действующего на основании </w:t>
      </w:r>
      <w:hyperlink r:id="rId8">
        <w:r>
          <w:rPr>
            <w:rStyle w:val="-"/>
            <w:rFonts w:ascii="Times New Roman" w:eastAsia="Times New Roman" w:hAnsi="Times New Roman" w:cs="Times New Roman"/>
            <w:color w:val="000000"/>
            <w:sz w:val="24"/>
            <w:szCs w:val="24"/>
            <w:lang w:eastAsia="ru-RU"/>
          </w:rPr>
          <w:t>Устава</w:t>
        </w:r>
      </w:hyperlink>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bCs/>
          <w:color w:val="000000"/>
          <w:sz w:val="28"/>
          <w:szCs w:val="28"/>
          <w:lang w:eastAsia="ru-RU"/>
        </w:rPr>
        <w:t xml:space="preserve">__________ </w:t>
      </w:r>
      <w:r>
        <w:rPr>
          <w:rFonts w:ascii="Times New Roman" w:eastAsia="Times New Roman" w:hAnsi="Times New Roman" w:cs="Times New Roman"/>
          <w:i/>
          <w:iCs/>
          <w:color w:val="000000"/>
          <w:sz w:val="24"/>
          <w:szCs w:val="24"/>
          <w:lang w:eastAsia="ru-RU"/>
        </w:rPr>
        <w:t>(наименование муниципального образования)</w:t>
      </w:r>
      <w:r w:rsidR="00A45A9F">
        <w:rPr>
          <w:rFonts w:ascii="Times New Roman" w:eastAsia="Times New Roman" w:hAnsi="Times New Roman" w:cs="Times New Roman"/>
          <w:color w:val="000000"/>
          <w:sz w:val="24"/>
          <w:szCs w:val="24"/>
          <w:lang w:eastAsia="ru-RU"/>
        </w:rPr>
        <w:t xml:space="preserve">, именуемая в дальнейшем </w:t>
      </w:r>
      <w:r>
        <w:rPr>
          <w:rFonts w:ascii="Times New Roman" w:eastAsia="Times New Roman" w:hAnsi="Times New Roman" w:cs="Times New Roman"/>
          <w:color w:val="000000"/>
          <w:sz w:val="24"/>
          <w:szCs w:val="24"/>
          <w:lang w:eastAsia="ru-RU"/>
        </w:rPr>
        <w:t xml:space="preserve"> Администрация, с одной стороны, и ___________________________ в лице __________________, действующего на основании ____________________</w:t>
      </w:r>
      <w:r>
        <w:rPr>
          <w:rStyle w:val="af0"/>
          <w:rFonts w:ascii="Times New Roman" w:eastAsia="Times New Roman" w:hAnsi="Times New Roman" w:cs="Times New Roman"/>
          <w:color w:val="000000"/>
          <w:sz w:val="24"/>
          <w:szCs w:val="24"/>
          <w:lang w:eastAsia="ru-RU"/>
        </w:rPr>
        <w:footnoteReference w:id="2"/>
      </w:r>
      <w:r>
        <w:rPr>
          <w:rFonts w:ascii="Times New Roman" w:eastAsia="Times New Roman" w:hAnsi="Times New Roman" w:cs="Times New Roman"/>
          <w:color w:val="000000"/>
          <w:sz w:val="24"/>
          <w:szCs w:val="24"/>
          <w:lang w:eastAsia="ru-RU"/>
        </w:rPr>
        <w:t>, именуемое в дальнейшем — Гражданин или Организация (</w:t>
      </w:r>
      <w:r>
        <w:rPr>
          <w:rFonts w:ascii="Times New Roman" w:eastAsia="Times New Roman" w:hAnsi="Times New Roman" w:cs="Times New Roman"/>
          <w:i/>
          <w:color w:val="000000"/>
          <w:sz w:val="24"/>
          <w:szCs w:val="24"/>
          <w:lang w:eastAsia="ru-RU"/>
        </w:rPr>
        <w:t>в зависимости от статуса здесь и далее по тексту необходимое условное обозначение следует подчеркнуть</w:t>
      </w:r>
      <w:r>
        <w:rPr>
          <w:rFonts w:ascii="Times New Roman" w:eastAsia="Times New Roman" w:hAnsi="Times New Roman" w:cs="Times New Roman"/>
          <w:color w:val="000000"/>
          <w:sz w:val="24"/>
          <w:szCs w:val="24"/>
          <w:lang w:eastAsia="ru-RU"/>
        </w:rPr>
        <w:t>), с другой стороны, заключили настоящее соглашение о нижеследующем:</w:t>
      </w:r>
      <w:proofErr w:type="gramEnd"/>
    </w:p>
    <w:p w:rsidR="00C34F7D" w:rsidRDefault="00C34F7D">
      <w:pPr>
        <w:spacing w:after="0" w:line="240" w:lineRule="auto"/>
        <w:jc w:val="both"/>
        <w:rPr>
          <w:rFonts w:ascii="Times New Roman" w:eastAsia="Times New Roman" w:hAnsi="Times New Roman" w:cs="Times New Roman"/>
          <w:color w:val="000000"/>
          <w:sz w:val="24"/>
          <w:szCs w:val="24"/>
          <w:lang w:eastAsia="ru-RU"/>
        </w:rPr>
      </w:pPr>
    </w:p>
    <w:p w:rsidR="00C34F7D" w:rsidRDefault="003A6383">
      <w:pPr>
        <w:spacing w:after="0" w:line="240" w:lineRule="auto"/>
        <w:jc w:val="center"/>
        <w:rPr>
          <w:rFonts w:ascii="Times New Roman" w:eastAsia="Times New Roman" w:hAnsi="Times New Roman" w:cs="Times New Roman"/>
          <w:color w:val="000000"/>
          <w:sz w:val="24"/>
          <w:szCs w:val="24"/>
          <w:lang w:eastAsia="ru-RU"/>
        </w:rPr>
      </w:pPr>
      <w:bookmarkStart w:id="87" w:name="Par19"/>
      <w:bookmarkEnd w:id="87"/>
      <w:r>
        <w:rPr>
          <w:rFonts w:ascii="Times New Roman" w:eastAsia="Times New Roman" w:hAnsi="Times New Roman" w:cs="Times New Roman"/>
          <w:color w:val="000000"/>
          <w:sz w:val="24"/>
          <w:szCs w:val="24"/>
          <w:lang w:eastAsia="ru-RU"/>
        </w:rPr>
        <w:t>1. Предмет соглашения</w:t>
      </w:r>
    </w:p>
    <w:p w:rsidR="00C34F7D" w:rsidRDefault="003A6383">
      <w:pPr>
        <w:spacing w:after="0" w:line="240" w:lineRule="auto"/>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xml:space="preserve">Администрация обязуется закрепить за Гражданином или Организацией территорию площадью _________, прилегающую к зданию, строению, сооружению, земельному участку </w:t>
      </w:r>
      <w:r>
        <w:rPr>
          <w:rFonts w:ascii="Times New Roman" w:eastAsia="Times New Roman" w:hAnsi="Times New Roman" w:cs="Times New Roman"/>
          <w:i/>
          <w:color w:val="000000"/>
          <w:sz w:val="24"/>
          <w:szCs w:val="24"/>
          <w:lang w:eastAsia="ru-RU"/>
        </w:rPr>
        <w:t>(необходимый вид объекта следует подчеркнуть)</w:t>
      </w:r>
      <w:r>
        <w:rPr>
          <w:rFonts w:ascii="Times New Roman" w:eastAsia="Times New Roman" w:hAnsi="Times New Roman" w:cs="Times New Roman"/>
          <w:color w:val="000000"/>
          <w:sz w:val="24"/>
          <w:szCs w:val="24"/>
          <w:lang w:eastAsia="ru-RU"/>
        </w:rPr>
        <w:t>, расположенному по адресу: ________________, ул. __________________, ______, принадлежащему Гражданину или Организации на праве</w:t>
      </w:r>
      <w:r>
        <w:rPr>
          <w:rStyle w:val="af0"/>
          <w:rFonts w:ascii="Times New Roman" w:eastAsia="Times New Roman" w:hAnsi="Times New Roman" w:cs="Times New Roman"/>
          <w:color w:val="000000"/>
          <w:sz w:val="24"/>
          <w:szCs w:val="24"/>
          <w:lang w:eastAsia="ru-RU"/>
        </w:rPr>
        <w:footnoteReference w:id="3"/>
      </w:r>
      <w:r>
        <w:rPr>
          <w:rFonts w:ascii="Times New Roman" w:eastAsia="Times New Roman" w:hAnsi="Times New Roman" w:cs="Times New Roman"/>
          <w:color w:val="000000"/>
          <w:sz w:val="24"/>
          <w:szCs w:val="24"/>
          <w:lang w:eastAsia="ru-RU"/>
        </w:rPr>
        <w:t xml:space="preserve"> ________________ согласно карты-схемы, являющейся неотъемлемой частью настоящего соглашения, а Гражданин или Организация обязуется осуществлять содержание, благоустройство и санитарное обслуживание указанной территории в соответствии с условиями настоящего соглашения и Правилами благоустройства</w:t>
      </w:r>
      <w:proofErr w:type="gramEnd"/>
      <w:r>
        <w:rPr>
          <w:rFonts w:ascii="Times New Roman" w:eastAsia="Times New Roman" w:hAnsi="Times New Roman" w:cs="Times New Roman"/>
          <w:color w:val="000000"/>
          <w:sz w:val="24"/>
          <w:szCs w:val="24"/>
          <w:lang w:eastAsia="ru-RU"/>
        </w:rPr>
        <w:t xml:space="preserve"> территории </w:t>
      </w:r>
      <w:r>
        <w:rPr>
          <w:rFonts w:ascii="Times New Roman" w:eastAsia="Times New Roman" w:hAnsi="Times New Roman" w:cs="Times New Roman"/>
          <w:b/>
          <w:bCs/>
          <w:color w:val="000000"/>
          <w:sz w:val="28"/>
          <w:szCs w:val="28"/>
          <w:lang w:eastAsia="ru-RU"/>
        </w:rPr>
        <w:t xml:space="preserve">__________ </w:t>
      </w:r>
      <w:r>
        <w:rPr>
          <w:rFonts w:ascii="Times New Roman" w:eastAsia="Times New Roman" w:hAnsi="Times New Roman" w:cs="Times New Roman"/>
          <w:i/>
          <w:iCs/>
          <w:color w:val="000000"/>
          <w:sz w:val="24"/>
          <w:szCs w:val="24"/>
          <w:lang w:eastAsia="ru-RU"/>
        </w:rPr>
        <w:t>(наименование муниципального о</w:t>
      </w:r>
      <w:bookmarkStart w:id="88" w:name="_Hlk103949052"/>
      <w:bookmarkEnd w:id="88"/>
      <w:r>
        <w:rPr>
          <w:rFonts w:ascii="Times New Roman" w:eastAsia="Times New Roman" w:hAnsi="Times New Roman" w:cs="Times New Roman"/>
          <w:i/>
          <w:iCs/>
          <w:color w:val="000000"/>
          <w:sz w:val="24"/>
          <w:szCs w:val="24"/>
          <w:lang w:eastAsia="ru-RU"/>
        </w:rPr>
        <w:t>бразования)</w:t>
      </w: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утвержденными</w:t>
      </w:r>
      <w:proofErr w:type="gramEnd"/>
      <w:r>
        <w:rPr>
          <w:rFonts w:ascii="Times New Roman" w:eastAsia="Times New Roman" w:hAnsi="Times New Roman" w:cs="Times New Roman"/>
          <w:color w:val="000000"/>
          <w:sz w:val="24"/>
          <w:szCs w:val="24"/>
          <w:lang w:eastAsia="ru-RU"/>
        </w:rPr>
        <w:t xml:space="preserve"> решением </w:t>
      </w:r>
      <w:r>
        <w:rPr>
          <w:rFonts w:ascii="Times New Roman" w:eastAsia="Times New Roman" w:hAnsi="Times New Roman" w:cs="Times New Roman"/>
          <w:b/>
          <w:bCs/>
          <w:color w:val="000000"/>
          <w:sz w:val="28"/>
          <w:szCs w:val="28"/>
          <w:lang w:eastAsia="ru-RU"/>
        </w:rPr>
        <w:t xml:space="preserve">__________ </w:t>
      </w:r>
      <w:r>
        <w:rPr>
          <w:rFonts w:ascii="Times New Roman" w:eastAsia="Times New Roman" w:hAnsi="Times New Roman" w:cs="Times New Roman"/>
          <w:i/>
          <w:iCs/>
          <w:color w:val="000000"/>
          <w:sz w:val="24"/>
          <w:szCs w:val="24"/>
          <w:lang w:eastAsia="ru-RU"/>
        </w:rPr>
        <w:t xml:space="preserve">(наименование представительного органа муниципального образования) </w:t>
      </w:r>
      <w:r>
        <w:rPr>
          <w:rFonts w:ascii="Times New Roman" w:eastAsia="Times New Roman" w:hAnsi="Times New Roman" w:cs="Times New Roman"/>
          <w:color w:val="000000"/>
          <w:sz w:val="24"/>
          <w:szCs w:val="24"/>
          <w:lang w:eastAsia="ru-RU"/>
        </w:rPr>
        <w:t>от «____» ________________ 2022 № ______ (далее — Правила).</w:t>
      </w:r>
    </w:p>
    <w:p w:rsidR="00A45A9F" w:rsidRDefault="00A45A9F">
      <w:pPr>
        <w:spacing w:after="0" w:line="240" w:lineRule="auto"/>
        <w:jc w:val="center"/>
        <w:rPr>
          <w:rFonts w:ascii="Times New Roman" w:eastAsia="Times New Roman" w:hAnsi="Times New Roman" w:cs="Times New Roman"/>
          <w:color w:val="000000"/>
          <w:sz w:val="24"/>
          <w:szCs w:val="24"/>
          <w:lang w:eastAsia="ru-RU"/>
        </w:rPr>
      </w:pPr>
    </w:p>
    <w:p w:rsidR="00C34F7D" w:rsidRDefault="003A638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Обязанности сторон</w:t>
      </w:r>
    </w:p>
    <w:p w:rsidR="00C34F7D" w:rsidRDefault="00C34F7D">
      <w:pPr>
        <w:spacing w:after="0" w:line="240" w:lineRule="auto"/>
        <w:jc w:val="both"/>
        <w:rPr>
          <w:rFonts w:ascii="Times New Roman" w:eastAsia="Times New Roman" w:hAnsi="Times New Roman" w:cs="Times New Roman"/>
          <w:color w:val="000000"/>
          <w:sz w:val="24"/>
          <w:szCs w:val="24"/>
          <w:lang w:eastAsia="ru-RU"/>
        </w:rPr>
      </w:pPr>
    </w:p>
    <w:p w:rsidR="00C34F7D" w:rsidRDefault="003A638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2.1. Администрация в пределах своей компетенции имеет право осуществлять </w:t>
      </w:r>
      <w:proofErr w:type="gramStart"/>
      <w:r>
        <w:rPr>
          <w:rFonts w:ascii="Times New Roman" w:eastAsia="Times New Roman" w:hAnsi="Times New Roman" w:cs="Times New Roman"/>
          <w:color w:val="000000"/>
          <w:sz w:val="24"/>
          <w:szCs w:val="24"/>
          <w:lang w:eastAsia="ru-RU"/>
        </w:rPr>
        <w:t>контроль за</w:t>
      </w:r>
      <w:proofErr w:type="gramEnd"/>
      <w:r>
        <w:rPr>
          <w:rFonts w:ascii="Times New Roman" w:eastAsia="Times New Roman" w:hAnsi="Times New Roman" w:cs="Times New Roman"/>
          <w:color w:val="000000"/>
          <w:sz w:val="24"/>
          <w:szCs w:val="24"/>
          <w:lang w:eastAsia="ru-RU"/>
        </w:rPr>
        <w:t xml:space="preserve"> содержанием и использованием прилегающей территории в соответствии с законодательством Российской Федерации, санитарными нормами и правилами, а также Правилами.</w:t>
      </w:r>
    </w:p>
    <w:p w:rsidR="00A45A9F" w:rsidRDefault="00A45A9F">
      <w:pPr>
        <w:spacing w:after="0" w:line="240" w:lineRule="auto"/>
        <w:jc w:val="both"/>
        <w:rPr>
          <w:rFonts w:ascii="Times New Roman" w:eastAsia="Times New Roman" w:hAnsi="Times New Roman" w:cs="Times New Roman"/>
          <w:color w:val="000000"/>
          <w:sz w:val="24"/>
          <w:szCs w:val="24"/>
          <w:lang w:eastAsia="ru-RU"/>
        </w:rPr>
      </w:pPr>
    </w:p>
    <w:p w:rsidR="00A45A9F" w:rsidRDefault="00A45A9F">
      <w:pPr>
        <w:spacing w:after="0" w:line="240" w:lineRule="auto"/>
        <w:jc w:val="both"/>
        <w:rPr>
          <w:rFonts w:ascii="Times New Roman" w:eastAsia="Times New Roman" w:hAnsi="Times New Roman" w:cs="Times New Roman"/>
          <w:color w:val="000000"/>
          <w:sz w:val="24"/>
          <w:szCs w:val="24"/>
          <w:lang w:eastAsia="ru-RU"/>
        </w:rPr>
      </w:pPr>
    </w:p>
    <w:p w:rsidR="00C34F7D" w:rsidRDefault="003A638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 Администрация обязуется содействовать Гражданину или Организации по вопросам надлежащего содержания прилегающей территории в соответствии с требованиями Правил.</w:t>
      </w:r>
    </w:p>
    <w:p w:rsidR="00C34F7D" w:rsidRDefault="00C34F7D">
      <w:pPr>
        <w:spacing w:after="0" w:line="240" w:lineRule="auto"/>
        <w:jc w:val="both"/>
        <w:rPr>
          <w:rFonts w:ascii="Times New Roman" w:eastAsia="Times New Roman" w:hAnsi="Times New Roman" w:cs="Times New Roman"/>
          <w:color w:val="000000"/>
          <w:sz w:val="24"/>
          <w:szCs w:val="24"/>
          <w:lang w:eastAsia="ru-RU"/>
        </w:rPr>
      </w:pPr>
    </w:p>
    <w:p w:rsidR="00C34F7D" w:rsidRDefault="003A638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 Гражданин или Организация вправе:</w:t>
      </w:r>
    </w:p>
    <w:p w:rsidR="00C34F7D" w:rsidRDefault="003A638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2.3.1. Осуществлять содержание и уборку прилегающей территории любыми не запрещенными законодательством и Правилами способами и в любых формах.</w:t>
      </w:r>
    </w:p>
    <w:p w:rsidR="00C34F7D" w:rsidRDefault="003A638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2.3.2. Ходатайствовать перед Администрацией об изменении условий соглашения или его досрочном расторжении в случае прекращения прав на здание, строение, сооружение, земельный участок </w:t>
      </w:r>
      <w:r>
        <w:rPr>
          <w:rFonts w:ascii="Times New Roman" w:eastAsia="Times New Roman" w:hAnsi="Times New Roman" w:cs="Times New Roman"/>
          <w:i/>
          <w:color w:val="000000"/>
          <w:sz w:val="24"/>
          <w:szCs w:val="24"/>
          <w:lang w:eastAsia="ru-RU"/>
        </w:rPr>
        <w:t>(необходимый вид объекта следует подчеркнуть)</w:t>
      </w:r>
      <w:r>
        <w:rPr>
          <w:rFonts w:ascii="Times New Roman" w:eastAsia="Times New Roman" w:hAnsi="Times New Roman" w:cs="Times New Roman"/>
          <w:color w:val="000000"/>
          <w:sz w:val="24"/>
          <w:szCs w:val="24"/>
          <w:lang w:eastAsia="ru-RU"/>
        </w:rPr>
        <w:t>, к которому прилегает закрепленная территория.</w:t>
      </w:r>
    </w:p>
    <w:p w:rsidR="00C34F7D" w:rsidRDefault="00C34F7D">
      <w:pPr>
        <w:spacing w:after="0" w:line="240" w:lineRule="auto"/>
        <w:jc w:val="both"/>
        <w:rPr>
          <w:rFonts w:ascii="Times New Roman" w:eastAsia="Times New Roman" w:hAnsi="Times New Roman" w:cs="Times New Roman"/>
          <w:color w:val="000000"/>
          <w:sz w:val="24"/>
          <w:szCs w:val="24"/>
          <w:lang w:eastAsia="ru-RU"/>
        </w:rPr>
      </w:pPr>
    </w:p>
    <w:p w:rsidR="00C34F7D" w:rsidRDefault="003A638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 Гражданин или Организация обязуется:</w:t>
      </w:r>
    </w:p>
    <w:p w:rsidR="00C34F7D" w:rsidRDefault="003A638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2.4.1. Осуществлять содержание и благоустройство закрепленной прилегающей территории в соответствии с Правилами.</w:t>
      </w:r>
    </w:p>
    <w:p w:rsidR="00C34F7D" w:rsidRDefault="003A638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2.4.2. Самостоятельно или посредством привлечения специализированных организаций за счет собственных средств:</w:t>
      </w:r>
    </w:p>
    <w:p w:rsidR="00C34F7D" w:rsidRDefault="003A638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2.4.2.1.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p>
    <w:p w:rsidR="00C34F7D" w:rsidRDefault="003A638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2.4.2.2. очищать прилегающие территории, за исключением цветников и газонов, от снега и наледи для обеспечения свободного и безопасного прохода граждан;</w:t>
      </w:r>
    </w:p>
    <w:p w:rsidR="00C34F7D" w:rsidRDefault="003A638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2.4.2.3. обрабатывать прилегающие территории </w:t>
      </w:r>
      <w:proofErr w:type="spellStart"/>
      <w:r>
        <w:rPr>
          <w:rFonts w:ascii="Times New Roman" w:eastAsia="Times New Roman" w:hAnsi="Times New Roman" w:cs="Times New Roman"/>
          <w:color w:val="000000"/>
          <w:sz w:val="24"/>
          <w:szCs w:val="24"/>
          <w:lang w:eastAsia="ru-RU"/>
        </w:rPr>
        <w:t>противогололедными</w:t>
      </w:r>
      <w:proofErr w:type="spellEnd"/>
      <w:r>
        <w:rPr>
          <w:rFonts w:ascii="Times New Roman" w:eastAsia="Times New Roman" w:hAnsi="Times New Roman" w:cs="Times New Roman"/>
          <w:color w:val="000000"/>
          <w:sz w:val="24"/>
          <w:szCs w:val="24"/>
          <w:lang w:eastAsia="ru-RU"/>
        </w:rPr>
        <w:t xml:space="preserve"> реагентами;</w:t>
      </w:r>
    </w:p>
    <w:p w:rsidR="00C34F7D" w:rsidRDefault="003A638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2.4.2.4. осуществлять покос травы и обрезку поросли.</w:t>
      </w:r>
      <w:r>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eastAsia="ru-RU"/>
        </w:rPr>
        <w:t>Высота травы не должна превышать 15 сантиметров от поверхности земли;</w:t>
      </w:r>
    </w:p>
    <w:p w:rsidR="00C34F7D" w:rsidRDefault="003A638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2.4.2.5. устанавливать, ремонтировать, окрашивать урны, а также очищать урны по мере их заполнения, но не реже 1 раза в сутки.</w:t>
      </w:r>
    </w:p>
    <w:p w:rsidR="00C34F7D" w:rsidRDefault="003A638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2.4.3. Соблюдать технику безопасности производства работ по благоустройству прилегающей территории, обеспечить безопасность работ для окружающей природной среды, не допускать свалок мусора на прилегающей территории.</w:t>
      </w:r>
    </w:p>
    <w:p w:rsidR="00C34F7D" w:rsidRDefault="003A638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2.4.4. Представить в Администрацию документ, удостоверяющий прекращение права Гражданина или Организации на земельный участок (объект благоустройства), в срок не более 5 календарных дней с момента прекращения права.</w:t>
      </w:r>
    </w:p>
    <w:p w:rsidR="00C34F7D" w:rsidRDefault="003A638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2.4.5. Прочие условия _______________________________.</w:t>
      </w:r>
    </w:p>
    <w:p w:rsidR="00C34F7D" w:rsidRDefault="00C34F7D">
      <w:pPr>
        <w:spacing w:after="0" w:line="240" w:lineRule="auto"/>
        <w:jc w:val="both"/>
        <w:rPr>
          <w:rFonts w:ascii="Times New Roman" w:eastAsia="Times New Roman" w:hAnsi="Times New Roman" w:cs="Times New Roman"/>
          <w:color w:val="000000"/>
          <w:sz w:val="24"/>
          <w:szCs w:val="24"/>
          <w:lang w:eastAsia="ru-RU"/>
        </w:rPr>
      </w:pPr>
    </w:p>
    <w:p w:rsidR="00C34F7D" w:rsidRDefault="003A638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 Рассмотрение споров</w:t>
      </w:r>
    </w:p>
    <w:p w:rsidR="00C34F7D" w:rsidRDefault="003A638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 Споры, возникающие в рамках настоящего соглашения, разрешаются по взаимному согласию сторон в порядке, установленном законодательством Российской Федерации.</w:t>
      </w:r>
    </w:p>
    <w:p w:rsidR="00C34F7D" w:rsidRDefault="003A638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 При разногласии споры разрешаются в судебном порядке в соответствии с законодательством Российской Федерации.</w:t>
      </w:r>
    </w:p>
    <w:p w:rsidR="00C34F7D" w:rsidRDefault="00C34F7D">
      <w:pPr>
        <w:spacing w:after="0" w:line="240" w:lineRule="auto"/>
        <w:jc w:val="center"/>
        <w:rPr>
          <w:rFonts w:ascii="Times New Roman" w:eastAsia="Times New Roman" w:hAnsi="Times New Roman" w:cs="Times New Roman"/>
          <w:color w:val="000000"/>
          <w:sz w:val="24"/>
          <w:szCs w:val="24"/>
          <w:lang w:eastAsia="ru-RU"/>
        </w:rPr>
      </w:pPr>
    </w:p>
    <w:p w:rsidR="00C34F7D" w:rsidRDefault="003A638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Срок действия соглашения</w:t>
      </w:r>
    </w:p>
    <w:p w:rsidR="00C34F7D" w:rsidRDefault="003A638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Настоящее соглашение вступает в силу со дня его подписания и действует до прекращения прав Гражданина или Организации </w:t>
      </w:r>
      <w:bookmarkStart w:id="89" w:name="_Hlk8640813"/>
      <w:r>
        <w:rPr>
          <w:rFonts w:ascii="Times New Roman" w:eastAsia="Times New Roman" w:hAnsi="Times New Roman" w:cs="Times New Roman"/>
          <w:color w:val="000000"/>
          <w:sz w:val="24"/>
          <w:szCs w:val="24"/>
          <w:lang w:eastAsia="ru-RU"/>
        </w:rPr>
        <w:t xml:space="preserve">на здание, строение, сооружение, земельный участок </w:t>
      </w:r>
      <w:r>
        <w:rPr>
          <w:rFonts w:ascii="Times New Roman" w:eastAsia="Times New Roman" w:hAnsi="Times New Roman" w:cs="Times New Roman"/>
          <w:i/>
          <w:color w:val="000000"/>
          <w:sz w:val="24"/>
          <w:szCs w:val="24"/>
          <w:lang w:eastAsia="ru-RU"/>
        </w:rPr>
        <w:t>(необходимый вид объекта следует подчеркнуть)</w:t>
      </w:r>
      <w:bookmarkEnd w:id="89"/>
      <w:r>
        <w:rPr>
          <w:rFonts w:ascii="Times New Roman" w:eastAsia="Times New Roman" w:hAnsi="Times New Roman" w:cs="Times New Roman"/>
          <w:color w:val="000000"/>
          <w:sz w:val="24"/>
          <w:szCs w:val="24"/>
          <w:lang w:eastAsia="ru-RU"/>
        </w:rPr>
        <w:t>.</w:t>
      </w:r>
    </w:p>
    <w:p w:rsidR="00C34F7D" w:rsidRDefault="00C34F7D">
      <w:pPr>
        <w:spacing w:after="0" w:line="240" w:lineRule="auto"/>
        <w:jc w:val="both"/>
        <w:rPr>
          <w:rFonts w:ascii="Times New Roman" w:eastAsia="Times New Roman" w:hAnsi="Times New Roman" w:cs="Times New Roman"/>
          <w:color w:val="000000"/>
          <w:sz w:val="24"/>
          <w:szCs w:val="24"/>
          <w:lang w:eastAsia="ru-RU"/>
        </w:rPr>
      </w:pPr>
    </w:p>
    <w:p w:rsidR="00C34F7D" w:rsidRDefault="003A638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Заключительные положения</w:t>
      </w:r>
    </w:p>
    <w:p w:rsidR="00C34F7D" w:rsidRDefault="003A638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5.1. Изменение либо расторжение настоящего соглашения производится по письменному согласию сторон. При </w:t>
      </w:r>
      <w:proofErr w:type="spellStart"/>
      <w:r>
        <w:rPr>
          <w:rFonts w:ascii="Times New Roman" w:eastAsia="Times New Roman" w:hAnsi="Times New Roman" w:cs="Times New Roman"/>
          <w:color w:val="000000"/>
          <w:sz w:val="24"/>
          <w:szCs w:val="24"/>
          <w:lang w:eastAsia="ru-RU"/>
        </w:rPr>
        <w:t>недостижении</w:t>
      </w:r>
      <w:proofErr w:type="spellEnd"/>
      <w:r>
        <w:rPr>
          <w:rFonts w:ascii="Times New Roman" w:eastAsia="Times New Roman" w:hAnsi="Times New Roman" w:cs="Times New Roman"/>
          <w:color w:val="000000"/>
          <w:sz w:val="24"/>
          <w:szCs w:val="24"/>
          <w:lang w:eastAsia="ru-RU"/>
        </w:rPr>
        <w:t xml:space="preserve"> согласия изменение и расторжение соглашения осуществляются в порядке, установленном гражданским законодательством.</w:t>
      </w:r>
    </w:p>
    <w:p w:rsidR="00C34F7D" w:rsidRDefault="003A638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 По взаимному соглашению сторон площадь прилегающей территории может быть изменена на основании дополнительного соглашения к настоящему соглашению.</w:t>
      </w:r>
    </w:p>
    <w:p w:rsidR="00C34F7D" w:rsidRDefault="003A638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5.3. Настоящее соглашение составлено в 2-х экземплярах, имеющих равную юридическую силу, первый из которых хранится у Гражданина или Организации, второй - в Администрации.</w:t>
      </w:r>
    </w:p>
    <w:p w:rsidR="00C34F7D" w:rsidRDefault="00C34F7D">
      <w:pPr>
        <w:spacing w:after="0" w:line="240" w:lineRule="auto"/>
        <w:jc w:val="both"/>
        <w:rPr>
          <w:rFonts w:ascii="Times New Roman" w:eastAsia="Times New Roman" w:hAnsi="Times New Roman" w:cs="Times New Roman"/>
          <w:color w:val="000000"/>
          <w:sz w:val="24"/>
          <w:szCs w:val="24"/>
          <w:lang w:eastAsia="ru-RU"/>
        </w:rPr>
      </w:pPr>
    </w:p>
    <w:p w:rsidR="00C34F7D" w:rsidRDefault="003A638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Юридические адреса и контакты сторон</w:t>
      </w:r>
    </w:p>
    <w:p w:rsidR="00C34F7D" w:rsidRDefault="003A638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Администрация:                                                           Гражданин или Организация</w:t>
      </w:r>
      <w:r>
        <w:rPr>
          <w:rStyle w:val="af0"/>
          <w:rFonts w:ascii="Times New Roman" w:eastAsia="Times New Roman" w:hAnsi="Times New Roman" w:cs="Times New Roman"/>
          <w:color w:val="000000"/>
          <w:sz w:val="24"/>
          <w:szCs w:val="24"/>
          <w:lang w:eastAsia="ru-RU"/>
        </w:rPr>
        <w:footnoteReference w:id="4"/>
      </w:r>
      <w:r>
        <w:rPr>
          <w:rFonts w:ascii="Times New Roman" w:eastAsia="Times New Roman" w:hAnsi="Times New Roman" w:cs="Times New Roman"/>
          <w:color w:val="000000"/>
          <w:sz w:val="24"/>
          <w:szCs w:val="24"/>
          <w:lang w:eastAsia="ru-RU"/>
        </w:rPr>
        <w:t>:</w:t>
      </w:r>
    </w:p>
    <w:p w:rsidR="00A45A9F" w:rsidRDefault="00A45A9F">
      <w:pPr>
        <w:spacing w:after="0" w:line="240" w:lineRule="auto"/>
        <w:jc w:val="right"/>
        <w:outlineLvl w:val="1"/>
        <w:rPr>
          <w:rFonts w:ascii="Times New Roman" w:hAnsi="Times New Roman" w:cs="Times New Roman"/>
          <w:color w:val="000000"/>
          <w:sz w:val="24"/>
          <w:szCs w:val="24"/>
        </w:rPr>
      </w:pPr>
    </w:p>
    <w:p w:rsidR="00A45A9F" w:rsidRDefault="00A45A9F">
      <w:pPr>
        <w:spacing w:after="0" w:line="240" w:lineRule="auto"/>
        <w:jc w:val="right"/>
        <w:outlineLvl w:val="1"/>
        <w:rPr>
          <w:rFonts w:ascii="Times New Roman" w:hAnsi="Times New Roman" w:cs="Times New Roman"/>
          <w:color w:val="000000"/>
          <w:sz w:val="24"/>
          <w:szCs w:val="24"/>
        </w:rPr>
      </w:pPr>
    </w:p>
    <w:p w:rsidR="00A45A9F" w:rsidRDefault="00A45A9F">
      <w:pPr>
        <w:spacing w:after="0" w:line="240" w:lineRule="auto"/>
        <w:jc w:val="right"/>
        <w:outlineLvl w:val="1"/>
        <w:rPr>
          <w:rFonts w:ascii="Times New Roman" w:hAnsi="Times New Roman" w:cs="Times New Roman"/>
          <w:color w:val="000000"/>
          <w:sz w:val="24"/>
          <w:szCs w:val="24"/>
        </w:rPr>
      </w:pPr>
    </w:p>
    <w:p w:rsidR="00A45A9F" w:rsidRDefault="00A45A9F">
      <w:pPr>
        <w:spacing w:after="0" w:line="240" w:lineRule="auto"/>
        <w:jc w:val="right"/>
        <w:outlineLvl w:val="1"/>
        <w:rPr>
          <w:rFonts w:ascii="Times New Roman" w:hAnsi="Times New Roman" w:cs="Times New Roman"/>
          <w:color w:val="000000"/>
          <w:sz w:val="24"/>
          <w:szCs w:val="24"/>
        </w:rPr>
      </w:pPr>
    </w:p>
    <w:p w:rsidR="00A45A9F" w:rsidRDefault="00A45A9F">
      <w:pPr>
        <w:spacing w:after="0" w:line="240" w:lineRule="auto"/>
        <w:jc w:val="right"/>
        <w:outlineLvl w:val="1"/>
        <w:rPr>
          <w:rFonts w:ascii="Times New Roman" w:hAnsi="Times New Roman" w:cs="Times New Roman"/>
          <w:color w:val="000000"/>
          <w:sz w:val="24"/>
          <w:szCs w:val="24"/>
        </w:rPr>
      </w:pPr>
    </w:p>
    <w:p w:rsidR="00A45A9F" w:rsidRDefault="00A45A9F">
      <w:pPr>
        <w:spacing w:after="0" w:line="240" w:lineRule="auto"/>
        <w:jc w:val="right"/>
        <w:outlineLvl w:val="1"/>
        <w:rPr>
          <w:rFonts w:ascii="Times New Roman" w:hAnsi="Times New Roman" w:cs="Times New Roman"/>
          <w:color w:val="000000"/>
          <w:sz w:val="24"/>
          <w:szCs w:val="24"/>
        </w:rPr>
      </w:pPr>
    </w:p>
    <w:p w:rsidR="00C34F7D" w:rsidRDefault="003A6383">
      <w:pPr>
        <w:spacing w:after="0" w:line="240" w:lineRule="auto"/>
        <w:jc w:val="right"/>
        <w:outlineLvl w:val="1"/>
        <w:rPr>
          <w:rFonts w:ascii="Times New Roman" w:hAnsi="Times New Roman" w:cs="Times New Roman"/>
          <w:color w:val="000000"/>
          <w:sz w:val="24"/>
          <w:szCs w:val="24"/>
        </w:rPr>
      </w:pPr>
      <w:r>
        <w:rPr>
          <w:rFonts w:ascii="Times New Roman" w:hAnsi="Times New Roman" w:cs="Times New Roman"/>
          <w:color w:val="000000"/>
          <w:sz w:val="24"/>
          <w:szCs w:val="24"/>
        </w:rPr>
        <w:t>Приложение</w:t>
      </w:r>
    </w:p>
    <w:p w:rsidR="00C34F7D" w:rsidRDefault="003A6383">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к соглашению</w:t>
      </w:r>
    </w:p>
    <w:p w:rsidR="00C34F7D" w:rsidRDefault="003A6383">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о закреплении прилегающей территории</w:t>
      </w:r>
    </w:p>
    <w:p w:rsidR="00C34F7D" w:rsidRDefault="003A6383">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в установленных границах</w:t>
      </w:r>
    </w:p>
    <w:p w:rsidR="00C34F7D" w:rsidRDefault="00C34F7D">
      <w:pPr>
        <w:spacing w:after="0" w:line="240" w:lineRule="auto"/>
        <w:jc w:val="both"/>
        <w:rPr>
          <w:rFonts w:cs="Calibri"/>
          <w:color w:val="000000"/>
        </w:rPr>
      </w:pPr>
    </w:p>
    <w:p w:rsidR="00C34F7D" w:rsidRDefault="003A6383">
      <w:pPr>
        <w:spacing w:after="20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КАРТА-СХЕМА ПРИЛЕГАЮЩЕЙ ТЕРРИТОРИИ</w:t>
      </w:r>
    </w:p>
    <w:p w:rsidR="00C34F7D" w:rsidRDefault="003A638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Местоположение прилегающей территории (адрес)</w:t>
      </w:r>
    </w:p>
    <w:p w:rsidR="00C34F7D" w:rsidRDefault="003A638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w:t>
      </w:r>
    </w:p>
    <w:p w:rsidR="00C34F7D" w:rsidRDefault="003A638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w:t>
      </w:r>
    </w:p>
    <w:p w:rsidR="00C34F7D" w:rsidRDefault="003A638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Сведения о собственнике и (или) ином законном владельце здания, строения, сооружения, земельного участка, а также уполномоченном лице:</w:t>
      </w:r>
    </w:p>
    <w:p w:rsidR="00C34F7D" w:rsidRDefault="003A638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w:t>
      </w:r>
    </w:p>
    <w:p w:rsidR="00C34F7D" w:rsidRDefault="003A638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w:t>
      </w:r>
    </w:p>
    <w:p w:rsidR="00C34F7D" w:rsidRDefault="003A638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Расстояние от здания, строения, сооружения, земельного участка или ограждения до границы прилегающей территории: ____________ (м)</w:t>
      </w:r>
    </w:p>
    <w:p w:rsidR="00C34F7D" w:rsidRDefault="00C34F7D">
      <w:pPr>
        <w:spacing w:after="0" w:line="240" w:lineRule="auto"/>
        <w:jc w:val="both"/>
        <w:rPr>
          <w:rFonts w:ascii="Times New Roman" w:hAnsi="Times New Roman" w:cs="Times New Roman"/>
          <w:color w:val="000000"/>
          <w:sz w:val="24"/>
          <w:szCs w:val="24"/>
        </w:rPr>
      </w:pPr>
    </w:p>
    <w:p w:rsidR="00C34F7D" w:rsidRDefault="003A638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Вид разрешенного использования земельного участка, по отношению к которому устанавливается прилегающая территория:</w:t>
      </w:r>
    </w:p>
    <w:p w:rsidR="00C34F7D" w:rsidRDefault="003A638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C34F7D" w:rsidRDefault="003A638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(при наличии)</w:t>
      </w:r>
    </w:p>
    <w:p w:rsidR="00C34F7D" w:rsidRDefault="00C34F7D">
      <w:pPr>
        <w:spacing w:after="0" w:line="240" w:lineRule="auto"/>
        <w:jc w:val="both"/>
        <w:rPr>
          <w:rFonts w:ascii="Times New Roman" w:hAnsi="Times New Roman" w:cs="Times New Roman"/>
          <w:color w:val="000000"/>
          <w:sz w:val="24"/>
          <w:szCs w:val="24"/>
        </w:rPr>
      </w:pPr>
    </w:p>
    <w:p w:rsidR="00C34F7D" w:rsidRDefault="003A638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Графическое описание:</w:t>
      </w:r>
    </w:p>
    <w:p w:rsidR="00C34F7D" w:rsidRDefault="003A638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Схематическое изображение границ здания, строения, сооружения, земельного участка:</w:t>
      </w:r>
    </w:p>
    <w:p w:rsidR="00C34F7D" w:rsidRDefault="00C34F7D">
      <w:pPr>
        <w:spacing w:after="200" w:line="240" w:lineRule="auto"/>
        <w:jc w:val="both"/>
        <w:rPr>
          <w:rFonts w:ascii="Times New Roman" w:hAnsi="Times New Roman" w:cs="Times New Roman"/>
          <w:color w:val="000000"/>
          <w:sz w:val="24"/>
          <w:szCs w:val="24"/>
        </w:rPr>
      </w:pPr>
    </w:p>
    <w:p w:rsidR="00C34F7D" w:rsidRDefault="003A638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Схематическое изображение границ территории, прилегающей к зданию, строению, сооружению, земельному участку:</w:t>
      </w:r>
    </w:p>
    <w:p w:rsidR="00C34F7D" w:rsidRDefault="00C34F7D">
      <w:pPr>
        <w:spacing w:after="0" w:line="240" w:lineRule="auto"/>
        <w:jc w:val="both"/>
        <w:rPr>
          <w:rFonts w:ascii="Times New Roman" w:hAnsi="Times New Roman" w:cs="Times New Roman"/>
          <w:color w:val="000000"/>
          <w:sz w:val="24"/>
          <w:szCs w:val="24"/>
        </w:rPr>
      </w:pPr>
    </w:p>
    <w:p w:rsidR="00C34F7D" w:rsidRDefault="00C34F7D">
      <w:pPr>
        <w:spacing w:after="0" w:line="240" w:lineRule="auto"/>
        <w:jc w:val="both"/>
        <w:rPr>
          <w:rFonts w:ascii="Times New Roman" w:hAnsi="Times New Roman" w:cs="Times New Roman"/>
          <w:color w:val="000000"/>
          <w:sz w:val="24"/>
          <w:szCs w:val="24"/>
        </w:rPr>
      </w:pPr>
    </w:p>
    <w:p w:rsidR="00C34F7D" w:rsidRDefault="00C34F7D">
      <w:pPr>
        <w:spacing w:after="0" w:line="240" w:lineRule="auto"/>
        <w:jc w:val="both"/>
        <w:rPr>
          <w:rFonts w:ascii="Times New Roman" w:hAnsi="Times New Roman" w:cs="Times New Roman"/>
          <w:color w:val="000000"/>
          <w:sz w:val="24"/>
          <w:szCs w:val="24"/>
        </w:rPr>
      </w:pPr>
    </w:p>
    <w:p w:rsidR="00C34F7D" w:rsidRDefault="003A638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Схематическое изображение, наименование (наименования) элементов благоустройства, попадающих в границы прилегающей территории:</w:t>
      </w:r>
    </w:p>
    <w:p w:rsidR="00C34F7D" w:rsidRDefault="00C34F7D">
      <w:pPr>
        <w:spacing w:after="0" w:line="240" w:lineRule="auto"/>
        <w:jc w:val="both"/>
        <w:rPr>
          <w:rFonts w:ascii="Times New Roman" w:hAnsi="Times New Roman" w:cs="Times New Roman"/>
          <w:color w:val="000000"/>
          <w:sz w:val="24"/>
          <w:szCs w:val="24"/>
        </w:rPr>
      </w:pPr>
    </w:p>
    <w:p w:rsidR="00C34F7D" w:rsidRDefault="00C34F7D">
      <w:pPr>
        <w:spacing w:after="0" w:line="240" w:lineRule="auto"/>
        <w:jc w:val="both"/>
        <w:rPr>
          <w:rFonts w:ascii="Times New Roman" w:hAnsi="Times New Roman" w:cs="Times New Roman"/>
          <w:color w:val="000000"/>
          <w:sz w:val="24"/>
          <w:szCs w:val="24"/>
        </w:rPr>
      </w:pPr>
    </w:p>
    <w:p w:rsidR="00C34F7D" w:rsidRDefault="003A638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Гражданин или Организация ___________ ___________________________</w:t>
      </w:r>
    </w:p>
    <w:p w:rsidR="00C34F7D" w:rsidRDefault="003A6383">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bookmarkStart w:id="90" w:name="_Hlk6841104"/>
      <w:bookmarkEnd w:id="90"/>
      <w:r>
        <w:rPr>
          <w:rFonts w:ascii="Times New Roman" w:hAnsi="Times New Roman" w:cs="Times New Roman"/>
          <w:color w:val="000000"/>
          <w:sz w:val="20"/>
          <w:szCs w:val="20"/>
        </w:rPr>
        <w:t>(подпись)                    (расшифровка подписи)</w:t>
      </w:r>
    </w:p>
    <w:p w:rsidR="00C34F7D" w:rsidRDefault="00C34F7D">
      <w:pPr>
        <w:spacing w:after="0" w:line="240" w:lineRule="auto"/>
        <w:jc w:val="both"/>
        <w:rPr>
          <w:rFonts w:ascii="Times New Roman" w:hAnsi="Times New Roman" w:cs="Times New Roman"/>
          <w:color w:val="000000"/>
          <w:sz w:val="24"/>
          <w:szCs w:val="24"/>
        </w:rPr>
      </w:pPr>
    </w:p>
    <w:p w:rsidR="00C34F7D" w:rsidRDefault="00C34F7D">
      <w:pPr>
        <w:spacing w:after="0" w:line="240" w:lineRule="auto"/>
        <w:jc w:val="both"/>
        <w:rPr>
          <w:rFonts w:ascii="Times New Roman" w:hAnsi="Times New Roman" w:cs="Times New Roman"/>
          <w:color w:val="000000"/>
          <w:sz w:val="24"/>
          <w:szCs w:val="24"/>
        </w:rPr>
      </w:pPr>
    </w:p>
    <w:p w:rsidR="00C34F7D" w:rsidRDefault="003A6383">
      <w:pPr>
        <w:spacing w:after="0" w:line="240" w:lineRule="auto"/>
        <w:jc w:val="both"/>
        <w:rPr>
          <w:rFonts w:ascii="Times New Roman" w:hAnsi="Times New Roman" w:cs="Times New Roman"/>
          <w:color w:val="000000"/>
          <w:sz w:val="24"/>
          <w:szCs w:val="24"/>
        </w:rPr>
      </w:pPr>
      <w:bookmarkStart w:id="91" w:name="_Hlk6841184"/>
      <w:bookmarkEnd w:id="91"/>
      <w:r>
        <w:rPr>
          <w:rFonts w:ascii="Times New Roman" w:hAnsi="Times New Roman" w:cs="Times New Roman"/>
          <w:color w:val="000000"/>
          <w:sz w:val="24"/>
          <w:szCs w:val="24"/>
        </w:rPr>
        <w:lastRenderedPageBreak/>
        <w:t>М.П.</w:t>
      </w:r>
    </w:p>
    <w:p w:rsidR="00C34F7D" w:rsidRDefault="003A6383">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(для юридических лиц и индивидуальных предпринимателей)</w:t>
      </w:r>
    </w:p>
    <w:p w:rsidR="00C34F7D" w:rsidRDefault="00C34F7D">
      <w:pPr>
        <w:spacing w:after="0" w:line="240" w:lineRule="auto"/>
        <w:jc w:val="both"/>
        <w:rPr>
          <w:rFonts w:ascii="Times New Roman" w:hAnsi="Times New Roman" w:cs="Times New Roman"/>
          <w:color w:val="000000"/>
          <w:sz w:val="20"/>
          <w:szCs w:val="20"/>
        </w:rPr>
      </w:pPr>
    </w:p>
    <w:p w:rsidR="00C34F7D" w:rsidRDefault="00C34F7D">
      <w:pPr>
        <w:spacing w:after="0" w:line="240" w:lineRule="auto"/>
        <w:jc w:val="both"/>
        <w:rPr>
          <w:rFonts w:ascii="Times New Roman" w:hAnsi="Times New Roman" w:cs="Times New Roman"/>
          <w:color w:val="000000"/>
          <w:sz w:val="20"/>
          <w:szCs w:val="20"/>
        </w:rPr>
      </w:pPr>
    </w:p>
    <w:p w:rsidR="00C34F7D" w:rsidRDefault="00C34F7D">
      <w:pPr>
        <w:spacing w:after="0" w:line="240" w:lineRule="auto"/>
        <w:jc w:val="both"/>
        <w:rPr>
          <w:rFonts w:ascii="Times New Roman" w:hAnsi="Times New Roman" w:cs="Times New Roman"/>
          <w:color w:val="000000"/>
          <w:sz w:val="20"/>
          <w:szCs w:val="20"/>
        </w:rPr>
      </w:pPr>
    </w:p>
    <w:p w:rsidR="00C34F7D" w:rsidRDefault="003A638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w:t>
      </w:r>
    </w:p>
    <w:p w:rsidR="00C34F7D" w:rsidRDefault="00C34F7D">
      <w:pPr>
        <w:spacing w:after="0" w:line="240" w:lineRule="auto"/>
        <w:jc w:val="both"/>
        <w:rPr>
          <w:rFonts w:ascii="Times New Roman" w:hAnsi="Times New Roman" w:cs="Times New Roman"/>
          <w:color w:val="000000"/>
          <w:sz w:val="24"/>
          <w:szCs w:val="24"/>
        </w:rPr>
      </w:pPr>
    </w:p>
    <w:p w:rsidR="00C34F7D" w:rsidRDefault="003A638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должности лица, подписывающего карту-схему)</w:t>
      </w:r>
    </w:p>
    <w:p w:rsidR="00C34F7D" w:rsidRDefault="00C34F7D">
      <w:pPr>
        <w:spacing w:after="0" w:line="240" w:lineRule="auto"/>
        <w:jc w:val="both"/>
        <w:rPr>
          <w:rFonts w:ascii="Times New Roman" w:hAnsi="Times New Roman" w:cs="Times New Roman"/>
          <w:color w:val="000000"/>
          <w:sz w:val="24"/>
          <w:szCs w:val="24"/>
        </w:rPr>
      </w:pPr>
    </w:p>
    <w:p w:rsidR="00C34F7D" w:rsidRDefault="00C34F7D">
      <w:pPr>
        <w:spacing w:after="0" w:line="240" w:lineRule="auto"/>
        <w:jc w:val="both"/>
        <w:rPr>
          <w:rFonts w:ascii="Times New Roman" w:hAnsi="Times New Roman" w:cs="Times New Roman"/>
          <w:color w:val="000000"/>
          <w:sz w:val="24"/>
          <w:szCs w:val="24"/>
        </w:rPr>
      </w:pPr>
    </w:p>
    <w:p w:rsidR="00C34F7D" w:rsidRDefault="00C34F7D">
      <w:pPr>
        <w:spacing w:after="0" w:line="240" w:lineRule="auto"/>
        <w:jc w:val="both"/>
        <w:rPr>
          <w:rFonts w:ascii="Times New Roman" w:hAnsi="Times New Roman" w:cs="Times New Roman"/>
          <w:color w:val="000000"/>
          <w:sz w:val="24"/>
          <w:szCs w:val="24"/>
        </w:rPr>
      </w:pPr>
    </w:p>
    <w:p w:rsidR="00C34F7D" w:rsidRDefault="003A638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 ___________________________</w:t>
      </w:r>
    </w:p>
    <w:p w:rsidR="00C34F7D" w:rsidRDefault="003A6383">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(подпись)                    (расшифровка подписи)</w:t>
      </w:r>
    </w:p>
    <w:p w:rsidR="00C34F7D" w:rsidRDefault="00C34F7D">
      <w:pPr>
        <w:spacing w:after="0" w:line="240" w:lineRule="auto"/>
        <w:jc w:val="both"/>
        <w:rPr>
          <w:rFonts w:ascii="Times New Roman" w:hAnsi="Times New Roman" w:cs="Times New Roman"/>
          <w:color w:val="000000"/>
          <w:sz w:val="24"/>
          <w:szCs w:val="24"/>
        </w:rPr>
      </w:pPr>
    </w:p>
    <w:p w:rsidR="00C34F7D" w:rsidRDefault="003A638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М.П.</w:t>
      </w:r>
    </w:p>
    <w:p w:rsidR="00C34F7D" w:rsidRDefault="00C34F7D">
      <w:pPr>
        <w:spacing w:after="0" w:line="240" w:lineRule="auto"/>
        <w:jc w:val="both"/>
        <w:rPr>
          <w:rFonts w:ascii="Times New Roman" w:hAnsi="Times New Roman" w:cs="Times New Roman"/>
          <w:color w:val="000000"/>
          <w:sz w:val="24"/>
          <w:szCs w:val="24"/>
        </w:rPr>
      </w:pPr>
    </w:p>
    <w:p w:rsidR="00A45A9F" w:rsidRDefault="00A45A9F">
      <w:pPr>
        <w:spacing w:after="0" w:line="240" w:lineRule="auto"/>
        <w:jc w:val="right"/>
        <w:rPr>
          <w:rFonts w:ascii="Times New Roman" w:eastAsia="Times New Roman" w:hAnsi="Times New Roman" w:cs="Times New Roman"/>
          <w:color w:val="000000"/>
          <w:sz w:val="24"/>
          <w:szCs w:val="24"/>
          <w:lang w:eastAsia="ru-RU"/>
        </w:rPr>
      </w:pPr>
    </w:p>
    <w:p w:rsidR="00A45A9F" w:rsidRDefault="00A45A9F">
      <w:pPr>
        <w:spacing w:after="0" w:line="240" w:lineRule="auto"/>
        <w:jc w:val="right"/>
        <w:rPr>
          <w:rFonts w:ascii="Times New Roman" w:eastAsia="Times New Roman" w:hAnsi="Times New Roman" w:cs="Times New Roman"/>
          <w:color w:val="000000"/>
          <w:sz w:val="24"/>
          <w:szCs w:val="24"/>
          <w:lang w:eastAsia="ru-RU"/>
        </w:rPr>
      </w:pPr>
    </w:p>
    <w:p w:rsidR="00C34F7D" w:rsidRDefault="003A6383">
      <w:pPr>
        <w:spacing w:after="0" w:line="240" w:lineRule="auto"/>
        <w:jc w:val="right"/>
      </w:pPr>
      <w:r>
        <w:rPr>
          <w:rFonts w:ascii="Times New Roman" w:eastAsia="Times New Roman" w:hAnsi="Times New Roman" w:cs="Times New Roman"/>
          <w:color w:val="000000"/>
          <w:sz w:val="24"/>
          <w:szCs w:val="24"/>
          <w:lang w:eastAsia="ru-RU"/>
        </w:rPr>
        <w:t>Приложение 2</w:t>
      </w:r>
    </w:p>
    <w:p w:rsidR="00C34F7D" w:rsidRDefault="003A638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Руководителю уполномоченного</w:t>
      </w:r>
    </w:p>
    <w:p w:rsidR="00C34F7D" w:rsidRDefault="003A638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органа местного самоуправления</w:t>
      </w:r>
    </w:p>
    <w:p w:rsidR="00C34F7D" w:rsidRDefault="003A638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w:t>
      </w:r>
    </w:p>
    <w:p w:rsidR="00C34F7D" w:rsidRDefault="003A638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наименование руководителя</w:t>
      </w:r>
    </w:p>
    <w:p w:rsidR="00C34F7D" w:rsidRDefault="003A638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 уполномоченного органа</w:t>
      </w:r>
    </w:p>
    <w:p w:rsidR="00C34F7D" w:rsidRDefault="003A638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w:t>
      </w:r>
    </w:p>
    <w:p w:rsidR="00C34F7D" w:rsidRDefault="003A638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наименование юридического лица</w:t>
      </w:r>
    </w:p>
    <w:p w:rsidR="00C34F7D" w:rsidRDefault="003A638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 указанием организационно-</w:t>
      </w:r>
    </w:p>
    <w:p w:rsidR="00C34F7D" w:rsidRDefault="003A638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правовой формы,</w:t>
      </w:r>
    </w:p>
    <w:p w:rsidR="00C34F7D" w:rsidRDefault="003A638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w:t>
      </w:r>
    </w:p>
    <w:p w:rsidR="00C34F7D" w:rsidRDefault="003A638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место нахождения, ИНН - </w:t>
      </w:r>
      <w:proofErr w:type="gramStart"/>
      <w:r>
        <w:rPr>
          <w:rFonts w:ascii="Times New Roman" w:eastAsia="Times New Roman" w:hAnsi="Times New Roman" w:cs="Times New Roman"/>
          <w:color w:val="000000"/>
          <w:sz w:val="24"/>
          <w:szCs w:val="24"/>
          <w:lang w:eastAsia="ru-RU"/>
        </w:rPr>
        <w:t>для</w:t>
      </w:r>
      <w:proofErr w:type="gramEnd"/>
    </w:p>
    <w:p w:rsidR="00C34F7D" w:rsidRDefault="003A638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юридических лиц,</w:t>
      </w:r>
    </w:p>
    <w:p w:rsidR="00C34F7D" w:rsidRDefault="003A638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w:t>
      </w:r>
    </w:p>
    <w:p w:rsidR="00C34F7D" w:rsidRDefault="003A6383">
      <w:pPr>
        <w:spacing w:after="0" w:line="240" w:lineRule="auto"/>
        <w:jc w:val="right"/>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ФИО, адрес регистрации (места</w:t>
      </w:r>
      <w:proofErr w:type="gramEnd"/>
    </w:p>
    <w:p w:rsidR="00C34F7D" w:rsidRDefault="003A638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жительства),</w:t>
      </w:r>
    </w:p>
    <w:p w:rsidR="00C34F7D" w:rsidRDefault="003A638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w:t>
      </w:r>
    </w:p>
    <w:p w:rsidR="00C34F7D" w:rsidRDefault="003A638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реквизиты документа,</w:t>
      </w:r>
    </w:p>
    <w:p w:rsidR="00C34F7D" w:rsidRDefault="003A6383">
      <w:pPr>
        <w:spacing w:after="0" w:line="240" w:lineRule="auto"/>
        <w:jc w:val="right"/>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удостоверяющего</w:t>
      </w:r>
      <w:proofErr w:type="gramEnd"/>
      <w:r>
        <w:rPr>
          <w:rFonts w:ascii="Times New Roman" w:eastAsia="Times New Roman" w:hAnsi="Times New Roman" w:cs="Times New Roman"/>
          <w:color w:val="000000"/>
          <w:sz w:val="24"/>
          <w:szCs w:val="24"/>
          <w:lang w:eastAsia="ru-RU"/>
        </w:rPr>
        <w:t xml:space="preserve"> личность - для</w:t>
      </w:r>
    </w:p>
    <w:p w:rsidR="00C34F7D" w:rsidRDefault="003A638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физических лиц</w:t>
      </w:r>
    </w:p>
    <w:p w:rsidR="00C34F7D" w:rsidRDefault="003A638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w:t>
      </w:r>
    </w:p>
    <w:p w:rsidR="00C34F7D" w:rsidRDefault="003A638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ФИО</w:t>
      </w:r>
      <w:proofErr w:type="gramStart"/>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р</w:t>
      </w:r>
      <w:proofErr w:type="gramEnd"/>
      <w:r>
        <w:rPr>
          <w:rFonts w:ascii="Times New Roman" w:eastAsia="Times New Roman" w:hAnsi="Times New Roman" w:cs="Times New Roman"/>
          <w:color w:val="000000"/>
          <w:sz w:val="24"/>
          <w:szCs w:val="24"/>
          <w:lang w:eastAsia="ru-RU"/>
        </w:rPr>
        <w:t>еквизиты документа,</w:t>
      </w:r>
    </w:p>
    <w:p w:rsidR="00C34F7D" w:rsidRDefault="003A638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подтверждающего</w:t>
      </w:r>
    </w:p>
    <w:p w:rsidR="00C34F7D" w:rsidRDefault="003A638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w:t>
      </w:r>
    </w:p>
    <w:p w:rsidR="00C34F7D" w:rsidRDefault="003A638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полномочия - для представителей</w:t>
      </w:r>
    </w:p>
    <w:p w:rsidR="00C34F7D" w:rsidRDefault="003A638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заявителя</w:t>
      </w:r>
    </w:p>
    <w:p w:rsidR="00C34F7D" w:rsidRDefault="003A638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w:t>
      </w:r>
    </w:p>
    <w:p w:rsidR="00C34F7D" w:rsidRDefault="003A638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w:t>
      </w:r>
    </w:p>
    <w:p w:rsidR="00C34F7D" w:rsidRDefault="003A638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почтовый адрес, адрес</w:t>
      </w:r>
    </w:p>
    <w:p w:rsidR="00C34F7D" w:rsidRDefault="003A638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электронной почты,</w:t>
      </w:r>
    </w:p>
    <w:p w:rsidR="00C34F7D" w:rsidRDefault="003A638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номер телефона</w:t>
      </w:r>
    </w:p>
    <w:p w:rsidR="00C34F7D" w:rsidRDefault="003A638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Уведомление</w:t>
      </w:r>
      <w:r>
        <w:rPr>
          <w:rFonts w:ascii="Times New Roman" w:eastAsia="Times New Roman" w:hAnsi="Times New Roman" w:cs="Times New Roman"/>
          <w:b/>
          <w:bCs/>
          <w:color w:val="000000"/>
          <w:sz w:val="24"/>
          <w:szCs w:val="24"/>
          <w:lang w:eastAsia="ru-RU"/>
        </w:rPr>
        <w:br/>
        <w:t>о проведении земляных работ</w:t>
      </w:r>
    </w:p>
    <w:p w:rsidR="00C34F7D" w:rsidRDefault="00C34F7D">
      <w:pPr>
        <w:spacing w:after="0" w:line="240" w:lineRule="auto"/>
        <w:rPr>
          <w:rFonts w:ascii="Times New Roman" w:eastAsia="Times New Roman" w:hAnsi="Times New Roman" w:cs="Times New Roman"/>
          <w:color w:val="000000"/>
          <w:sz w:val="24"/>
          <w:szCs w:val="24"/>
          <w:lang w:eastAsia="ru-RU"/>
        </w:rPr>
      </w:pPr>
    </w:p>
    <w:p w:rsidR="00C34F7D" w:rsidRDefault="003A6383">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Настоящим уведомляю о необходимости проведения земляных работ на земельном участке по адресу: _____________________________________________________________ _____________________________________________________________________________</w:t>
      </w:r>
    </w:p>
    <w:p w:rsidR="00C34F7D" w:rsidRDefault="003A6383" w:rsidP="00A45A9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(наименование населённого пункта</w:t>
      </w:r>
      <w:proofErr w:type="gramStart"/>
      <w:r>
        <w:rPr>
          <w:rFonts w:ascii="Times New Roman" w:eastAsia="Times New Roman" w:hAnsi="Times New Roman" w:cs="Times New Roman"/>
          <w:color w:val="000000"/>
          <w:sz w:val="20"/>
          <w:szCs w:val="20"/>
          <w:lang w:eastAsia="ru-RU"/>
        </w:rPr>
        <w:t>.</w:t>
      </w:r>
      <w:proofErr w:type="gramEnd"/>
      <w:r>
        <w:rPr>
          <w:rFonts w:ascii="Times New Roman" w:eastAsia="Times New Roman" w:hAnsi="Times New Roman" w:cs="Times New Roman"/>
          <w:color w:val="000000"/>
          <w:sz w:val="20"/>
          <w:szCs w:val="20"/>
          <w:lang w:eastAsia="ru-RU"/>
        </w:rPr>
        <w:t xml:space="preserve"> </w:t>
      </w:r>
      <w:proofErr w:type="gramStart"/>
      <w:r>
        <w:rPr>
          <w:rFonts w:ascii="Times New Roman" w:eastAsia="Times New Roman" w:hAnsi="Times New Roman" w:cs="Times New Roman"/>
          <w:color w:val="000000"/>
          <w:sz w:val="20"/>
          <w:szCs w:val="20"/>
          <w:lang w:eastAsia="ru-RU"/>
        </w:rPr>
        <w:t>у</w:t>
      </w:r>
      <w:proofErr w:type="gramEnd"/>
      <w:r>
        <w:rPr>
          <w:rFonts w:ascii="Times New Roman" w:eastAsia="Times New Roman" w:hAnsi="Times New Roman" w:cs="Times New Roman"/>
          <w:color w:val="000000"/>
          <w:sz w:val="20"/>
          <w:szCs w:val="20"/>
          <w:lang w:eastAsia="ru-RU"/>
        </w:rPr>
        <w:t>лицы, номер участка, указывается</w:t>
      </w:r>
      <w:r w:rsidR="00A45A9F">
        <w:rPr>
          <w:rFonts w:ascii="Times New Roman" w:eastAsia="Times New Roman" w:hAnsi="Times New Roman" w:cs="Times New Roman"/>
          <w:color w:val="000000"/>
          <w:sz w:val="20"/>
          <w:szCs w:val="20"/>
          <w:lang w:eastAsia="ru-RU"/>
        </w:rPr>
        <w:t xml:space="preserve"> в том числе кадастровый номер</w:t>
      </w:r>
    </w:p>
    <w:p w:rsidR="00C34F7D" w:rsidRDefault="003A6383">
      <w:pPr>
        <w:spacing w:after="0" w:line="240" w:lineRule="auto"/>
        <w:ind w:firstLine="56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земельного участка, если он имеется)</w:t>
      </w:r>
    </w:p>
    <w:p w:rsidR="00A45A9F" w:rsidRDefault="00A45A9F">
      <w:pPr>
        <w:spacing w:after="0" w:line="240" w:lineRule="auto"/>
        <w:ind w:firstLine="567"/>
        <w:jc w:val="both"/>
        <w:rPr>
          <w:rFonts w:ascii="Times New Roman" w:eastAsia="Times New Roman" w:hAnsi="Times New Roman" w:cs="Times New Roman"/>
          <w:color w:val="000000"/>
          <w:sz w:val="24"/>
          <w:szCs w:val="24"/>
          <w:lang w:eastAsia="ru-RU"/>
        </w:rPr>
      </w:pPr>
    </w:p>
    <w:p w:rsidR="00C34F7D" w:rsidRDefault="003A6383">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Необходимость проведения земляных работ обусловлена аварией________________</w:t>
      </w:r>
    </w:p>
    <w:p w:rsidR="00C34F7D" w:rsidRDefault="003A6383">
      <w:pPr>
        <w:spacing w:after="0" w:line="240" w:lineRule="auto"/>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________________________________________________________(указывается фактически</w:t>
      </w:r>
      <w:proofErr w:type="gramEnd"/>
    </w:p>
    <w:p w:rsidR="00C34F7D" w:rsidRDefault="003A638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произошедшее повреждение (уничтожение) имущества в результате произошедшей аварии).</w:t>
      </w:r>
    </w:p>
    <w:p w:rsidR="00C34F7D" w:rsidRDefault="00C34F7D">
      <w:pPr>
        <w:spacing w:after="0" w:line="240" w:lineRule="auto"/>
        <w:jc w:val="both"/>
        <w:rPr>
          <w:rFonts w:ascii="Times New Roman" w:eastAsia="Times New Roman" w:hAnsi="Times New Roman" w:cs="Times New Roman"/>
          <w:color w:val="000000"/>
          <w:sz w:val="24"/>
          <w:szCs w:val="24"/>
          <w:lang w:eastAsia="ru-RU"/>
        </w:rPr>
      </w:pPr>
    </w:p>
    <w:p w:rsidR="00C34F7D" w:rsidRDefault="003A6383">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Представляю график планируемого проведения земляных работ:</w:t>
      </w:r>
    </w:p>
    <w:p w:rsidR="00C34F7D" w:rsidRDefault="00C34F7D">
      <w:pPr>
        <w:spacing w:after="0" w:line="240" w:lineRule="auto"/>
        <w:ind w:firstLine="567"/>
        <w:jc w:val="both"/>
        <w:rPr>
          <w:rFonts w:ascii="Times New Roman" w:eastAsia="Times New Roman" w:hAnsi="Times New Roman" w:cs="Times New Roman"/>
          <w:color w:val="000000"/>
          <w:sz w:val="24"/>
          <w:szCs w:val="24"/>
          <w:lang w:eastAsia="ru-RU"/>
        </w:rPr>
      </w:pPr>
    </w:p>
    <w:tbl>
      <w:tblPr>
        <w:tblStyle w:val="affa"/>
        <w:tblW w:w="9345" w:type="dxa"/>
        <w:tblInd w:w="-10" w:type="dxa"/>
        <w:tblCellMar>
          <w:left w:w="98" w:type="dxa"/>
        </w:tblCellMar>
        <w:tblLook w:val="04A0" w:firstRow="1" w:lastRow="0" w:firstColumn="1" w:lastColumn="0" w:noHBand="0" w:noVBand="1"/>
      </w:tblPr>
      <w:tblGrid>
        <w:gridCol w:w="442"/>
        <w:gridCol w:w="4421"/>
        <w:gridCol w:w="4482"/>
      </w:tblGrid>
      <w:tr w:rsidR="00C34F7D">
        <w:tc>
          <w:tcPr>
            <w:tcW w:w="442" w:type="dxa"/>
            <w:shd w:val="clear" w:color="auto" w:fill="auto"/>
            <w:tcMar>
              <w:left w:w="98" w:type="dxa"/>
            </w:tcMar>
          </w:tcPr>
          <w:p w:rsidR="00C34F7D" w:rsidRDefault="003A6383">
            <w:pPr>
              <w:spacing w:after="0" w:line="240" w:lineRule="auto"/>
              <w:jc w:val="center"/>
              <w:rPr>
                <w:rFonts w:eastAsia="Times New Roman"/>
                <w:color w:val="000000"/>
                <w:sz w:val="24"/>
                <w:szCs w:val="24"/>
              </w:rPr>
            </w:pPr>
            <w:r>
              <w:rPr>
                <w:rFonts w:ascii="Times New Roman" w:eastAsia="Times New Roman" w:hAnsi="Times New Roman" w:cs="Times New Roman"/>
                <w:color w:val="000000"/>
                <w:sz w:val="24"/>
                <w:szCs w:val="24"/>
              </w:rPr>
              <w:t>№</w:t>
            </w:r>
          </w:p>
        </w:tc>
        <w:tc>
          <w:tcPr>
            <w:tcW w:w="4421" w:type="dxa"/>
            <w:shd w:val="clear" w:color="auto" w:fill="auto"/>
            <w:tcMar>
              <w:left w:w="98" w:type="dxa"/>
            </w:tcMar>
          </w:tcPr>
          <w:p w:rsidR="00C34F7D" w:rsidRDefault="003A6383">
            <w:pPr>
              <w:spacing w:after="0" w:line="240" w:lineRule="auto"/>
              <w:jc w:val="center"/>
              <w:rPr>
                <w:rFonts w:eastAsia="Times New Roman"/>
                <w:color w:val="000000"/>
                <w:sz w:val="24"/>
                <w:szCs w:val="24"/>
              </w:rPr>
            </w:pPr>
            <w:r>
              <w:rPr>
                <w:rFonts w:ascii="Times New Roman" w:eastAsia="Times New Roman" w:hAnsi="Times New Roman" w:cs="Times New Roman"/>
                <w:color w:val="000000"/>
                <w:sz w:val="24"/>
                <w:szCs w:val="24"/>
              </w:rPr>
              <w:t>Мероприятие</w:t>
            </w:r>
          </w:p>
        </w:tc>
        <w:tc>
          <w:tcPr>
            <w:tcW w:w="4482" w:type="dxa"/>
            <w:shd w:val="clear" w:color="auto" w:fill="auto"/>
            <w:tcMar>
              <w:left w:w="98" w:type="dxa"/>
            </w:tcMar>
          </w:tcPr>
          <w:p w:rsidR="00C34F7D" w:rsidRDefault="003A6383">
            <w:pPr>
              <w:spacing w:after="0" w:line="240" w:lineRule="auto"/>
              <w:jc w:val="center"/>
              <w:rPr>
                <w:rFonts w:eastAsia="Times New Roman"/>
                <w:color w:val="000000"/>
                <w:sz w:val="24"/>
                <w:szCs w:val="24"/>
              </w:rPr>
            </w:pPr>
            <w:r>
              <w:rPr>
                <w:rFonts w:ascii="Times New Roman" w:eastAsia="Times New Roman" w:hAnsi="Times New Roman" w:cs="Times New Roman"/>
                <w:color w:val="000000"/>
                <w:sz w:val="24"/>
                <w:szCs w:val="24"/>
              </w:rPr>
              <w:t>Начальные и конечные даты и время проведения соответствующего мероприятия</w:t>
            </w:r>
          </w:p>
        </w:tc>
      </w:tr>
      <w:tr w:rsidR="00C34F7D">
        <w:tc>
          <w:tcPr>
            <w:tcW w:w="442" w:type="dxa"/>
            <w:shd w:val="clear" w:color="auto" w:fill="auto"/>
            <w:tcMar>
              <w:left w:w="98" w:type="dxa"/>
            </w:tcMar>
          </w:tcPr>
          <w:p w:rsidR="00C34F7D" w:rsidRDefault="00C34F7D">
            <w:pPr>
              <w:spacing w:after="0" w:line="240" w:lineRule="auto"/>
              <w:jc w:val="center"/>
              <w:rPr>
                <w:rFonts w:eastAsia="Times New Roman"/>
                <w:color w:val="000000"/>
                <w:sz w:val="24"/>
                <w:szCs w:val="24"/>
              </w:rPr>
            </w:pPr>
          </w:p>
        </w:tc>
        <w:tc>
          <w:tcPr>
            <w:tcW w:w="4421" w:type="dxa"/>
            <w:shd w:val="clear" w:color="auto" w:fill="auto"/>
            <w:tcMar>
              <w:left w:w="98" w:type="dxa"/>
            </w:tcMar>
          </w:tcPr>
          <w:p w:rsidR="00C34F7D" w:rsidRDefault="00C34F7D">
            <w:pPr>
              <w:spacing w:after="0" w:line="240" w:lineRule="auto"/>
              <w:jc w:val="center"/>
              <w:rPr>
                <w:rFonts w:eastAsia="Times New Roman"/>
                <w:color w:val="000000"/>
                <w:sz w:val="24"/>
                <w:szCs w:val="24"/>
              </w:rPr>
            </w:pPr>
          </w:p>
        </w:tc>
        <w:tc>
          <w:tcPr>
            <w:tcW w:w="4482" w:type="dxa"/>
            <w:shd w:val="clear" w:color="auto" w:fill="auto"/>
            <w:tcMar>
              <w:left w:w="98" w:type="dxa"/>
            </w:tcMar>
          </w:tcPr>
          <w:p w:rsidR="00C34F7D" w:rsidRDefault="00C34F7D">
            <w:pPr>
              <w:spacing w:after="0" w:line="240" w:lineRule="auto"/>
              <w:jc w:val="center"/>
              <w:rPr>
                <w:rFonts w:eastAsia="Times New Roman"/>
                <w:color w:val="000000"/>
                <w:sz w:val="24"/>
                <w:szCs w:val="24"/>
              </w:rPr>
            </w:pPr>
          </w:p>
        </w:tc>
      </w:tr>
      <w:tr w:rsidR="00C34F7D">
        <w:tc>
          <w:tcPr>
            <w:tcW w:w="442" w:type="dxa"/>
            <w:shd w:val="clear" w:color="auto" w:fill="auto"/>
            <w:tcMar>
              <w:left w:w="98" w:type="dxa"/>
            </w:tcMar>
          </w:tcPr>
          <w:p w:rsidR="00C34F7D" w:rsidRDefault="00C34F7D">
            <w:pPr>
              <w:spacing w:after="0" w:line="240" w:lineRule="auto"/>
              <w:jc w:val="center"/>
              <w:rPr>
                <w:rFonts w:eastAsia="Times New Roman"/>
                <w:color w:val="000000"/>
                <w:sz w:val="24"/>
                <w:szCs w:val="24"/>
              </w:rPr>
            </w:pPr>
          </w:p>
        </w:tc>
        <w:tc>
          <w:tcPr>
            <w:tcW w:w="4421" w:type="dxa"/>
            <w:shd w:val="clear" w:color="auto" w:fill="auto"/>
            <w:tcMar>
              <w:left w:w="98" w:type="dxa"/>
            </w:tcMar>
          </w:tcPr>
          <w:p w:rsidR="00C34F7D" w:rsidRDefault="00C34F7D">
            <w:pPr>
              <w:spacing w:after="0" w:line="240" w:lineRule="auto"/>
              <w:jc w:val="center"/>
              <w:rPr>
                <w:rFonts w:eastAsia="Times New Roman"/>
                <w:color w:val="000000"/>
                <w:sz w:val="24"/>
                <w:szCs w:val="24"/>
              </w:rPr>
            </w:pPr>
          </w:p>
        </w:tc>
        <w:tc>
          <w:tcPr>
            <w:tcW w:w="4482" w:type="dxa"/>
            <w:shd w:val="clear" w:color="auto" w:fill="auto"/>
            <w:tcMar>
              <w:left w:w="98" w:type="dxa"/>
            </w:tcMar>
          </w:tcPr>
          <w:p w:rsidR="00C34F7D" w:rsidRDefault="00C34F7D">
            <w:pPr>
              <w:spacing w:after="0" w:line="240" w:lineRule="auto"/>
              <w:jc w:val="center"/>
              <w:rPr>
                <w:rFonts w:eastAsia="Times New Roman"/>
                <w:color w:val="000000"/>
                <w:sz w:val="24"/>
                <w:szCs w:val="24"/>
              </w:rPr>
            </w:pPr>
          </w:p>
        </w:tc>
      </w:tr>
    </w:tbl>
    <w:p w:rsidR="00C34F7D" w:rsidRDefault="00C34F7D">
      <w:pPr>
        <w:spacing w:after="0" w:line="240" w:lineRule="auto"/>
        <w:rPr>
          <w:rFonts w:ascii="Times New Roman" w:eastAsia="Times New Roman" w:hAnsi="Times New Roman" w:cs="Times New Roman"/>
          <w:color w:val="000000"/>
          <w:sz w:val="24"/>
          <w:szCs w:val="24"/>
          <w:lang w:eastAsia="ru-RU"/>
        </w:rPr>
      </w:pPr>
    </w:p>
    <w:p w:rsidR="00C34F7D" w:rsidRDefault="003A6383">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Обязуюсь восстановить указанный в настоящем уведомлении земельный участок в первоначальном виде после завершения земляных работ до ________________________ (указывается дата завершения исполнения соответствующей обязанности).</w:t>
      </w:r>
    </w:p>
    <w:p w:rsidR="00C34F7D" w:rsidRDefault="003A6383">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Даю согласие на обработку моих персональных данных, указанных в заявлении, в порядке, установленном </w:t>
      </w:r>
      <w:hyperlink r:id="rId9">
        <w:r>
          <w:rPr>
            <w:rStyle w:val="-"/>
            <w:rFonts w:ascii="Times New Roman" w:eastAsia="Times New Roman" w:hAnsi="Times New Roman" w:cs="Times New Roman"/>
            <w:color w:val="000000"/>
            <w:sz w:val="24"/>
            <w:szCs w:val="24"/>
            <w:lang w:eastAsia="ru-RU"/>
          </w:rPr>
          <w:t>законодательством</w:t>
        </w:r>
      </w:hyperlink>
      <w:r>
        <w:rPr>
          <w:rFonts w:ascii="Times New Roman" w:eastAsia="Times New Roman" w:hAnsi="Times New Roman" w:cs="Times New Roman"/>
          <w:color w:val="000000"/>
          <w:sz w:val="24"/>
          <w:szCs w:val="24"/>
          <w:lang w:eastAsia="ru-RU"/>
        </w:rPr>
        <w:t xml:space="preserve"> Российской Федерации о персональных данных</w:t>
      </w:r>
      <w:r>
        <w:rPr>
          <w:rStyle w:val="af0"/>
          <w:rFonts w:ascii="Times New Roman" w:eastAsia="Times New Roman" w:hAnsi="Times New Roman" w:cs="Times New Roman"/>
          <w:color w:val="000000"/>
          <w:sz w:val="24"/>
          <w:szCs w:val="24"/>
          <w:lang w:eastAsia="ru-RU"/>
        </w:rPr>
        <w:footnoteReference w:id="5"/>
      </w:r>
      <w:r>
        <w:rPr>
          <w:rFonts w:ascii="Times New Roman" w:eastAsia="Times New Roman" w:hAnsi="Times New Roman" w:cs="Times New Roman"/>
          <w:color w:val="000000"/>
          <w:sz w:val="24"/>
          <w:szCs w:val="24"/>
          <w:lang w:eastAsia="ru-RU"/>
        </w:rPr>
        <w:t>.</w:t>
      </w:r>
    </w:p>
    <w:p w:rsidR="00C34F7D" w:rsidRDefault="003A638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               ___________________________________________________</w:t>
      </w:r>
    </w:p>
    <w:p w:rsidR="00C34F7D" w:rsidRDefault="003A6383">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proofErr w:type="gramStart"/>
      <w:r>
        <w:rPr>
          <w:rFonts w:ascii="Times New Roman" w:eastAsia="Times New Roman" w:hAnsi="Times New Roman" w:cs="Times New Roman"/>
          <w:color w:val="000000"/>
          <w:sz w:val="20"/>
          <w:szCs w:val="20"/>
          <w:lang w:eastAsia="ru-RU"/>
        </w:rPr>
        <w:t>(подпись)                                                 (фамилия, имя и (при наличии) отчество подписавшего лица</w:t>
      </w:r>
      <w:proofErr w:type="gramEnd"/>
    </w:p>
    <w:p w:rsidR="00C34F7D" w:rsidRDefault="003A638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___________________________________________________</w:t>
      </w:r>
    </w:p>
    <w:p w:rsidR="00C34F7D" w:rsidRDefault="003A6383">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наименование должности подписавшего лица либо</w:t>
      </w:r>
    </w:p>
    <w:p w:rsidR="00C34F7D" w:rsidRDefault="003A638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___________________________________________________</w:t>
      </w:r>
    </w:p>
    <w:p w:rsidR="00C34F7D" w:rsidRDefault="003A6383">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М.П.                                                                       указание на то, что подписавшее лицо</w:t>
      </w:r>
    </w:p>
    <w:p w:rsidR="00C34F7D" w:rsidRDefault="003A6383">
      <w:pPr>
        <w:spacing w:after="0" w:line="240" w:lineRule="auto"/>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0"/>
          <w:szCs w:val="20"/>
          <w:lang w:eastAsia="ru-RU"/>
        </w:rPr>
        <w:t>(для юридических</w:t>
      </w:r>
      <w:r>
        <w:rPr>
          <w:rFonts w:ascii="Times New Roman" w:eastAsia="Times New Roman" w:hAnsi="Times New Roman" w:cs="Times New Roman"/>
          <w:color w:val="000000"/>
          <w:sz w:val="24"/>
          <w:szCs w:val="24"/>
          <w:lang w:eastAsia="ru-RU"/>
        </w:rPr>
        <w:t xml:space="preserve">                          ___________________________________________________</w:t>
      </w:r>
      <w:proofErr w:type="gramEnd"/>
    </w:p>
    <w:p w:rsidR="00C34F7D" w:rsidRDefault="003A6383">
      <w:pPr>
        <w:spacing w:after="0" w:line="240" w:lineRule="auto"/>
        <w:jc w:val="both"/>
        <w:rPr>
          <w:rFonts w:ascii="Times New Roman" w:eastAsia="Times New Roman" w:hAnsi="Times New Roman" w:cs="Times New Roman"/>
          <w:color w:val="000000"/>
          <w:sz w:val="20"/>
          <w:szCs w:val="20"/>
          <w:lang w:eastAsia="ru-RU"/>
        </w:rPr>
      </w:pPr>
      <w:bookmarkStart w:id="93" w:name="_Hlk10815552"/>
      <w:bookmarkEnd w:id="93"/>
      <w:proofErr w:type="gramStart"/>
      <w:r>
        <w:rPr>
          <w:rFonts w:ascii="Times New Roman" w:eastAsia="Times New Roman" w:hAnsi="Times New Roman" w:cs="Times New Roman"/>
          <w:color w:val="000000"/>
          <w:sz w:val="20"/>
          <w:szCs w:val="20"/>
          <w:lang w:eastAsia="ru-RU"/>
        </w:rPr>
        <w:t>лиц, при наличии)                                                        является представителем по доверенности)</w:t>
      </w:r>
      <w:proofErr w:type="gramEnd"/>
    </w:p>
    <w:p w:rsidR="00C34F7D" w:rsidRDefault="00C34F7D">
      <w:pPr>
        <w:spacing w:after="0" w:line="240" w:lineRule="auto"/>
        <w:rPr>
          <w:rFonts w:ascii="Times New Roman" w:eastAsia="Times New Roman" w:hAnsi="Times New Roman" w:cs="Times New Roman"/>
          <w:color w:val="000000"/>
          <w:sz w:val="24"/>
          <w:szCs w:val="24"/>
          <w:lang w:eastAsia="ru-RU"/>
        </w:rPr>
      </w:pPr>
    </w:p>
    <w:p w:rsidR="00C34F7D" w:rsidRDefault="00C34F7D">
      <w:pPr>
        <w:spacing w:after="0" w:line="240" w:lineRule="auto"/>
        <w:rPr>
          <w:rFonts w:ascii="Times New Roman" w:eastAsia="Times New Roman" w:hAnsi="Times New Roman" w:cs="Times New Roman"/>
          <w:color w:val="000000"/>
          <w:sz w:val="24"/>
          <w:szCs w:val="24"/>
          <w:lang w:eastAsia="ru-RU"/>
        </w:rPr>
      </w:pPr>
      <w:bookmarkStart w:id="94" w:name="sub_10001"/>
      <w:bookmarkEnd w:id="94"/>
    </w:p>
    <w:p w:rsidR="00C34F7D" w:rsidRDefault="00C34F7D">
      <w:pPr>
        <w:spacing w:after="0" w:line="240" w:lineRule="auto"/>
        <w:jc w:val="right"/>
        <w:rPr>
          <w:rFonts w:ascii="Times New Roman" w:eastAsia="Times New Roman" w:hAnsi="Times New Roman" w:cs="Times New Roman"/>
          <w:color w:val="000000"/>
          <w:sz w:val="24"/>
          <w:szCs w:val="24"/>
          <w:lang w:eastAsia="ru-RU"/>
        </w:rPr>
      </w:pPr>
      <w:bookmarkStart w:id="95" w:name="sub_20000"/>
      <w:bookmarkEnd w:id="95"/>
    </w:p>
    <w:p w:rsidR="00C34F7D" w:rsidRDefault="00C34F7D">
      <w:pPr>
        <w:spacing w:after="0" w:line="240" w:lineRule="auto"/>
        <w:jc w:val="right"/>
        <w:rPr>
          <w:rFonts w:ascii="Times New Roman" w:eastAsia="Times New Roman" w:hAnsi="Times New Roman" w:cs="Times New Roman"/>
          <w:color w:val="000000"/>
          <w:sz w:val="24"/>
          <w:szCs w:val="24"/>
          <w:lang w:eastAsia="ru-RU"/>
        </w:rPr>
      </w:pPr>
    </w:p>
    <w:p w:rsidR="00C34F7D" w:rsidRDefault="00C34F7D">
      <w:pPr>
        <w:spacing w:after="0" w:line="240" w:lineRule="auto"/>
        <w:jc w:val="right"/>
        <w:rPr>
          <w:rFonts w:ascii="Times New Roman" w:eastAsia="Times New Roman" w:hAnsi="Times New Roman" w:cs="Times New Roman"/>
          <w:color w:val="000000"/>
          <w:sz w:val="24"/>
          <w:szCs w:val="24"/>
          <w:lang w:eastAsia="ru-RU"/>
        </w:rPr>
      </w:pPr>
    </w:p>
    <w:p w:rsidR="00C34F7D" w:rsidRDefault="00C34F7D">
      <w:pPr>
        <w:spacing w:after="0" w:line="240" w:lineRule="auto"/>
        <w:jc w:val="right"/>
        <w:rPr>
          <w:rFonts w:ascii="Times New Roman" w:eastAsia="Times New Roman" w:hAnsi="Times New Roman" w:cs="Times New Roman"/>
          <w:color w:val="000000"/>
          <w:sz w:val="24"/>
          <w:szCs w:val="24"/>
          <w:lang w:eastAsia="ru-RU"/>
        </w:rPr>
      </w:pPr>
    </w:p>
    <w:p w:rsidR="00C34F7D" w:rsidRDefault="00C34F7D">
      <w:pPr>
        <w:spacing w:after="0" w:line="240" w:lineRule="auto"/>
        <w:jc w:val="right"/>
        <w:rPr>
          <w:rFonts w:ascii="Times New Roman" w:eastAsia="Times New Roman" w:hAnsi="Times New Roman" w:cs="Times New Roman"/>
          <w:color w:val="000000"/>
          <w:sz w:val="24"/>
          <w:szCs w:val="24"/>
          <w:lang w:eastAsia="ru-RU"/>
        </w:rPr>
      </w:pPr>
    </w:p>
    <w:p w:rsidR="00C34F7D" w:rsidRDefault="00C34F7D">
      <w:pPr>
        <w:spacing w:after="0" w:line="240" w:lineRule="auto"/>
        <w:jc w:val="right"/>
        <w:rPr>
          <w:rFonts w:ascii="Times New Roman" w:eastAsia="Times New Roman" w:hAnsi="Times New Roman" w:cs="Times New Roman"/>
          <w:color w:val="000000"/>
          <w:sz w:val="24"/>
          <w:szCs w:val="24"/>
          <w:lang w:eastAsia="ru-RU"/>
        </w:rPr>
      </w:pPr>
    </w:p>
    <w:p w:rsidR="00C34F7D" w:rsidRDefault="00C34F7D">
      <w:pPr>
        <w:spacing w:after="0" w:line="240" w:lineRule="auto"/>
        <w:jc w:val="right"/>
        <w:rPr>
          <w:rFonts w:ascii="Times New Roman" w:eastAsia="Times New Roman" w:hAnsi="Times New Roman" w:cs="Times New Roman"/>
          <w:color w:val="000000"/>
          <w:sz w:val="24"/>
          <w:szCs w:val="24"/>
          <w:lang w:eastAsia="ru-RU"/>
        </w:rPr>
      </w:pPr>
    </w:p>
    <w:p w:rsidR="00C34F7D" w:rsidRDefault="00C34F7D">
      <w:pPr>
        <w:spacing w:after="0" w:line="240" w:lineRule="auto"/>
        <w:jc w:val="right"/>
        <w:rPr>
          <w:rFonts w:ascii="Times New Roman" w:eastAsia="Times New Roman" w:hAnsi="Times New Roman" w:cs="Times New Roman"/>
          <w:color w:val="000000"/>
          <w:sz w:val="24"/>
          <w:szCs w:val="24"/>
          <w:lang w:eastAsia="ru-RU"/>
        </w:rPr>
      </w:pPr>
    </w:p>
    <w:p w:rsidR="00C34F7D" w:rsidRDefault="00C34F7D">
      <w:pPr>
        <w:spacing w:after="0" w:line="240" w:lineRule="auto"/>
        <w:jc w:val="right"/>
        <w:rPr>
          <w:rFonts w:ascii="Times New Roman" w:eastAsia="Times New Roman" w:hAnsi="Times New Roman" w:cs="Times New Roman"/>
          <w:color w:val="000000"/>
          <w:sz w:val="24"/>
          <w:szCs w:val="24"/>
          <w:lang w:eastAsia="ru-RU"/>
        </w:rPr>
      </w:pPr>
    </w:p>
    <w:p w:rsidR="00C34F7D" w:rsidRDefault="00C34F7D">
      <w:pPr>
        <w:spacing w:after="0" w:line="240" w:lineRule="auto"/>
        <w:jc w:val="right"/>
        <w:rPr>
          <w:rFonts w:ascii="Times New Roman" w:eastAsia="Times New Roman" w:hAnsi="Times New Roman" w:cs="Times New Roman"/>
          <w:color w:val="000000"/>
          <w:sz w:val="24"/>
          <w:szCs w:val="24"/>
          <w:lang w:eastAsia="ru-RU"/>
        </w:rPr>
      </w:pPr>
    </w:p>
    <w:p w:rsidR="00C34F7D" w:rsidRDefault="00C34F7D">
      <w:pPr>
        <w:spacing w:after="0" w:line="240" w:lineRule="auto"/>
        <w:jc w:val="right"/>
        <w:rPr>
          <w:rFonts w:ascii="Times New Roman" w:eastAsia="Times New Roman" w:hAnsi="Times New Roman" w:cs="Times New Roman"/>
          <w:color w:val="000000"/>
          <w:sz w:val="24"/>
          <w:szCs w:val="24"/>
          <w:lang w:eastAsia="ru-RU"/>
        </w:rPr>
      </w:pPr>
    </w:p>
    <w:p w:rsidR="00C34F7D" w:rsidRDefault="00C34F7D">
      <w:pPr>
        <w:spacing w:after="0" w:line="240" w:lineRule="auto"/>
        <w:jc w:val="right"/>
        <w:rPr>
          <w:rFonts w:ascii="Times New Roman" w:eastAsia="Times New Roman" w:hAnsi="Times New Roman" w:cs="Times New Roman"/>
          <w:color w:val="000000"/>
          <w:sz w:val="24"/>
          <w:szCs w:val="24"/>
          <w:lang w:eastAsia="ru-RU"/>
        </w:rPr>
      </w:pPr>
    </w:p>
    <w:p w:rsidR="00C34F7D" w:rsidRDefault="00C34F7D">
      <w:pPr>
        <w:spacing w:after="0" w:line="240" w:lineRule="auto"/>
        <w:jc w:val="right"/>
        <w:rPr>
          <w:rFonts w:ascii="Times New Roman" w:eastAsia="Times New Roman" w:hAnsi="Times New Roman" w:cs="Times New Roman"/>
          <w:color w:val="000000"/>
          <w:sz w:val="24"/>
          <w:szCs w:val="24"/>
          <w:lang w:eastAsia="ru-RU"/>
        </w:rPr>
      </w:pPr>
    </w:p>
    <w:p w:rsidR="00C34F7D" w:rsidRDefault="00C34F7D">
      <w:pPr>
        <w:spacing w:after="0" w:line="240" w:lineRule="auto"/>
        <w:jc w:val="right"/>
        <w:rPr>
          <w:rFonts w:ascii="Times New Roman" w:eastAsia="Times New Roman" w:hAnsi="Times New Roman" w:cs="Times New Roman"/>
          <w:color w:val="000000"/>
          <w:sz w:val="24"/>
          <w:szCs w:val="24"/>
          <w:lang w:eastAsia="ru-RU"/>
        </w:rPr>
      </w:pPr>
    </w:p>
    <w:p w:rsidR="00C34F7D" w:rsidRDefault="00C34F7D">
      <w:pPr>
        <w:spacing w:after="0" w:line="240" w:lineRule="auto"/>
        <w:jc w:val="right"/>
        <w:rPr>
          <w:rFonts w:ascii="Times New Roman" w:eastAsia="Times New Roman" w:hAnsi="Times New Roman" w:cs="Times New Roman"/>
          <w:color w:val="000000"/>
          <w:sz w:val="24"/>
          <w:szCs w:val="24"/>
          <w:lang w:eastAsia="ru-RU"/>
        </w:rPr>
      </w:pPr>
    </w:p>
    <w:p w:rsidR="00C34F7D" w:rsidRDefault="00C34F7D">
      <w:pPr>
        <w:spacing w:after="0" w:line="240" w:lineRule="auto"/>
        <w:jc w:val="right"/>
        <w:rPr>
          <w:rFonts w:ascii="Times New Roman" w:eastAsia="Times New Roman" w:hAnsi="Times New Roman" w:cs="Times New Roman"/>
          <w:color w:val="000000"/>
          <w:sz w:val="24"/>
          <w:szCs w:val="24"/>
          <w:lang w:eastAsia="ru-RU"/>
        </w:rPr>
      </w:pPr>
    </w:p>
    <w:p w:rsidR="00C34F7D" w:rsidRDefault="00C34F7D">
      <w:pPr>
        <w:spacing w:after="0" w:line="240" w:lineRule="auto"/>
        <w:jc w:val="right"/>
        <w:rPr>
          <w:rFonts w:ascii="Times New Roman" w:eastAsia="Times New Roman" w:hAnsi="Times New Roman" w:cs="Times New Roman"/>
          <w:color w:val="000000"/>
          <w:sz w:val="24"/>
          <w:szCs w:val="24"/>
          <w:lang w:eastAsia="ru-RU"/>
        </w:rPr>
      </w:pPr>
    </w:p>
    <w:p w:rsidR="00C34F7D" w:rsidRDefault="00C34F7D">
      <w:pPr>
        <w:spacing w:after="0" w:line="240" w:lineRule="auto"/>
        <w:rPr>
          <w:rFonts w:ascii="Times New Roman" w:eastAsia="Times New Roman" w:hAnsi="Times New Roman" w:cs="Times New Roman"/>
          <w:color w:val="000000"/>
          <w:sz w:val="24"/>
          <w:szCs w:val="24"/>
          <w:lang w:eastAsia="ru-RU"/>
        </w:rPr>
      </w:pPr>
    </w:p>
    <w:p w:rsidR="00C34F7D" w:rsidRDefault="003A638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Приложение 3</w:t>
      </w:r>
    </w:p>
    <w:p w:rsidR="00C34F7D" w:rsidRDefault="00C34F7D">
      <w:pPr>
        <w:spacing w:after="0" w:line="240" w:lineRule="auto"/>
        <w:rPr>
          <w:rFonts w:ascii="Times New Roman" w:eastAsia="Times New Roman" w:hAnsi="Times New Roman" w:cs="Times New Roman"/>
          <w:color w:val="000000"/>
          <w:sz w:val="24"/>
          <w:szCs w:val="24"/>
          <w:lang w:eastAsia="ru-RU"/>
        </w:rPr>
      </w:pPr>
    </w:p>
    <w:p w:rsidR="00C34F7D" w:rsidRDefault="003A638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Руководителю уполномоченного органа</w:t>
      </w:r>
    </w:p>
    <w:p w:rsidR="00C34F7D" w:rsidRDefault="003A638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w:t>
      </w:r>
    </w:p>
    <w:p w:rsidR="00C34F7D" w:rsidRDefault="003A6383">
      <w:pPr>
        <w:spacing w:after="0" w:line="240" w:lineRule="auto"/>
        <w:jc w:val="right"/>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(наименование руководителя</w:t>
      </w:r>
      <w:proofErr w:type="gramEnd"/>
    </w:p>
    <w:p w:rsidR="00C34F7D" w:rsidRDefault="003A638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 уполномоченного органа)</w:t>
      </w:r>
    </w:p>
    <w:p w:rsidR="00C34F7D" w:rsidRDefault="003A638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w:t>
      </w:r>
    </w:p>
    <w:p w:rsidR="00C34F7D" w:rsidRDefault="003A638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Для юридических лиц: наименование,</w:t>
      </w:r>
    </w:p>
    <w:p w:rsidR="00C34F7D" w:rsidRDefault="003A638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место нахождения,</w:t>
      </w:r>
    </w:p>
    <w:p w:rsidR="00C34F7D" w:rsidRDefault="003A638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w:t>
      </w:r>
    </w:p>
    <w:p w:rsidR="00C34F7D" w:rsidRDefault="003A638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ОГРН, ИНН</w:t>
      </w:r>
      <w:r>
        <w:rPr>
          <w:rStyle w:val="af0"/>
          <w:rFonts w:ascii="Times New Roman" w:eastAsia="Times New Roman" w:hAnsi="Times New Roman" w:cs="Times New Roman"/>
          <w:color w:val="000000"/>
          <w:sz w:val="24"/>
          <w:szCs w:val="24"/>
          <w:lang w:eastAsia="ru-RU"/>
        </w:rPr>
        <w:footnoteReference w:id="6"/>
      </w:r>
      <w:r>
        <w:rPr>
          <w:rFonts w:ascii="Times New Roman" w:eastAsia="Times New Roman" w:hAnsi="Times New Roman" w:cs="Times New Roman"/>
          <w:color w:val="000000"/>
          <w:sz w:val="24"/>
          <w:szCs w:val="24"/>
          <w:lang w:eastAsia="ru-RU"/>
        </w:rPr>
        <w:t xml:space="preserve"> </w:t>
      </w:r>
    </w:p>
    <w:p w:rsidR="00C34F7D" w:rsidRDefault="003A638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w:t>
      </w:r>
    </w:p>
    <w:p w:rsidR="00C34F7D" w:rsidRDefault="003A638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для физических лиц: фамилия, имя и</w:t>
      </w:r>
    </w:p>
    <w:p w:rsidR="00C34F7D" w:rsidRDefault="003A638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 наличии) отчество,</w:t>
      </w:r>
    </w:p>
    <w:p w:rsidR="00C34F7D" w:rsidRDefault="003A638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w:t>
      </w:r>
    </w:p>
    <w:p w:rsidR="00C34F7D" w:rsidRDefault="003A638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дата и место рождения, адрес места</w:t>
      </w:r>
    </w:p>
    <w:p w:rsidR="00C34F7D" w:rsidRDefault="003A638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жительства (регистрации)</w:t>
      </w:r>
    </w:p>
    <w:p w:rsidR="00C34F7D" w:rsidRDefault="003A638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w:t>
      </w:r>
    </w:p>
    <w:p w:rsidR="00C34F7D" w:rsidRDefault="003A638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реквизиты документа,</w:t>
      </w:r>
    </w:p>
    <w:p w:rsidR="00C34F7D" w:rsidRDefault="003A6383">
      <w:pPr>
        <w:spacing w:after="0" w:line="240" w:lineRule="auto"/>
        <w:jc w:val="right"/>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удостоверяющего</w:t>
      </w:r>
      <w:proofErr w:type="gramEnd"/>
      <w:r>
        <w:rPr>
          <w:rFonts w:ascii="Times New Roman" w:eastAsia="Times New Roman" w:hAnsi="Times New Roman" w:cs="Times New Roman"/>
          <w:color w:val="000000"/>
          <w:sz w:val="24"/>
          <w:szCs w:val="24"/>
          <w:lang w:eastAsia="ru-RU"/>
        </w:rPr>
        <w:t xml:space="preserve"> личность</w:t>
      </w:r>
    </w:p>
    <w:p w:rsidR="00C34F7D" w:rsidRDefault="003A638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w:t>
      </w:r>
    </w:p>
    <w:p w:rsidR="00C34F7D" w:rsidRDefault="003A6383">
      <w:pPr>
        <w:spacing w:after="0" w:line="240" w:lineRule="auto"/>
        <w:jc w:val="right"/>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(наименование, серия и номер, дата</w:t>
      </w:r>
      <w:proofErr w:type="gramEnd"/>
    </w:p>
    <w:p w:rsidR="00C34F7D" w:rsidRDefault="003A638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выдачи, наименование органа,</w:t>
      </w:r>
    </w:p>
    <w:p w:rsidR="00C34F7D" w:rsidRDefault="003A6383">
      <w:pPr>
        <w:spacing w:after="0" w:line="240" w:lineRule="auto"/>
        <w:jc w:val="right"/>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выдавшего</w:t>
      </w:r>
      <w:proofErr w:type="gramEnd"/>
      <w:r>
        <w:rPr>
          <w:rFonts w:ascii="Times New Roman" w:eastAsia="Times New Roman" w:hAnsi="Times New Roman" w:cs="Times New Roman"/>
          <w:color w:val="000000"/>
          <w:sz w:val="24"/>
          <w:szCs w:val="24"/>
          <w:lang w:eastAsia="ru-RU"/>
        </w:rPr>
        <w:t xml:space="preserve"> документ)</w:t>
      </w:r>
    </w:p>
    <w:p w:rsidR="00C34F7D" w:rsidRDefault="003A638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w:t>
      </w:r>
    </w:p>
    <w:p w:rsidR="00C34F7D" w:rsidRDefault="003A638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номер телефона, факс</w:t>
      </w:r>
    </w:p>
    <w:p w:rsidR="00C34F7D" w:rsidRDefault="003A638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w:t>
      </w:r>
    </w:p>
    <w:p w:rsidR="00C34F7D" w:rsidRDefault="003A638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почтовый адрес и (или) адрес</w:t>
      </w:r>
    </w:p>
    <w:p w:rsidR="00C34F7D" w:rsidRDefault="003A638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электронной почты для связи</w:t>
      </w:r>
    </w:p>
    <w:p w:rsidR="00C34F7D" w:rsidRDefault="00C34F7D">
      <w:pPr>
        <w:spacing w:after="0" w:line="240" w:lineRule="auto"/>
        <w:rPr>
          <w:rFonts w:ascii="Times New Roman" w:eastAsia="Times New Roman" w:hAnsi="Times New Roman" w:cs="Times New Roman"/>
          <w:color w:val="000000"/>
          <w:sz w:val="24"/>
          <w:szCs w:val="24"/>
          <w:lang w:eastAsia="ru-RU"/>
        </w:rPr>
      </w:pPr>
    </w:p>
    <w:p w:rsidR="00C34F7D" w:rsidRDefault="003A638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Заявление</w:t>
      </w:r>
      <w:r>
        <w:rPr>
          <w:rFonts w:ascii="Times New Roman" w:eastAsia="Times New Roman" w:hAnsi="Times New Roman" w:cs="Times New Roman"/>
          <w:b/>
          <w:bCs/>
          <w:color w:val="000000"/>
          <w:sz w:val="24"/>
          <w:szCs w:val="24"/>
          <w:lang w:eastAsia="ru-RU"/>
        </w:rPr>
        <w:br/>
        <w:t>о предоставлении разрешения на осуществление земляных работ</w:t>
      </w:r>
    </w:p>
    <w:p w:rsidR="00C34F7D" w:rsidRDefault="00C34F7D">
      <w:pPr>
        <w:spacing w:after="0" w:line="240" w:lineRule="auto"/>
        <w:rPr>
          <w:rFonts w:ascii="Times New Roman" w:eastAsia="Times New Roman" w:hAnsi="Times New Roman" w:cs="Times New Roman"/>
          <w:color w:val="000000"/>
          <w:sz w:val="24"/>
          <w:szCs w:val="24"/>
          <w:lang w:eastAsia="ru-RU"/>
        </w:rPr>
      </w:pPr>
    </w:p>
    <w:p w:rsidR="00C34F7D" w:rsidRDefault="003A6383">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Прошу предоставить разрешение на осуществление земляных работ на следующем земельном участке/на земле, государственная собственность на которую не разграничена (указывается нужное).</w:t>
      </w:r>
    </w:p>
    <w:p w:rsidR="00C34F7D" w:rsidRDefault="003A6383">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Кадастровый номер земельного участка: ______________________________ (если имеется).</w:t>
      </w:r>
    </w:p>
    <w:p w:rsidR="00C34F7D" w:rsidRDefault="003A6383">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Местоположение земельного участка (участка земли, государственная собственность на которую не разграничена): _________________________________________ ___________________________________________(указывается адрес земельного участка: адрес земельного участка указывается в соответствии со сведениями Единого государственного реестра недвижимости, если земельный участок поставлен на кадастровый учет: в отношении участка земли, государственная собственность на которую не разграничена, указываются координаты характерных точек границ территории)</w:t>
      </w:r>
    </w:p>
    <w:p w:rsidR="00C34F7D" w:rsidRDefault="003A6383">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Площадь земельного участка (земли) ___________________________ кв. м (указывается площадь земельного участка (земли); площадь земельного участка указывается в соответствии </w:t>
      </w:r>
      <w:r>
        <w:rPr>
          <w:rFonts w:ascii="Times New Roman" w:eastAsia="Times New Roman" w:hAnsi="Times New Roman" w:cs="Times New Roman"/>
          <w:color w:val="000000"/>
          <w:sz w:val="24"/>
          <w:szCs w:val="24"/>
          <w:lang w:eastAsia="ru-RU"/>
        </w:rPr>
        <w:lastRenderedPageBreak/>
        <w:t>со сведениями Единого государственного реестра недвижимости, если земельный участок поставлен на кадастровый учет)</w:t>
      </w:r>
    </w:p>
    <w:p w:rsidR="00C34F7D" w:rsidRDefault="003A6383">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Приложения, согласно пункту 13.6</w:t>
      </w:r>
      <w:r>
        <w:rPr>
          <w:rFonts w:eastAsia="Times New Roman" w:cs="Calibri"/>
          <w:color w:val="000000"/>
          <w:lang w:eastAsia="ru-RU"/>
        </w:rPr>
        <w:t xml:space="preserve"> </w:t>
      </w:r>
      <w:r>
        <w:rPr>
          <w:rFonts w:ascii="Times New Roman" w:eastAsia="Times New Roman" w:hAnsi="Times New Roman" w:cs="Times New Roman"/>
          <w:color w:val="000000"/>
          <w:sz w:val="24"/>
          <w:szCs w:val="24"/>
          <w:lang w:eastAsia="ar-SA"/>
        </w:rPr>
        <w:t xml:space="preserve">Правил благоустройства территории </w:t>
      </w:r>
      <w:r>
        <w:rPr>
          <w:rFonts w:ascii="Times New Roman" w:eastAsia="Times New Roman" w:hAnsi="Times New Roman" w:cs="Times New Roman"/>
          <w:b/>
          <w:bCs/>
          <w:color w:val="000000"/>
          <w:sz w:val="24"/>
          <w:szCs w:val="24"/>
          <w:lang w:eastAsia="ru-RU"/>
        </w:rPr>
        <w:t xml:space="preserve">__________ </w:t>
      </w:r>
      <w:r>
        <w:rPr>
          <w:rFonts w:ascii="Times New Roman" w:eastAsia="Times New Roman" w:hAnsi="Times New Roman" w:cs="Times New Roman"/>
          <w:i/>
          <w:iCs/>
          <w:color w:val="000000"/>
          <w:sz w:val="24"/>
          <w:szCs w:val="24"/>
          <w:lang w:eastAsia="ru-RU"/>
        </w:rPr>
        <w:t>(наименование муниципального образования)</w:t>
      </w:r>
      <w:r>
        <w:rPr>
          <w:rFonts w:ascii="Times New Roman" w:eastAsia="Times New Roman" w:hAnsi="Times New Roman" w:cs="Times New Roman"/>
          <w:color w:val="000000"/>
          <w:sz w:val="24"/>
          <w:szCs w:val="24"/>
          <w:lang w:eastAsia="ru-RU"/>
        </w:rPr>
        <w:t xml:space="preserve">, утвержденных решением </w:t>
      </w:r>
      <w:r>
        <w:rPr>
          <w:rFonts w:ascii="Times New Roman" w:eastAsia="Times New Roman" w:hAnsi="Times New Roman" w:cs="Times New Roman"/>
          <w:b/>
          <w:bCs/>
          <w:color w:val="000000"/>
          <w:sz w:val="28"/>
          <w:szCs w:val="28"/>
          <w:lang w:eastAsia="ru-RU"/>
        </w:rPr>
        <w:t xml:space="preserve">__________ </w:t>
      </w:r>
      <w:r>
        <w:rPr>
          <w:rFonts w:ascii="Times New Roman" w:eastAsia="Times New Roman" w:hAnsi="Times New Roman" w:cs="Times New Roman"/>
          <w:i/>
          <w:iCs/>
          <w:color w:val="000000"/>
          <w:sz w:val="24"/>
          <w:szCs w:val="24"/>
          <w:lang w:eastAsia="ru-RU"/>
        </w:rPr>
        <w:t xml:space="preserve">(наименование представительного органа муниципального образования) </w:t>
      </w:r>
      <w:r>
        <w:rPr>
          <w:rFonts w:ascii="Times New Roman" w:eastAsia="Times New Roman" w:hAnsi="Times New Roman" w:cs="Times New Roman"/>
          <w:color w:val="000000"/>
          <w:sz w:val="24"/>
          <w:szCs w:val="24"/>
          <w:lang w:eastAsia="ru-RU"/>
        </w:rPr>
        <w:t xml:space="preserve">от «____» ________________ 2022 № ______. </w:t>
      </w:r>
    </w:p>
    <w:p w:rsidR="00C34F7D" w:rsidRDefault="003A6383">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Даю согласие на обработку моих персональных данных, указанных в заявлении в порядке, установленном </w:t>
      </w:r>
      <w:hyperlink r:id="rId10">
        <w:r>
          <w:rPr>
            <w:rStyle w:val="-"/>
            <w:rFonts w:ascii="Times New Roman" w:eastAsia="Times New Roman" w:hAnsi="Times New Roman" w:cs="Times New Roman"/>
            <w:color w:val="000000"/>
            <w:sz w:val="24"/>
            <w:szCs w:val="24"/>
            <w:lang w:eastAsia="ru-RU"/>
          </w:rPr>
          <w:t>законодательством</w:t>
        </w:r>
      </w:hyperlink>
      <w:r>
        <w:rPr>
          <w:rFonts w:ascii="Times New Roman" w:eastAsia="Times New Roman" w:hAnsi="Times New Roman" w:cs="Times New Roman"/>
          <w:color w:val="000000"/>
          <w:sz w:val="24"/>
          <w:szCs w:val="24"/>
          <w:lang w:eastAsia="ru-RU"/>
        </w:rPr>
        <w:t xml:space="preserve"> Российской Федерации о персональных данных</w:t>
      </w:r>
      <w:r>
        <w:rPr>
          <w:rStyle w:val="af0"/>
          <w:rFonts w:ascii="Times New Roman" w:eastAsia="Times New Roman" w:hAnsi="Times New Roman" w:cs="Times New Roman"/>
          <w:color w:val="000000"/>
          <w:sz w:val="24"/>
          <w:szCs w:val="24"/>
          <w:lang w:eastAsia="ru-RU"/>
        </w:rPr>
        <w:footnoteReference w:id="7"/>
      </w:r>
      <w:r>
        <w:rPr>
          <w:rFonts w:ascii="Times New Roman" w:eastAsia="Times New Roman" w:hAnsi="Times New Roman" w:cs="Times New Roman"/>
          <w:color w:val="000000"/>
          <w:sz w:val="24"/>
          <w:szCs w:val="24"/>
          <w:lang w:eastAsia="ru-RU"/>
        </w:rPr>
        <w:t>.</w:t>
      </w:r>
    </w:p>
    <w:p w:rsidR="00C34F7D" w:rsidRDefault="003A6383">
      <w:pPr>
        <w:spacing w:after="0" w:line="240" w:lineRule="auto"/>
        <w:rPr>
          <w:rFonts w:ascii="Times New Roman" w:eastAsia="Times New Roman" w:hAnsi="Times New Roman" w:cs="Times New Roman"/>
          <w:color w:val="000000"/>
          <w:sz w:val="24"/>
          <w:szCs w:val="24"/>
          <w:lang w:eastAsia="ru-RU"/>
        </w:rPr>
      </w:pPr>
      <w:bookmarkStart w:id="98" w:name="_Hlk10818234"/>
      <w:bookmarkStart w:id="99" w:name="sub_20001"/>
      <w:bookmarkEnd w:id="98"/>
      <w:bookmarkEnd w:id="99"/>
      <w:r>
        <w:rPr>
          <w:rFonts w:ascii="Times New Roman" w:eastAsia="Times New Roman" w:hAnsi="Times New Roman" w:cs="Times New Roman"/>
          <w:color w:val="000000"/>
          <w:sz w:val="24"/>
          <w:szCs w:val="24"/>
          <w:lang w:eastAsia="ru-RU"/>
        </w:rPr>
        <w:t>___________________               ___________________________________________________</w:t>
      </w:r>
    </w:p>
    <w:p w:rsidR="00C34F7D" w:rsidRDefault="003A6383">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proofErr w:type="gramStart"/>
      <w:r>
        <w:rPr>
          <w:rFonts w:ascii="Times New Roman" w:eastAsia="Times New Roman" w:hAnsi="Times New Roman" w:cs="Times New Roman"/>
          <w:color w:val="000000"/>
          <w:sz w:val="20"/>
          <w:szCs w:val="20"/>
          <w:lang w:eastAsia="ru-RU"/>
        </w:rPr>
        <w:t>(подпись)                                                 (фамилия, имя и (при наличии) отчество подписавшего лица</w:t>
      </w:r>
      <w:proofErr w:type="gramEnd"/>
    </w:p>
    <w:p w:rsidR="00C34F7D" w:rsidRDefault="003A638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___________________________________________________</w:t>
      </w:r>
    </w:p>
    <w:p w:rsidR="00C34F7D" w:rsidRDefault="003A6383">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наименование должности подписавшего лица либо</w:t>
      </w:r>
    </w:p>
    <w:p w:rsidR="00C34F7D" w:rsidRDefault="003A638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___________________________________________________</w:t>
      </w:r>
    </w:p>
    <w:p w:rsidR="00C34F7D" w:rsidRDefault="003A6383">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указание на то, что подписавшее лицо</w:t>
      </w:r>
    </w:p>
    <w:p w:rsidR="00C34F7D" w:rsidRDefault="003A6383">
      <w:pPr>
        <w:spacing w:after="0" w:line="240" w:lineRule="auto"/>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0"/>
          <w:szCs w:val="20"/>
          <w:lang w:eastAsia="ru-RU"/>
        </w:rPr>
        <w:t>(для юридических</w:t>
      </w:r>
      <w:r>
        <w:rPr>
          <w:rFonts w:ascii="Times New Roman" w:eastAsia="Times New Roman" w:hAnsi="Times New Roman" w:cs="Times New Roman"/>
          <w:color w:val="000000"/>
          <w:sz w:val="24"/>
          <w:szCs w:val="24"/>
          <w:lang w:eastAsia="ru-RU"/>
        </w:rPr>
        <w:t xml:space="preserve">                          ___________________________________________________</w:t>
      </w:r>
      <w:proofErr w:type="gramEnd"/>
    </w:p>
    <w:p w:rsidR="00C34F7D" w:rsidRDefault="003A6383">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proofErr w:type="gramStart"/>
      <w:r>
        <w:rPr>
          <w:rFonts w:ascii="Times New Roman" w:eastAsia="Times New Roman" w:hAnsi="Times New Roman" w:cs="Times New Roman"/>
          <w:color w:val="000000"/>
          <w:sz w:val="20"/>
          <w:szCs w:val="20"/>
          <w:lang w:eastAsia="ru-RU"/>
        </w:rPr>
        <w:t>лиц)                                                                    является представителем по доверенности)</w:t>
      </w:r>
      <w:proofErr w:type="gramEnd"/>
    </w:p>
    <w:p w:rsidR="00C34F7D" w:rsidRDefault="00C34F7D">
      <w:pPr>
        <w:spacing w:after="0" w:line="240" w:lineRule="auto"/>
        <w:rPr>
          <w:rFonts w:ascii="Times New Roman" w:eastAsia="Times New Roman" w:hAnsi="Times New Roman" w:cs="Times New Roman"/>
          <w:color w:val="000000"/>
          <w:sz w:val="24"/>
          <w:szCs w:val="24"/>
          <w:lang w:eastAsia="ru-RU"/>
        </w:rPr>
      </w:pPr>
    </w:p>
    <w:p w:rsidR="00C34F7D" w:rsidRDefault="00C34F7D">
      <w:pPr>
        <w:spacing w:after="0" w:line="240" w:lineRule="auto"/>
        <w:jc w:val="right"/>
        <w:rPr>
          <w:rFonts w:ascii="Times New Roman" w:eastAsia="Times New Roman" w:hAnsi="Times New Roman" w:cs="Times New Roman"/>
          <w:color w:val="000000"/>
          <w:sz w:val="24"/>
          <w:szCs w:val="24"/>
          <w:lang w:eastAsia="ru-RU"/>
        </w:rPr>
      </w:pPr>
      <w:bookmarkStart w:id="100" w:name="_Hlk108182341"/>
      <w:bookmarkStart w:id="101" w:name="sub_30000"/>
      <w:bookmarkEnd w:id="100"/>
      <w:bookmarkEnd w:id="101"/>
    </w:p>
    <w:p w:rsidR="00C34F7D" w:rsidRDefault="00C34F7D">
      <w:pPr>
        <w:spacing w:after="0" w:line="240" w:lineRule="auto"/>
        <w:jc w:val="right"/>
        <w:rPr>
          <w:rFonts w:ascii="Times New Roman" w:eastAsia="Times New Roman" w:hAnsi="Times New Roman" w:cs="Times New Roman"/>
          <w:color w:val="000000"/>
          <w:sz w:val="24"/>
          <w:szCs w:val="24"/>
          <w:lang w:eastAsia="ru-RU"/>
        </w:rPr>
      </w:pPr>
    </w:p>
    <w:p w:rsidR="00C34F7D" w:rsidRDefault="00C34F7D">
      <w:pPr>
        <w:spacing w:after="0" w:line="240" w:lineRule="auto"/>
        <w:jc w:val="right"/>
        <w:rPr>
          <w:rFonts w:ascii="Times New Roman" w:eastAsia="Times New Roman" w:hAnsi="Times New Roman" w:cs="Times New Roman"/>
          <w:color w:val="000000"/>
          <w:sz w:val="24"/>
          <w:szCs w:val="24"/>
          <w:lang w:eastAsia="ru-RU"/>
        </w:rPr>
      </w:pPr>
    </w:p>
    <w:p w:rsidR="00C34F7D" w:rsidRDefault="00C34F7D">
      <w:pPr>
        <w:spacing w:after="0" w:line="240" w:lineRule="auto"/>
        <w:jc w:val="right"/>
        <w:rPr>
          <w:rFonts w:ascii="Times New Roman" w:eastAsia="Times New Roman" w:hAnsi="Times New Roman" w:cs="Times New Roman"/>
          <w:color w:val="000000"/>
          <w:sz w:val="24"/>
          <w:szCs w:val="24"/>
          <w:lang w:eastAsia="ru-RU"/>
        </w:rPr>
      </w:pPr>
    </w:p>
    <w:p w:rsidR="00C34F7D" w:rsidRDefault="00C34F7D">
      <w:pPr>
        <w:spacing w:after="0" w:line="240" w:lineRule="auto"/>
        <w:jc w:val="right"/>
        <w:rPr>
          <w:rFonts w:ascii="Times New Roman" w:eastAsia="Times New Roman" w:hAnsi="Times New Roman" w:cs="Times New Roman"/>
          <w:color w:val="000000"/>
          <w:sz w:val="24"/>
          <w:szCs w:val="24"/>
          <w:lang w:eastAsia="ru-RU"/>
        </w:rPr>
      </w:pPr>
    </w:p>
    <w:p w:rsidR="00C34F7D" w:rsidRDefault="00C34F7D">
      <w:pPr>
        <w:spacing w:after="0" w:line="240" w:lineRule="auto"/>
        <w:jc w:val="right"/>
        <w:rPr>
          <w:rFonts w:ascii="Times New Roman" w:eastAsia="Times New Roman" w:hAnsi="Times New Roman" w:cs="Times New Roman"/>
          <w:color w:val="000000"/>
          <w:sz w:val="24"/>
          <w:szCs w:val="24"/>
          <w:lang w:eastAsia="ru-RU"/>
        </w:rPr>
      </w:pPr>
    </w:p>
    <w:p w:rsidR="00C34F7D" w:rsidRDefault="00C34F7D">
      <w:pPr>
        <w:spacing w:after="0" w:line="240" w:lineRule="auto"/>
        <w:jc w:val="right"/>
        <w:rPr>
          <w:rFonts w:ascii="Times New Roman" w:eastAsia="Times New Roman" w:hAnsi="Times New Roman" w:cs="Times New Roman"/>
          <w:color w:val="000000"/>
          <w:sz w:val="24"/>
          <w:szCs w:val="24"/>
          <w:lang w:eastAsia="ru-RU"/>
        </w:rPr>
      </w:pPr>
    </w:p>
    <w:p w:rsidR="00C34F7D" w:rsidRDefault="00C34F7D">
      <w:pPr>
        <w:spacing w:after="0" w:line="240" w:lineRule="auto"/>
        <w:jc w:val="right"/>
        <w:rPr>
          <w:rFonts w:ascii="Times New Roman" w:eastAsia="Times New Roman" w:hAnsi="Times New Roman" w:cs="Times New Roman"/>
          <w:color w:val="000000"/>
          <w:sz w:val="24"/>
          <w:szCs w:val="24"/>
          <w:lang w:eastAsia="ru-RU"/>
        </w:rPr>
      </w:pPr>
    </w:p>
    <w:p w:rsidR="00C34F7D" w:rsidRDefault="00C34F7D">
      <w:pPr>
        <w:spacing w:after="0" w:line="240" w:lineRule="auto"/>
        <w:jc w:val="right"/>
        <w:rPr>
          <w:rFonts w:ascii="Times New Roman" w:eastAsia="Times New Roman" w:hAnsi="Times New Roman" w:cs="Times New Roman"/>
          <w:color w:val="000000"/>
          <w:sz w:val="24"/>
          <w:szCs w:val="24"/>
          <w:lang w:eastAsia="ru-RU"/>
        </w:rPr>
      </w:pPr>
    </w:p>
    <w:p w:rsidR="00C34F7D" w:rsidRDefault="00C34F7D">
      <w:pPr>
        <w:spacing w:after="0" w:line="240" w:lineRule="auto"/>
        <w:jc w:val="right"/>
        <w:rPr>
          <w:rFonts w:ascii="Times New Roman" w:eastAsia="Times New Roman" w:hAnsi="Times New Roman" w:cs="Times New Roman"/>
          <w:color w:val="000000"/>
          <w:sz w:val="24"/>
          <w:szCs w:val="24"/>
          <w:lang w:eastAsia="ru-RU"/>
        </w:rPr>
      </w:pPr>
    </w:p>
    <w:p w:rsidR="00C34F7D" w:rsidRDefault="00C34F7D">
      <w:pPr>
        <w:spacing w:after="0" w:line="240" w:lineRule="auto"/>
        <w:jc w:val="right"/>
        <w:rPr>
          <w:rFonts w:ascii="Times New Roman" w:eastAsia="Times New Roman" w:hAnsi="Times New Roman" w:cs="Times New Roman"/>
          <w:color w:val="000000"/>
          <w:sz w:val="24"/>
          <w:szCs w:val="24"/>
          <w:lang w:eastAsia="ru-RU"/>
        </w:rPr>
      </w:pPr>
    </w:p>
    <w:p w:rsidR="00C34F7D" w:rsidRDefault="00C34F7D">
      <w:pPr>
        <w:spacing w:after="0" w:line="240" w:lineRule="auto"/>
        <w:jc w:val="right"/>
        <w:rPr>
          <w:rFonts w:ascii="Times New Roman" w:eastAsia="Times New Roman" w:hAnsi="Times New Roman" w:cs="Times New Roman"/>
          <w:color w:val="000000"/>
          <w:sz w:val="24"/>
          <w:szCs w:val="24"/>
          <w:lang w:eastAsia="ru-RU"/>
        </w:rPr>
      </w:pPr>
    </w:p>
    <w:p w:rsidR="00C34F7D" w:rsidRDefault="00C34F7D">
      <w:pPr>
        <w:spacing w:after="0" w:line="240" w:lineRule="auto"/>
        <w:jc w:val="right"/>
        <w:rPr>
          <w:rFonts w:ascii="Times New Roman" w:eastAsia="Times New Roman" w:hAnsi="Times New Roman" w:cs="Times New Roman"/>
          <w:color w:val="000000"/>
          <w:sz w:val="24"/>
          <w:szCs w:val="24"/>
          <w:lang w:eastAsia="ru-RU"/>
        </w:rPr>
      </w:pPr>
    </w:p>
    <w:p w:rsidR="00C34F7D" w:rsidRDefault="00C34F7D">
      <w:pPr>
        <w:spacing w:after="0" w:line="240" w:lineRule="auto"/>
        <w:jc w:val="right"/>
        <w:rPr>
          <w:rFonts w:ascii="Times New Roman" w:eastAsia="Times New Roman" w:hAnsi="Times New Roman" w:cs="Times New Roman"/>
          <w:color w:val="000000"/>
          <w:sz w:val="24"/>
          <w:szCs w:val="24"/>
          <w:lang w:eastAsia="ru-RU"/>
        </w:rPr>
      </w:pPr>
    </w:p>
    <w:p w:rsidR="00C34F7D" w:rsidRDefault="00C34F7D">
      <w:pPr>
        <w:spacing w:after="0" w:line="240" w:lineRule="auto"/>
        <w:jc w:val="right"/>
        <w:rPr>
          <w:rFonts w:ascii="Times New Roman" w:eastAsia="Times New Roman" w:hAnsi="Times New Roman" w:cs="Times New Roman"/>
          <w:color w:val="000000"/>
          <w:sz w:val="24"/>
          <w:szCs w:val="24"/>
          <w:lang w:eastAsia="ru-RU"/>
        </w:rPr>
      </w:pPr>
    </w:p>
    <w:p w:rsidR="00C34F7D" w:rsidRDefault="00C34F7D">
      <w:pPr>
        <w:spacing w:after="0" w:line="240" w:lineRule="auto"/>
        <w:jc w:val="right"/>
        <w:rPr>
          <w:rFonts w:ascii="Times New Roman" w:eastAsia="Times New Roman" w:hAnsi="Times New Roman" w:cs="Times New Roman"/>
          <w:color w:val="000000"/>
          <w:sz w:val="24"/>
          <w:szCs w:val="24"/>
          <w:lang w:eastAsia="ru-RU"/>
        </w:rPr>
      </w:pPr>
    </w:p>
    <w:p w:rsidR="00C34F7D" w:rsidRDefault="00C34F7D">
      <w:pPr>
        <w:spacing w:after="0" w:line="240" w:lineRule="auto"/>
        <w:jc w:val="right"/>
        <w:rPr>
          <w:rFonts w:ascii="Times New Roman" w:eastAsia="Times New Roman" w:hAnsi="Times New Roman" w:cs="Times New Roman"/>
          <w:color w:val="000000"/>
          <w:sz w:val="24"/>
          <w:szCs w:val="24"/>
          <w:lang w:eastAsia="ru-RU"/>
        </w:rPr>
      </w:pPr>
    </w:p>
    <w:p w:rsidR="00C34F7D" w:rsidRDefault="00C34F7D">
      <w:pPr>
        <w:spacing w:after="0" w:line="240" w:lineRule="auto"/>
        <w:jc w:val="right"/>
        <w:rPr>
          <w:rFonts w:ascii="Times New Roman" w:eastAsia="Times New Roman" w:hAnsi="Times New Roman" w:cs="Times New Roman"/>
          <w:color w:val="000000"/>
          <w:sz w:val="24"/>
          <w:szCs w:val="24"/>
          <w:lang w:eastAsia="ru-RU"/>
        </w:rPr>
      </w:pPr>
    </w:p>
    <w:p w:rsidR="00C34F7D" w:rsidRDefault="00C34F7D">
      <w:pPr>
        <w:spacing w:after="0" w:line="240" w:lineRule="auto"/>
        <w:jc w:val="right"/>
        <w:rPr>
          <w:rFonts w:ascii="Times New Roman" w:eastAsia="Times New Roman" w:hAnsi="Times New Roman" w:cs="Times New Roman"/>
          <w:color w:val="000000"/>
          <w:sz w:val="24"/>
          <w:szCs w:val="24"/>
          <w:lang w:eastAsia="ru-RU"/>
        </w:rPr>
      </w:pPr>
    </w:p>
    <w:p w:rsidR="00C34F7D" w:rsidRDefault="00C34F7D">
      <w:pPr>
        <w:spacing w:after="0" w:line="240" w:lineRule="auto"/>
        <w:jc w:val="right"/>
        <w:rPr>
          <w:rFonts w:ascii="Times New Roman" w:eastAsia="Times New Roman" w:hAnsi="Times New Roman" w:cs="Times New Roman"/>
          <w:color w:val="000000"/>
          <w:sz w:val="24"/>
          <w:szCs w:val="24"/>
          <w:lang w:eastAsia="ru-RU"/>
        </w:rPr>
      </w:pPr>
    </w:p>
    <w:p w:rsidR="00C34F7D" w:rsidRDefault="00C34F7D">
      <w:pPr>
        <w:spacing w:after="0" w:line="240" w:lineRule="auto"/>
        <w:jc w:val="right"/>
        <w:rPr>
          <w:rFonts w:ascii="Times New Roman" w:eastAsia="Times New Roman" w:hAnsi="Times New Roman" w:cs="Times New Roman"/>
          <w:color w:val="000000"/>
          <w:sz w:val="24"/>
          <w:szCs w:val="24"/>
          <w:lang w:eastAsia="ru-RU"/>
        </w:rPr>
      </w:pPr>
    </w:p>
    <w:p w:rsidR="00C34F7D" w:rsidRDefault="00C34F7D">
      <w:pPr>
        <w:spacing w:after="0" w:line="240" w:lineRule="auto"/>
        <w:jc w:val="right"/>
        <w:rPr>
          <w:rFonts w:ascii="Times New Roman" w:eastAsia="Times New Roman" w:hAnsi="Times New Roman" w:cs="Times New Roman"/>
          <w:color w:val="000000"/>
          <w:sz w:val="24"/>
          <w:szCs w:val="24"/>
          <w:lang w:eastAsia="ru-RU"/>
        </w:rPr>
      </w:pPr>
    </w:p>
    <w:p w:rsidR="00C34F7D" w:rsidRDefault="00C34F7D">
      <w:pPr>
        <w:spacing w:after="0" w:line="240" w:lineRule="auto"/>
        <w:jc w:val="right"/>
        <w:rPr>
          <w:rFonts w:ascii="Times New Roman" w:eastAsia="Times New Roman" w:hAnsi="Times New Roman" w:cs="Times New Roman"/>
          <w:color w:val="000000"/>
          <w:sz w:val="24"/>
          <w:szCs w:val="24"/>
          <w:lang w:eastAsia="ru-RU"/>
        </w:rPr>
      </w:pPr>
    </w:p>
    <w:p w:rsidR="00C34F7D" w:rsidRDefault="00C34F7D">
      <w:pPr>
        <w:spacing w:after="0" w:line="240" w:lineRule="auto"/>
        <w:jc w:val="right"/>
        <w:rPr>
          <w:rFonts w:ascii="Times New Roman" w:eastAsia="Times New Roman" w:hAnsi="Times New Roman" w:cs="Times New Roman"/>
          <w:color w:val="000000"/>
          <w:sz w:val="24"/>
          <w:szCs w:val="24"/>
          <w:lang w:eastAsia="ru-RU"/>
        </w:rPr>
      </w:pPr>
    </w:p>
    <w:p w:rsidR="00C34F7D" w:rsidRDefault="00C34F7D">
      <w:pPr>
        <w:spacing w:after="0" w:line="240" w:lineRule="auto"/>
        <w:jc w:val="right"/>
        <w:rPr>
          <w:rFonts w:ascii="Times New Roman" w:eastAsia="Times New Roman" w:hAnsi="Times New Roman" w:cs="Times New Roman"/>
          <w:color w:val="000000"/>
          <w:sz w:val="24"/>
          <w:szCs w:val="24"/>
          <w:lang w:eastAsia="ru-RU"/>
        </w:rPr>
      </w:pPr>
    </w:p>
    <w:p w:rsidR="00C34F7D" w:rsidRDefault="00C34F7D">
      <w:pPr>
        <w:spacing w:after="0" w:line="240" w:lineRule="auto"/>
        <w:jc w:val="right"/>
        <w:rPr>
          <w:rFonts w:ascii="Times New Roman" w:eastAsia="Times New Roman" w:hAnsi="Times New Roman" w:cs="Times New Roman"/>
          <w:color w:val="000000"/>
          <w:sz w:val="24"/>
          <w:szCs w:val="24"/>
          <w:lang w:eastAsia="ru-RU"/>
        </w:rPr>
      </w:pPr>
    </w:p>
    <w:p w:rsidR="00C34F7D" w:rsidRDefault="00C34F7D">
      <w:pPr>
        <w:spacing w:after="0" w:line="240" w:lineRule="auto"/>
        <w:jc w:val="right"/>
        <w:rPr>
          <w:rFonts w:ascii="Times New Roman" w:eastAsia="Times New Roman" w:hAnsi="Times New Roman" w:cs="Times New Roman"/>
          <w:color w:val="000000"/>
          <w:sz w:val="24"/>
          <w:szCs w:val="24"/>
          <w:lang w:eastAsia="ru-RU"/>
        </w:rPr>
      </w:pPr>
    </w:p>
    <w:p w:rsidR="00C34F7D" w:rsidRDefault="00C34F7D">
      <w:pPr>
        <w:spacing w:after="0" w:line="240" w:lineRule="auto"/>
        <w:jc w:val="right"/>
        <w:rPr>
          <w:rFonts w:ascii="Times New Roman" w:eastAsia="Times New Roman" w:hAnsi="Times New Roman" w:cs="Times New Roman"/>
          <w:color w:val="000000"/>
          <w:sz w:val="24"/>
          <w:szCs w:val="24"/>
          <w:lang w:eastAsia="ru-RU"/>
        </w:rPr>
      </w:pPr>
    </w:p>
    <w:p w:rsidR="00C34F7D" w:rsidRDefault="00C34F7D">
      <w:pPr>
        <w:spacing w:after="0" w:line="240" w:lineRule="auto"/>
        <w:jc w:val="right"/>
        <w:rPr>
          <w:rFonts w:ascii="Times New Roman" w:eastAsia="Times New Roman" w:hAnsi="Times New Roman" w:cs="Times New Roman"/>
          <w:color w:val="000000"/>
          <w:sz w:val="24"/>
          <w:szCs w:val="24"/>
          <w:lang w:eastAsia="ru-RU"/>
        </w:rPr>
      </w:pPr>
    </w:p>
    <w:p w:rsidR="00C34F7D" w:rsidRDefault="00C34F7D">
      <w:pPr>
        <w:spacing w:after="0" w:line="240" w:lineRule="auto"/>
        <w:rPr>
          <w:rFonts w:ascii="Times New Roman" w:eastAsia="Times New Roman" w:hAnsi="Times New Roman" w:cs="Times New Roman"/>
          <w:color w:val="000000"/>
          <w:sz w:val="24"/>
          <w:szCs w:val="24"/>
          <w:lang w:eastAsia="ru-RU"/>
        </w:rPr>
      </w:pPr>
    </w:p>
    <w:p w:rsidR="00C34F7D" w:rsidRDefault="00C34F7D">
      <w:pPr>
        <w:spacing w:after="0" w:line="240" w:lineRule="auto"/>
        <w:rPr>
          <w:rFonts w:ascii="Times New Roman" w:eastAsia="Times New Roman" w:hAnsi="Times New Roman" w:cs="Times New Roman"/>
          <w:color w:val="000000"/>
          <w:sz w:val="24"/>
          <w:szCs w:val="24"/>
          <w:lang w:eastAsia="ru-RU"/>
        </w:rPr>
      </w:pPr>
    </w:p>
    <w:p w:rsidR="00C34F7D" w:rsidRDefault="00C34F7D">
      <w:pPr>
        <w:spacing w:after="0" w:line="240" w:lineRule="auto"/>
        <w:rPr>
          <w:rFonts w:ascii="Times New Roman" w:eastAsia="Times New Roman" w:hAnsi="Times New Roman" w:cs="Times New Roman"/>
          <w:color w:val="000000"/>
          <w:sz w:val="24"/>
          <w:szCs w:val="24"/>
          <w:lang w:eastAsia="ru-RU"/>
        </w:rPr>
      </w:pPr>
    </w:p>
    <w:p w:rsidR="00C34F7D" w:rsidRDefault="00C34F7D">
      <w:pPr>
        <w:spacing w:after="0" w:line="240" w:lineRule="auto"/>
        <w:rPr>
          <w:rFonts w:ascii="Times New Roman" w:eastAsia="Times New Roman" w:hAnsi="Times New Roman" w:cs="Times New Roman"/>
          <w:color w:val="000000"/>
          <w:sz w:val="24"/>
          <w:szCs w:val="24"/>
          <w:lang w:eastAsia="ru-RU"/>
        </w:rPr>
      </w:pPr>
    </w:p>
    <w:p w:rsidR="00C34F7D" w:rsidRDefault="00C34F7D">
      <w:pPr>
        <w:spacing w:after="0" w:line="240" w:lineRule="auto"/>
        <w:rPr>
          <w:rFonts w:ascii="Times New Roman" w:eastAsia="Times New Roman" w:hAnsi="Times New Roman" w:cs="Times New Roman"/>
          <w:color w:val="000000"/>
          <w:sz w:val="24"/>
          <w:szCs w:val="24"/>
          <w:lang w:eastAsia="ru-RU"/>
        </w:rPr>
      </w:pPr>
    </w:p>
    <w:p w:rsidR="00C34F7D" w:rsidRDefault="003A6383">
      <w:pPr>
        <w:spacing w:after="0" w:line="240" w:lineRule="auto"/>
        <w:jc w:val="right"/>
        <w:rPr>
          <w:rFonts w:ascii="Times New Roman" w:eastAsia="Times New Roman" w:hAnsi="Times New Roman" w:cs="Times New Roman"/>
          <w:color w:val="000000"/>
          <w:sz w:val="24"/>
          <w:szCs w:val="24"/>
          <w:lang w:eastAsia="ru-RU"/>
        </w:rPr>
      </w:pPr>
      <w:bookmarkStart w:id="102" w:name="_Hlk10817891"/>
      <w:bookmarkEnd w:id="102"/>
      <w:r>
        <w:rPr>
          <w:rFonts w:ascii="Times New Roman" w:eastAsia="Times New Roman" w:hAnsi="Times New Roman" w:cs="Times New Roman"/>
          <w:color w:val="000000"/>
          <w:sz w:val="24"/>
          <w:szCs w:val="24"/>
          <w:lang w:eastAsia="ru-RU"/>
        </w:rPr>
        <w:t>Приложение 4</w:t>
      </w:r>
    </w:p>
    <w:p w:rsidR="00C34F7D" w:rsidRDefault="00C34F7D">
      <w:pPr>
        <w:spacing w:after="0" w:line="240" w:lineRule="auto"/>
        <w:jc w:val="right"/>
        <w:rPr>
          <w:rFonts w:ascii="Times New Roman" w:eastAsia="Times New Roman" w:hAnsi="Times New Roman" w:cs="Times New Roman"/>
          <w:color w:val="000000"/>
          <w:sz w:val="24"/>
          <w:szCs w:val="24"/>
          <w:lang w:eastAsia="ru-RU"/>
        </w:rPr>
      </w:pPr>
    </w:p>
    <w:p w:rsidR="00C34F7D" w:rsidRDefault="003A638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Акт</w:t>
      </w:r>
      <w:r>
        <w:rPr>
          <w:rFonts w:ascii="Times New Roman" w:eastAsia="Times New Roman" w:hAnsi="Times New Roman" w:cs="Times New Roman"/>
          <w:b/>
          <w:bCs/>
          <w:color w:val="000000"/>
          <w:sz w:val="24"/>
          <w:szCs w:val="24"/>
          <w:lang w:eastAsia="ru-RU"/>
        </w:rPr>
        <w:br/>
        <w:t>завершения земляных работ</w:t>
      </w:r>
    </w:p>
    <w:p w:rsidR="00C34F7D" w:rsidRDefault="00C34F7D">
      <w:pPr>
        <w:spacing w:after="0" w:line="240" w:lineRule="auto"/>
        <w:rPr>
          <w:rFonts w:ascii="Times New Roman" w:eastAsia="Times New Roman" w:hAnsi="Times New Roman" w:cs="Times New Roman"/>
          <w:color w:val="000000"/>
          <w:sz w:val="24"/>
          <w:szCs w:val="24"/>
          <w:lang w:eastAsia="ru-RU"/>
        </w:rPr>
      </w:pPr>
    </w:p>
    <w:p w:rsidR="00C34F7D" w:rsidRDefault="003A638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 _______________ 20___ г.                                                                                 № _____</w:t>
      </w:r>
    </w:p>
    <w:p w:rsidR="00C34F7D" w:rsidRDefault="003A638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Заявитель ____________________________________________________________________</w:t>
      </w:r>
    </w:p>
    <w:p w:rsidR="00C34F7D" w:rsidRDefault="003A638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(Ф.И.О. наименование, адрес Заявителя, производящего земляные работы)</w:t>
      </w:r>
    </w:p>
    <w:p w:rsidR="00C34F7D" w:rsidRDefault="003A638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объекту: ___________________________________________________________________</w:t>
      </w:r>
    </w:p>
    <w:p w:rsidR="00C34F7D" w:rsidRDefault="003A638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_____________________________________________________________________________</w:t>
      </w:r>
    </w:p>
    <w:p w:rsidR="00C34F7D" w:rsidRDefault="003A638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(наименование объекта, адрес проведения земляных работ)</w:t>
      </w:r>
    </w:p>
    <w:p w:rsidR="00C34F7D" w:rsidRDefault="003A638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Восстановление элементов благоустройства, нарушенных в период низких температур наружного воздуха, провести до «______» _______________________ 20______ г.</w:t>
      </w:r>
    </w:p>
    <w:p w:rsidR="00C34F7D" w:rsidRDefault="00C34F7D">
      <w:pPr>
        <w:spacing w:after="0" w:line="240" w:lineRule="auto"/>
        <w:jc w:val="both"/>
        <w:rPr>
          <w:rFonts w:ascii="Times New Roman" w:eastAsia="Times New Roman" w:hAnsi="Times New Roman" w:cs="Times New Roman"/>
          <w:color w:val="000000"/>
          <w:sz w:val="24"/>
          <w:szCs w:val="24"/>
          <w:lang w:eastAsia="ru-RU"/>
        </w:rPr>
      </w:pPr>
    </w:p>
    <w:p w:rsidR="00C34F7D" w:rsidRDefault="003A638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Представитель уполномоченного органа</w:t>
      </w:r>
    </w:p>
    <w:p w:rsidR="00C34F7D" w:rsidRDefault="003A638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        ______________________               ______________________</w:t>
      </w:r>
    </w:p>
    <w:p w:rsidR="00C34F7D" w:rsidRDefault="003A6383">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bookmarkStart w:id="103" w:name="_Hlk10815843"/>
      <w:bookmarkEnd w:id="103"/>
      <w:r>
        <w:rPr>
          <w:rFonts w:ascii="Times New Roman" w:eastAsia="Times New Roman" w:hAnsi="Times New Roman" w:cs="Times New Roman"/>
          <w:color w:val="000000"/>
          <w:sz w:val="20"/>
          <w:szCs w:val="20"/>
          <w:lang w:eastAsia="ru-RU"/>
        </w:rPr>
        <w:t>должность                                               подпись                                                            (Ф.И.О.)</w:t>
      </w:r>
    </w:p>
    <w:p w:rsidR="00C34F7D" w:rsidRDefault="003A638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Заявитель</w:t>
      </w:r>
    </w:p>
    <w:p w:rsidR="00C34F7D" w:rsidRDefault="003A638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        ______________________               ______________________</w:t>
      </w:r>
    </w:p>
    <w:p w:rsidR="00C34F7D" w:rsidRDefault="003A6383">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должность                                               подпись                                                            (Ф.И.О.)</w:t>
      </w:r>
    </w:p>
    <w:p w:rsidR="00C34F7D" w:rsidRDefault="00C34F7D">
      <w:pPr>
        <w:spacing w:after="0" w:line="240" w:lineRule="auto"/>
        <w:jc w:val="both"/>
        <w:rPr>
          <w:rFonts w:ascii="Times New Roman" w:eastAsia="Times New Roman" w:hAnsi="Times New Roman" w:cs="Times New Roman"/>
          <w:color w:val="000000"/>
          <w:sz w:val="24"/>
          <w:szCs w:val="24"/>
          <w:lang w:eastAsia="ru-RU"/>
        </w:rPr>
      </w:pPr>
    </w:p>
    <w:p w:rsidR="00C34F7D" w:rsidRDefault="003A638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Работы по восстановлению и озеленению территории после проведения земляных работ выполнены в полном объеме.</w:t>
      </w:r>
    </w:p>
    <w:p w:rsidR="00C34F7D" w:rsidRDefault="00C34F7D">
      <w:pPr>
        <w:spacing w:after="0" w:line="240" w:lineRule="auto"/>
        <w:rPr>
          <w:rFonts w:ascii="Times New Roman" w:eastAsia="Times New Roman" w:hAnsi="Times New Roman" w:cs="Times New Roman"/>
          <w:color w:val="000000"/>
          <w:sz w:val="24"/>
          <w:szCs w:val="24"/>
          <w:lang w:eastAsia="ru-RU"/>
        </w:rPr>
      </w:pPr>
    </w:p>
    <w:tbl>
      <w:tblPr>
        <w:tblW w:w="9334" w:type="dxa"/>
        <w:tblInd w:w="-44" w:type="dxa"/>
        <w:tblBorders>
          <w:top w:val="outset" w:sz="6" w:space="0" w:color="000001"/>
          <w:left w:val="outset" w:sz="6" w:space="0" w:color="000001"/>
          <w:bottom w:val="outset" w:sz="6" w:space="0" w:color="000001"/>
          <w:right w:val="outset" w:sz="6" w:space="0" w:color="000001"/>
          <w:insideH w:val="outset" w:sz="6" w:space="0" w:color="000001"/>
          <w:insideV w:val="outset" w:sz="6" w:space="0" w:color="000001"/>
        </w:tblBorders>
        <w:tblCellMar>
          <w:top w:w="105" w:type="dxa"/>
          <w:left w:w="36" w:type="dxa"/>
          <w:bottom w:w="105" w:type="dxa"/>
          <w:right w:w="105" w:type="dxa"/>
        </w:tblCellMar>
        <w:tblLook w:val="04A0" w:firstRow="1" w:lastRow="0" w:firstColumn="1" w:lastColumn="0" w:noHBand="0" w:noVBand="1"/>
      </w:tblPr>
      <w:tblGrid>
        <w:gridCol w:w="347"/>
        <w:gridCol w:w="3603"/>
        <w:gridCol w:w="1096"/>
        <w:gridCol w:w="1247"/>
        <w:gridCol w:w="1234"/>
        <w:gridCol w:w="1807"/>
      </w:tblGrid>
      <w:tr w:rsidR="00C34F7D">
        <w:tc>
          <w:tcPr>
            <w:tcW w:w="346" w:type="dxa"/>
            <w:tcBorders>
              <w:top w:val="outset" w:sz="6" w:space="0" w:color="000001"/>
              <w:left w:val="outset" w:sz="6" w:space="0" w:color="000001"/>
              <w:bottom w:val="outset" w:sz="6" w:space="0" w:color="000001"/>
              <w:right w:val="outset" w:sz="6" w:space="0" w:color="000001"/>
            </w:tcBorders>
            <w:shd w:val="clear" w:color="auto" w:fill="auto"/>
            <w:tcMar>
              <w:left w:w="36" w:type="dxa"/>
            </w:tcMar>
            <w:vAlign w:val="center"/>
          </w:tcPr>
          <w:p w:rsidR="00C34F7D" w:rsidRDefault="00C34F7D">
            <w:pPr>
              <w:spacing w:after="0" w:line="240" w:lineRule="auto"/>
              <w:rPr>
                <w:rFonts w:ascii="Times New Roman" w:eastAsia="Times New Roman" w:hAnsi="Times New Roman" w:cs="Times New Roman"/>
                <w:color w:val="000000"/>
                <w:sz w:val="24"/>
                <w:szCs w:val="24"/>
                <w:lang w:eastAsia="ru-RU"/>
              </w:rPr>
            </w:pPr>
          </w:p>
        </w:tc>
        <w:tc>
          <w:tcPr>
            <w:tcW w:w="3603" w:type="dxa"/>
            <w:tcBorders>
              <w:top w:val="outset" w:sz="6" w:space="0" w:color="000001"/>
              <w:left w:val="outset" w:sz="6" w:space="0" w:color="000001"/>
              <w:bottom w:val="outset" w:sz="6" w:space="0" w:color="000001"/>
              <w:right w:val="outset" w:sz="6" w:space="0" w:color="000001"/>
            </w:tcBorders>
            <w:shd w:val="clear" w:color="auto" w:fill="auto"/>
            <w:tcMar>
              <w:left w:w="36" w:type="dxa"/>
            </w:tcMar>
            <w:vAlign w:val="center"/>
          </w:tcPr>
          <w:p w:rsidR="00C34F7D" w:rsidRDefault="003A638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Элементы благоустройства и озеленения</w:t>
            </w:r>
          </w:p>
        </w:tc>
        <w:tc>
          <w:tcPr>
            <w:tcW w:w="1096" w:type="dxa"/>
            <w:tcBorders>
              <w:top w:val="outset" w:sz="6" w:space="0" w:color="000001"/>
              <w:left w:val="outset" w:sz="6" w:space="0" w:color="000001"/>
              <w:bottom w:val="outset" w:sz="6" w:space="0" w:color="000001"/>
              <w:right w:val="outset" w:sz="6" w:space="0" w:color="000001"/>
            </w:tcBorders>
            <w:shd w:val="clear" w:color="auto" w:fill="auto"/>
            <w:tcMar>
              <w:left w:w="36" w:type="dxa"/>
            </w:tcMar>
            <w:vAlign w:val="center"/>
          </w:tcPr>
          <w:p w:rsidR="00C34F7D" w:rsidRDefault="003A638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Ед. изм.</w:t>
            </w:r>
          </w:p>
        </w:tc>
        <w:tc>
          <w:tcPr>
            <w:tcW w:w="4288" w:type="dxa"/>
            <w:gridSpan w:val="3"/>
            <w:tcBorders>
              <w:top w:val="outset" w:sz="6" w:space="0" w:color="000001"/>
              <w:left w:val="outset" w:sz="6" w:space="0" w:color="000001"/>
              <w:bottom w:val="outset" w:sz="6" w:space="0" w:color="000001"/>
              <w:right w:val="outset" w:sz="6" w:space="0" w:color="000001"/>
            </w:tcBorders>
            <w:shd w:val="clear" w:color="auto" w:fill="auto"/>
            <w:tcMar>
              <w:left w:w="36" w:type="dxa"/>
            </w:tcMar>
            <w:vAlign w:val="center"/>
          </w:tcPr>
          <w:p w:rsidR="00C34F7D" w:rsidRDefault="003A6383">
            <w:pPr>
              <w:spacing w:after="0" w:line="240" w:lineRule="auto"/>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восстановлено</w:t>
            </w:r>
            <w:proofErr w:type="gramEnd"/>
            <w:r>
              <w:rPr>
                <w:rFonts w:ascii="Times New Roman" w:eastAsia="Times New Roman" w:hAnsi="Times New Roman" w:cs="Times New Roman"/>
                <w:color w:val="000000"/>
                <w:sz w:val="24"/>
                <w:szCs w:val="24"/>
                <w:lang w:eastAsia="ru-RU"/>
              </w:rPr>
              <w:t>/не восстановлено (нужное подчеркнуть)</w:t>
            </w:r>
          </w:p>
        </w:tc>
      </w:tr>
      <w:tr w:rsidR="00C34F7D">
        <w:tc>
          <w:tcPr>
            <w:tcW w:w="346" w:type="dxa"/>
            <w:tcBorders>
              <w:top w:val="outset" w:sz="6" w:space="0" w:color="000001"/>
              <w:left w:val="outset" w:sz="6" w:space="0" w:color="000001"/>
              <w:bottom w:val="outset" w:sz="6" w:space="0" w:color="000001"/>
              <w:right w:val="outset" w:sz="6" w:space="0" w:color="000001"/>
            </w:tcBorders>
            <w:shd w:val="clear" w:color="auto" w:fill="auto"/>
            <w:tcMar>
              <w:left w:w="36" w:type="dxa"/>
            </w:tcMar>
            <w:vAlign w:val="center"/>
          </w:tcPr>
          <w:p w:rsidR="00C34F7D" w:rsidRDefault="00C34F7D">
            <w:pPr>
              <w:spacing w:after="0" w:line="240" w:lineRule="auto"/>
              <w:rPr>
                <w:rFonts w:ascii="Times New Roman" w:eastAsia="Times New Roman" w:hAnsi="Times New Roman" w:cs="Times New Roman"/>
                <w:color w:val="000000"/>
                <w:sz w:val="24"/>
                <w:szCs w:val="24"/>
                <w:lang w:eastAsia="ru-RU"/>
              </w:rPr>
            </w:pPr>
          </w:p>
        </w:tc>
        <w:tc>
          <w:tcPr>
            <w:tcW w:w="3603" w:type="dxa"/>
            <w:tcBorders>
              <w:top w:val="outset" w:sz="6" w:space="0" w:color="000001"/>
              <w:left w:val="outset" w:sz="6" w:space="0" w:color="000001"/>
              <w:bottom w:val="outset" w:sz="6" w:space="0" w:color="000001"/>
              <w:right w:val="outset" w:sz="6" w:space="0" w:color="000001"/>
            </w:tcBorders>
            <w:shd w:val="clear" w:color="auto" w:fill="auto"/>
            <w:tcMar>
              <w:left w:w="36" w:type="dxa"/>
            </w:tcMar>
            <w:vAlign w:val="center"/>
          </w:tcPr>
          <w:p w:rsidR="00C34F7D" w:rsidRDefault="00C34F7D">
            <w:pPr>
              <w:spacing w:after="0" w:line="240" w:lineRule="auto"/>
              <w:rPr>
                <w:rFonts w:ascii="Times New Roman" w:eastAsia="Times New Roman" w:hAnsi="Times New Roman" w:cs="Times New Roman"/>
                <w:color w:val="000000"/>
                <w:sz w:val="24"/>
                <w:szCs w:val="24"/>
                <w:lang w:eastAsia="ru-RU"/>
              </w:rPr>
            </w:pPr>
          </w:p>
        </w:tc>
        <w:tc>
          <w:tcPr>
            <w:tcW w:w="1096" w:type="dxa"/>
            <w:tcBorders>
              <w:top w:val="outset" w:sz="6" w:space="0" w:color="000001"/>
              <w:left w:val="outset" w:sz="6" w:space="0" w:color="000001"/>
              <w:bottom w:val="outset" w:sz="6" w:space="0" w:color="000001"/>
              <w:right w:val="outset" w:sz="6" w:space="0" w:color="000001"/>
            </w:tcBorders>
            <w:shd w:val="clear" w:color="auto" w:fill="auto"/>
            <w:tcMar>
              <w:left w:w="36" w:type="dxa"/>
            </w:tcMar>
            <w:vAlign w:val="center"/>
          </w:tcPr>
          <w:p w:rsidR="00C34F7D" w:rsidRDefault="00C34F7D">
            <w:pPr>
              <w:spacing w:after="0" w:line="240" w:lineRule="auto"/>
              <w:rPr>
                <w:rFonts w:ascii="Times New Roman" w:eastAsia="Times New Roman" w:hAnsi="Times New Roman" w:cs="Times New Roman"/>
                <w:color w:val="000000"/>
                <w:sz w:val="24"/>
                <w:szCs w:val="24"/>
                <w:lang w:eastAsia="ru-RU"/>
              </w:rPr>
            </w:pPr>
          </w:p>
        </w:tc>
        <w:tc>
          <w:tcPr>
            <w:tcW w:w="1247" w:type="dxa"/>
            <w:tcBorders>
              <w:top w:val="outset" w:sz="6" w:space="0" w:color="000001"/>
              <w:left w:val="outset" w:sz="6" w:space="0" w:color="000001"/>
              <w:bottom w:val="outset" w:sz="6" w:space="0" w:color="000001"/>
              <w:right w:val="outset" w:sz="6" w:space="0" w:color="000001"/>
            </w:tcBorders>
            <w:shd w:val="clear" w:color="auto" w:fill="auto"/>
            <w:tcMar>
              <w:left w:w="36" w:type="dxa"/>
            </w:tcMar>
            <w:vAlign w:val="center"/>
          </w:tcPr>
          <w:p w:rsidR="00C34F7D" w:rsidRDefault="003A638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щебень</w:t>
            </w:r>
          </w:p>
        </w:tc>
        <w:tc>
          <w:tcPr>
            <w:tcW w:w="1234" w:type="dxa"/>
            <w:tcBorders>
              <w:top w:val="outset" w:sz="6" w:space="0" w:color="000001"/>
              <w:left w:val="outset" w:sz="6" w:space="0" w:color="000001"/>
              <w:bottom w:val="outset" w:sz="6" w:space="0" w:color="000001"/>
              <w:right w:val="outset" w:sz="6" w:space="0" w:color="000001"/>
            </w:tcBorders>
            <w:shd w:val="clear" w:color="auto" w:fill="auto"/>
            <w:tcMar>
              <w:left w:w="36" w:type="dxa"/>
            </w:tcMar>
            <w:vAlign w:val="center"/>
          </w:tcPr>
          <w:p w:rsidR="00C34F7D" w:rsidRDefault="003A638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асфальт</w:t>
            </w:r>
          </w:p>
        </w:tc>
        <w:tc>
          <w:tcPr>
            <w:tcW w:w="1807" w:type="dxa"/>
            <w:tcBorders>
              <w:top w:val="outset" w:sz="6" w:space="0" w:color="000001"/>
              <w:left w:val="outset" w:sz="6" w:space="0" w:color="000001"/>
              <w:bottom w:val="outset" w:sz="6" w:space="0" w:color="000001"/>
              <w:right w:val="outset" w:sz="6" w:space="0" w:color="000001"/>
            </w:tcBorders>
            <w:shd w:val="clear" w:color="auto" w:fill="auto"/>
            <w:tcMar>
              <w:left w:w="36" w:type="dxa"/>
            </w:tcMar>
            <w:vAlign w:val="center"/>
          </w:tcPr>
          <w:p w:rsidR="00C34F7D" w:rsidRDefault="003A638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газон/грунт</w:t>
            </w:r>
          </w:p>
        </w:tc>
      </w:tr>
      <w:tr w:rsidR="00C34F7D">
        <w:tc>
          <w:tcPr>
            <w:tcW w:w="346" w:type="dxa"/>
            <w:tcBorders>
              <w:top w:val="outset" w:sz="6" w:space="0" w:color="000001"/>
              <w:left w:val="outset" w:sz="6" w:space="0" w:color="000001"/>
              <w:bottom w:val="outset" w:sz="6" w:space="0" w:color="000001"/>
              <w:right w:val="outset" w:sz="6" w:space="0" w:color="000001"/>
            </w:tcBorders>
            <w:shd w:val="clear" w:color="auto" w:fill="auto"/>
            <w:tcMar>
              <w:left w:w="36" w:type="dxa"/>
            </w:tcMar>
            <w:vAlign w:val="center"/>
          </w:tcPr>
          <w:p w:rsidR="00C34F7D" w:rsidRDefault="00C34F7D">
            <w:pPr>
              <w:spacing w:after="0" w:line="240" w:lineRule="auto"/>
              <w:rPr>
                <w:rFonts w:ascii="Times New Roman" w:eastAsia="Times New Roman" w:hAnsi="Times New Roman" w:cs="Times New Roman"/>
                <w:color w:val="000000"/>
                <w:sz w:val="24"/>
                <w:szCs w:val="24"/>
                <w:lang w:eastAsia="ru-RU"/>
              </w:rPr>
            </w:pPr>
          </w:p>
        </w:tc>
        <w:tc>
          <w:tcPr>
            <w:tcW w:w="8987" w:type="dxa"/>
            <w:gridSpan w:val="5"/>
            <w:tcBorders>
              <w:top w:val="outset" w:sz="6" w:space="0" w:color="000001"/>
              <w:left w:val="outset" w:sz="6" w:space="0" w:color="000001"/>
              <w:bottom w:val="outset" w:sz="6" w:space="0" w:color="000001"/>
              <w:right w:val="outset" w:sz="6" w:space="0" w:color="000001"/>
            </w:tcBorders>
            <w:shd w:val="clear" w:color="auto" w:fill="auto"/>
            <w:tcMar>
              <w:left w:w="36" w:type="dxa"/>
            </w:tcMar>
          </w:tcPr>
          <w:p w:rsidR="00C34F7D" w:rsidRDefault="003A638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Дорожная часть</w:t>
            </w:r>
          </w:p>
        </w:tc>
      </w:tr>
      <w:tr w:rsidR="00C34F7D">
        <w:tc>
          <w:tcPr>
            <w:tcW w:w="346" w:type="dxa"/>
            <w:tcBorders>
              <w:top w:val="outset" w:sz="6" w:space="0" w:color="000001"/>
              <w:left w:val="outset" w:sz="6" w:space="0" w:color="000001"/>
              <w:bottom w:val="outset" w:sz="6" w:space="0" w:color="000001"/>
              <w:right w:val="outset" w:sz="6" w:space="0" w:color="000001"/>
            </w:tcBorders>
            <w:shd w:val="clear" w:color="auto" w:fill="auto"/>
            <w:tcMar>
              <w:left w:w="36" w:type="dxa"/>
            </w:tcMar>
            <w:vAlign w:val="center"/>
          </w:tcPr>
          <w:p w:rsidR="00C34F7D" w:rsidRDefault="00C34F7D">
            <w:pPr>
              <w:spacing w:after="0" w:line="240" w:lineRule="auto"/>
              <w:rPr>
                <w:rFonts w:ascii="Times New Roman" w:eastAsia="Times New Roman" w:hAnsi="Times New Roman" w:cs="Times New Roman"/>
                <w:color w:val="000000"/>
                <w:sz w:val="24"/>
                <w:szCs w:val="24"/>
                <w:lang w:eastAsia="ru-RU"/>
              </w:rPr>
            </w:pPr>
          </w:p>
        </w:tc>
        <w:tc>
          <w:tcPr>
            <w:tcW w:w="3603" w:type="dxa"/>
            <w:tcBorders>
              <w:top w:val="outset" w:sz="6" w:space="0" w:color="000001"/>
              <w:left w:val="outset" w:sz="6" w:space="0" w:color="000001"/>
              <w:bottom w:val="outset" w:sz="6" w:space="0" w:color="000001"/>
              <w:right w:val="outset" w:sz="6" w:space="0" w:color="000001"/>
            </w:tcBorders>
            <w:shd w:val="clear" w:color="auto" w:fill="auto"/>
            <w:tcMar>
              <w:left w:w="36" w:type="dxa"/>
            </w:tcMar>
          </w:tcPr>
          <w:p w:rsidR="00C34F7D" w:rsidRDefault="003A638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Проезжая часть</w:t>
            </w:r>
          </w:p>
        </w:tc>
        <w:tc>
          <w:tcPr>
            <w:tcW w:w="1096" w:type="dxa"/>
            <w:tcBorders>
              <w:top w:val="outset" w:sz="6" w:space="0" w:color="000001"/>
              <w:left w:val="outset" w:sz="6" w:space="0" w:color="000001"/>
              <w:bottom w:val="outset" w:sz="6" w:space="0" w:color="000001"/>
              <w:right w:val="outset" w:sz="6" w:space="0" w:color="000001"/>
            </w:tcBorders>
            <w:shd w:val="clear" w:color="auto" w:fill="auto"/>
            <w:tcMar>
              <w:left w:w="36" w:type="dxa"/>
            </w:tcMar>
          </w:tcPr>
          <w:p w:rsidR="00C34F7D" w:rsidRDefault="003A638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кв. м</w:t>
            </w:r>
          </w:p>
        </w:tc>
        <w:tc>
          <w:tcPr>
            <w:tcW w:w="1247" w:type="dxa"/>
            <w:tcBorders>
              <w:top w:val="outset" w:sz="6" w:space="0" w:color="000001"/>
              <w:left w:val="outset" w:sz="6" w:space="0" w:color="000001"/>
              <w:bottom w:val="outset" w:sz="6" w:space="0" w:color="000001"/>
              <w:right w:val="outset" w:sz="6" w:space="0" w:color="000001"/>
            </w:tcBorders>
            <w:shd w:val="clear" w:color="auto" w:fill="auto"/>
            <w:tcMar>
              <w:left w:w="36" w:type="dxa"/>
            </w:tcMar>
            <w:vAlign w:val="center"/>
          </w:tcPr>
          <w:p w:rsidR="00C34F7D" w:rsidRDefault="00C34F7D">
            <w:pPr>
              <w:spacing w:after="0" w:line="240" w:lineRule="auto"/>
              <w:rPr>
                <w:rFonts w:ascii="Times New Roman" w:eastAsia="Times New Roman" w:hAnsi="Times New Roman" w:cs="Times New Roman"/>
                <w:color w:val="000000"/>
                <w:sz w:val="24"/>
                <w:szCs w:val="24"/>
                <w:lang w:eastAsia="ru-RU"/>
              </w:rPr>
            </w:pPr>
          </w:p>
        </w:tc>
        <w:tc>
          <w:tcPr>
            <w:tcW w:w="1234" w:type="dxa"/>
            <w:tcBorders>
              <w:top w:val="outset" w:sz="6" w:space="0" w:color="000001"/>
              <w:left w:val="outset" w:sz="6" w:space="0" w:color="000001"/>
              <w:bottom w:val="outset" w:sz="6" w:space="0" w:color="000001"/>
              <w:right w:val="outset" w:sz="6" w:space="0" w:color="000001"/>
            </w:tcBorders>
            <w:shd w:val="clear" w:color="auto" w:fill="auto"/>
            <w:tcMar>
              <w:left w:w="36" w:type="dxa"/>
            </w:tcMar>
            <w:vAlign w:val="center"/>
          </w:tcPr>
          <w:p w:rsidR="00C34F7D" w:rsidRDefault="00C34F7D">
            <w:pPr>
              <w:spacing w:after="0" w:line="240" w:lineRule="auto"/>
              <w:rPr>
                <w:rFonts w:ascii="Times New Roman" w:eastAsia="Times New Roman" w:hAnsi="Times New Roman" w:cs="Times New Roman"/>
                <w:color w:val="000000"/>
                <w:sz w:val="24"/>
                <w:szCs w:val="24"/>
                <w:lang w:eastAsia="ru-RU"/>
              </w:rPr>
            </w:pPr>
          </w:p>
        </w:tc>
        <w:tc>
          <w:tcPr>
            <w:tcW w:w="1807" w:type="dxa"/>
            <w:tcBorders>
              <w:top w:val="outset" w:sz="6" w:space="0" w:color="000001"/>
              <w:left w:val="outset" w:sz="6" w:space="0" w:color="000001"/>
              <w:bottom w:val="outset" w:sz="6" w:space="0" w:color="000001"/>
              <w:right w:val="outset" w:sz="6" w:space="0" w:color="000001"/>
            </w:tcBorders>
            <w:shd w:val="clear" w:color="auto" w:fill="auto"/>
            <w:tcMar>
              <w:left w:w="36" w:type="dxa"/>
            </w:tcMar>
            <w:vAlign w:val="center"/>
          </w:tcPr>
          <w:p w:rsidR="00C34F7D" w:rsidRDefault="00C34F7D">
            <w:pPr>
              <w:spacing w:after="0" w:line="240" w:lineRule="auto"/>
              <w:rPr>
                <w:rFonts w:ascii="Times New Roman" w:eastAsia="Times New Roman" w:hAnsi="Times New Roman" w:cs="Times New Roman"/>
                <w:color w:val="000000"/>
                <w:sz w:val="24"/>
                <w:szCs w:val="24"/>
                <w:lang w:eastAsia="ru-RU"/>
              </w:rPr>
            </w:pPr>
          </w:p>
        </w:tc>
      </w:tr>
      <w:tr w:rsidR="00C34F7D">
        <w:tc>
          <w:tcPr>
            <w:tcW w:w="346" w:type="dxa"/>
            <w:tcBorders>
              <w:top w:val="outset" w:sz="6" w:space="0" w:color="000001"/>
              <w:left w:val="outset" w:sz="6" w:space="0" w:color="000001"/>
              <w:bottom w:val="outset" w:sz="6" w:space="0" w:color="000001"/>
              <w:right w:val="outset" w:sz="6" w:space="0" w:color="000001"/>
            </w:tcBorders>
            <w:shd w:val="clear" w:color="auto" w:fill="auto"/>
            <w:tcMar>
              <w:left w:w="36" w:type="dxa"/>
            </w:tcMar>
            <w:vAlign w:val="center"/>
          </w:tcPr>
          <w:p w:rsidR="00C34F7D" w:rsidRDefault="00C34F7D">
            <w:pPr>
              <w:spacing w:after="0" w:line="240" w:lineRule="auto"/>
              <w:rPr>
                <w:rFonts w:ascii="Times New Roman" w:eastAsia="Times New Roman" w:hAnsi="Times New Roman" w:cs="Times New Roman"/>
                <w:color w:val="000000"/>
                <w:sz w:val="24"/>
                <w:szCs w:val="24"/>
                <w:lang w:eastAsia="ru-RU"/>
              </w:rPr>
            </w:pPr>
          </w:p>
        </w:tc>
        <w:tc>
          <w:tcPr>
            <w:tcW w:w="3603" w:type="dxa"/>
            <w:tcBorders>
              <w:top w:val="outset" w:sz="6" w:space="0" w:color="000001"/>
              <w:left w:val="outset" w:sz="6" w:space="0" w:color="000001"/>
              <w:bottom w:val="outset" w:sz="6" w:space="0" w:color="000001"/>
              <w:right w:val="outset" w:sz="6" w:space="0" w:color="000001"/>
            </w:tcBorders>
            <w:shd w:val="clear" w:color="auto" w:fill="auto"/>
            <w:tcMar>
              <w:left w:w="36" w:type="dxa"/>
            </w:tcMar>
          </w:tcPr>
          <w:p w:rsidR="00C34F7D" w:rsidRDefault="003A638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Межквартальные дороги</w:t>
            </w:r>
          </w:p>
        </w:tc>
        <w:tc>
          <w:tcPr>
            <w:tcW w:w="1096" w:type="dxa"/>
            <w:tcBorders>
              <w:top w:val="outset" w:sz="6" w:space="0" w:color="000001"/>
              <w:left w:val="outset" w:sz="6" w:space="0" w:color="000001"/>
              <w:bottom w:val="outset" w:sz="6" w:space="0" w:color="000001"/>
              <w:right w:val="outset" w:sz="6" w:space="0" w:color="000001"/>
            </w:tcBorders>
            <w:shd w:val="clear" w:color="auto" w:fill="auto"/>
            <w:tcMar>
              <w:left w:w="36" w:type="dxa"/>
            </w:tcMar>
          </w:tcPr>
          <w:p w:rsidR="00C34F7D" w:rsidRDefault="003A638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кв. м</w:t>
            </w:r>
          </w:p>
        </w:tc>
        <w:tc>
          <w:tcPr>
            <w:tcW w:w="1247" w:type="dxa"/>
            <w:tcBorders>
              <w:top w:val="outset" w:sz="6" w:space="0" w:color="000001"/>
              <w:left w:val="outset" w:sz="6" w:space="0" w:color="000001"/>
              <w:bottom w:val="outset" w:sz="6" w:space="0" w:color="000001"/>
              <w:right w:val="outset" w:sz="6" w:space="0" w:color="000001"/>
            </w:tcBorders>
            <w:shd w:val="clear" w:color="auto" w:fill="auto"/>
            <w:tcMar>
              <w:left w:w="36" w:type="dxa"/>
            </w:tcMar>
            <w:vAlign w:val="center"/>
          </w:tcPr>
          <w:p w:rsidR="00C34F7D" w:rsidRDefault="00C34F7D">
            <w:pPr>
              <w:spacing w:after="0" w:line="240" w:lineRule="auto"/>
              <w:rPr>
                <w:rFonts w:ascii="Times New Roman" w:eastAsia="Times New Roman" w:hAnsi="Times New Roman" w:cs="Times New Roman"/>
                <w:color w:val="000000"/>
                <w:sz w:val="24"/>
                <w:szCs w:val="24"/>
                <w:lang w:eastAsia="ru-RU"/>
              </w:rPr>
            </w:pPr>
          </w:p>
        </w:tc>
        <w:tc>
          <w:tcPr>
            <w:tcW w:w="1234" w:type="dxa"/>
            <w:tcBorders>
              <w:top w:val="outset" w:sz="6" w:space="0" w:color="000001"/>
              <w:left w:val="outset" w:sz="6" w:space="0" w:color="000001"/>
              <w:bottom w:val="outset" w:sz="6" w:space="0" w:color="000001"/>
              <w:right w:val="outset" w:sz="6" w:space="0" w:color="000001"/>
            </w:tcBorders>
            <w:shd w:val="clear" w:color="auto" w:fill="auto"/>
            <w:tcMar>
              <w:left w:w="36" w:type="dxa"/>
            </w:tcMar>
            <w:vAlign w:val="center"/>
          </w:tcPr>
          <w:p w:rsidR="00C34F7D" w:rsidRDefault="00C34F7D">
            <w:pPr>
              <w:spacing w:after="0" w:line="240" w:lineRule="auto"/>
              <w:rPr>
                <w:rFonts w:ascii="Times New Roman" w:eastAsia="Times New Roman" w:hAnsi="Times New Roman" w:cs="Times New Roman"/>
                <w:color w:val="000000"/>
                <w:sz w:val="24"/>
                <w:szCs w:val="24"/>
                <w:lang w:eastAsia="ru-RU"/>
              </w:rPr>
            </w:pPr>
          </w:p>
        </w:tc>
        <w:tc>
          <w:tcPr>
            <w:tcW w:w="1807" w:type="dxa"/>
            <w:tcBorders>
              <w:top w:val="outset" w:sz="6" w:space="0" w:color="000001"/>
              <w:left w:val="outset" w:sz="6" w:space="0" w:color="000001"/>
              <w:bottom w:val="outset" w:sz="6" w:space="0" w:color="000001"/>
              <w:right w:val="outset" w:sz="6" w:space="0" w:color="000001"/>
            </w:tcBorders>
            <w:shd w:val="clear" w:color="auto" w:fill="auto"/>
            <w:tcMar>
              <w:left w:w="36" w:type="dxa"/>
            </w:tcMar>
            <w:vAlign w:val="center"/>
          </w:tcPr>
          <w:p w:rsidR="00C34F7D" w:rsidRDefault="00C34F7D">
            <w:pPr>
              <w:spacing w:after="0" w:line="240" w:lineRule="auto"/>
              <w:rPr>
                <w:rFonts w:ascii="Times New Roman" w:eastAsia="Times New Roman" w:hAnsi="Times New Roman" w:cs="Times New Roman"/>
                <w:color w:val="000000"/>
                <w:sz w:val="24"/>
                <w:szCs w:val="24"/>
                <w:lang w:eastAsia="ru-RU"/>
              </w:rPr>
            </w:pPr>
          </w:p>
        </w:tc>
      </w:tr>
      <w:tr w:rsidR="00C34F7D">
        <w:tc>
          <w:tcPr>
            <w:tcW w:w="346" w:type="dxa"/>
            <w:tcBorders>
              <w:top w:val="outset" w:sz="6" w:space="0" w:color="000001"/>
              <w:left w:val="outset" w:sz="6" w:space="0" w:color="000001"/>
              <w:bottom w:val="outset" w:sz="6" w:space="0" w:color="000001"/>
              <w:right w:val="outset" w:sz="6" w:space="0" w:color="000001"/>
            </w:tcBorders>
            <w:shd w:val="clear" w:color="auto" w:fill="auto"/>
            <w:tcMar>
              <w:left w:w="36" w:type="dxa"/>
            </w:tcMar>
            <w:vAlign w:val="center"/>
          </w:tcPr>
          <w:p w:rsidR="00C34F7D" w:rsidRDefault="00C34F7D">
            <w:pPr>
              <w:spacing w:after="0" w:line="240" w:lineRule="auto"/>
              <w:rPr>
                <w:rFonts w:ascii="Times New Roman" w:eastAsia="Times New Roman" w:hAnsi="Times New Roman" w:cs="Times New Roman"/>
                <w:color w:val="000000"/>
                <w:sz w:val="24"/>
                <w:szCs w:val="24"/>
                <w:lang w:eastAsia="ru-RU"/>
              </w:rPr>
            </w:pPr>
          </w:p>
        </w:tc>
        <w:tc>
          <w:tcPr>
            <w:tcW w:w="3603" w:type="dxa"/>
            <w:tcBorders>
              <w:top w:val="outset" w:sz="6" w:space="0" w:color="000001"/>
              <w:left w:val="outset" w:sz="6" w:space="0" w:color="000001"/>
              <w:bottom w:val="outset" w:sz="6" w:space="0" w:color="000001"/>
              <w:right w:val="outset" w:sz="6" w:space="0" w:color="000001"/>
            </w:tcBorders>
            <w:shd w:val="clear" w:color="auto" w:fill="auto"/>
            <w:tcMar>
              <w:left w:w="36" w:type="dxa"/>
            </w:tcMar>
          </w:tcPr>
          <w:p w:rsidR="00C34F7D" w:rsidRDefault="003A638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Пешеходные дорожки (замощение, плитка)</w:t>
            </w:r>
          </w:p>
        </w:tc>
        <w:tc>
          <w:tcPr>
            <w:tcW w:w="1096" w:type="dxa"/>
            <w:tcBorders>
              <w:top w:val="outset" w:sz="6" w:space="0" w:color="000001"/>
              <w:left w:val="outset" w:sz="6" w:space="0" w:color="000001"/>
              <w:bottom w:val="outset" w:sz="6" w:space="0" w:color="000001"/>
              <w:right w:val="outset" w:sz="6" w:space="0" w:color="000001"/>
            </w:tcBorders>
            <w:shd w:val="clear" w:color="auto" w:fill="auto"/>
            <w:tcMar>
              <w:left w:w="36" w:type="dxa"/>
            </w:tcMar>
          </w:tcPr>
          <w:p w:rsidR="00C34F7D" w:rsidRDefault="003A638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кв. м</w:t>
            </w:r>
          </w:p>
        </w:tc>
        <w:tc>
          <w:tcPr>
            <w:tcW w:w="1247" w:type="dxa"/>
            <w:tcBorders>
              <w:top w:val="outset" w:sz="6" w:space="0" w:color="000001"/>
              <w:left w:val="outset" w:sz="6" w:space="0" w:color="000001"/>
              <w:bottom w:val="outset" w:sz="6" w:space="0" w:color="000001"/>
              <w:right w:val="outset" w:sz="6" w:space="0" w:color="000001"/>
            </w:tcBorders>
            <w:shd w:val="clear" w:color="auto" w:fill="auto"/>
            <w:tcMar>
              <w:left w:w="36" w:type="dxa"/>
            </w:tcMar>
            <w:vAlign w:val="center"/>
          </w:tcPr>
          <w:p w:rsidR="00C34F7D" w:rsidRDefault="00C34F7D">
            <w:pPr>
              <w:spacing w:after="0" w:line="240" w:lineRule="auto"/>
              <w:rPr>
                <w:rFonts w:ascii="Times New Roman" w:eastAsia="Times New Roman" w:hAnsi="Times New Roman" w:cs="Times New Roman"/>
                <w:color w:val="000000"/>
                <w:sz w:val="24"/>
                <w:szCs w:val="24"/>
                <w:lang w:eastAsia="ru-RU"/>
              </w:rPr>
            </w:pPr>
          </w:p>
        </w:tc>
        <w:tc>
          <w:tcPr>
            <w:tcW w:w="1234" w:type="dxa"/>
            <w:tcBorders>
              <w:top w:val="outset" w:sz="6" w:space="0" w:color="000001"/>
              <w:left w:val="outset" w:sz="6" w:space="0" w:color="000001"/>
              <w:bottom w:val="outset" w:sz="6" w:space="0" w:color="000001"/>
              <w:right w:val="outset" w:sz="6" w:space="0" w:color="000001"/>
            </w:tcBorders>
            <w:shd w:val="clear" w:color="auto" w:fill="auto"/>
            <w:tcMar>
              <w:left w:w="36" w:type="dxa"/>
            </w:tcMar>
            <w:vAlign w:val="center"/>
          </w:tcPr>
          <w:p w:rsidR="00C34F7D" w:rsidRDefault="00C34F7D">
            <w:pPr>
              <w:spacing w:after="0" w:line="240" w:lineRule="auto"/>
              <w:rPr>
                <w:rFonts w:ascii="Times New Roman" w:eastAsia="Times New Roman" w:hAnsi="Times New Roman" w:cs="Times New Roman"/>
                <w:color w:val="000000"/>
                <w:sz w:val="24"/>
                <w:szCs w:val="24"/>
                <w:lang w:eastAsia="ru-RU"/>
              </w:rPr>
            </w:pPr>
          </w:p>
        </w:tc>
        <w:tc>
          <w:tcPr>
            <w:tcW w:w="1807" w:type="dxa"/>
            <w:tcBorders>
              <w:top w:val="outset" w:sz="6" w:space="0" w:color="000001"/>
              <w:left w:val="outset" w:sz="6" w:space="0" w:color="000001"/>
              <w:bottom w:val="outset" w:sz="6" w:space="0" w:color="000001"/>
              <w:right w:val="outset" w:sz="6" w:space="0" w:color="000001"/>
            </w:tcBorders>
            <w:shd w:val="clear" w:color="auto" w:fill="auto"/>
            <w:tcMar>
              <w:left w:w="36" w:type="dxa"/>
            </w:tcMar>
            <w:vAlign w:val="center"/>
          </w:tcPr>
          <w:p w:rsidR="00C34F7D" w:rsidRDefault="00C34F7D">
            <w:pPr>
              <w:spacing w:after="0" w:line="240" w:lineRule="auto"/>
              <w:rPr>
                <w:rFonts w:ascii="Times New Roman" w:eastAsia="Times New Roman" w:hAnsi="Times New Roman" w:cs="Times New Roman"/>
                <w:color w:val="000000"/>
                <w:sz w:val="24"/>
                <w:szCs w:val="24"/>
                <w:lang w:eastAsia="ru-RU"/>
              </w:rPr>
            </w:pPr>
          </w:p>
        </w:tc>
      </w:tr>
      <w:tr w:rsidR="00C34F7D">
        <w:tc>
          <w:tcPr>
            <w:tcW w:w="346" w:type="dxa"/>
            <w:tcBorders>
              <w:top w:val="outset" w:sz="6" w:space="0" w:color="000001"/>
              <w:left w:val="outset" w:sz="6" w:space="0" w:color="000001"/>
              <w:bottom w:val="outset" w:sz="6" w:space="0" w:color="000001"/>
              <w:right w:val="outset" w:sz="6" w:space="0" w:color="000001"/>
            </w:tcBorders>
            <w:shd w:val="clear" w:color="auto" w:fill="auto"/>
            <w:tcMar>
              <w:left w:w="36" w:type="dxa"/>
            </w:tcMar>
            <w:vAlign w:val="center"/>
          </w:tcPr>
          <w:p w:rsidR="00C34F7D" w:rsidRDefault="00C34F7D">
            <w:pPr>
              <w:spacing w:after="0" w:line="240" w:lineRule="auto"/>
              <w:rPr>
                <w:rFonts w:ascii="Times New Roman" w:eastAsia="Times New Roman" w:hAnsi="Times New Roman" w:cs="Times New Roman"/>
                <w:color w:val="000000"/>
                <w:sz w:val="24"/>
                <w:szCs w:val="24"/>
                <w:lang w:eastAsia="ru-RU"/>
              </w:rPr>
            </w:pPr>
          </w:p>
        </w:tc>
        <w:tc>
          <w:tcPr>
            <w:tcW w:w="3603" w:type="dxa"/>
            <w:tcBorders>
              <w:top w:val="outset" w:sz="6" w:space="0" w:color="000001"/>
              <w:left w:val="outset" w:sz="6" w:space="0" w:color="000001"/>
              <w:bottom w:val="outset" w:sz="6" w:space="0" w:color="000001"/>
              <w:right w:val="outset" w:sz="6" w:space="0" w:color="000001"/>
            </w:tcBorders>
            <w:shd w:val="clear" w:color="auto" w:fill="auto"/>
            <w:tcMar>
              <w:left w:w="36" w:type="dxa"/>
            </w:tcMar>
          </w:tcPr>
          <w:p w:rsidR="00C34F7D" w:rsidRDefault="003A638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Тротуар</w:t>
            </w:r>
          </w:p>
        </w:tc>
        <w:tc>
          <w:tcPr>
            <w:tcW w:w="1096" w:type="dxa"/>
            <w:tcBorders>
              <w:top w:val="outset" w:sz="6" w:space="0" w:color="000001"/>
              <w:left w:val="outset" w:sz="6" w:space="0" w:color="000001"/>
              <w:bottom w:val="outset" w:sz="6" w:space="0" w:color="000001"/>
              <w:right w:val="outset" w:sz="6" w:space="0" w:color="000001"/>
            </w:tcBorders>
            <w:shd w:val="clear" w:color="auto" w:fill="auto"/>
            <w:tcMar>
              <w:left w:w="36" w:type="dxa"/>
            </w:tcMar>
          </w:tcPr>
          <w:p w:rsidR="00C34F7D" w:rsidRDefault="003A638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кв. м</w:t>
            </w:r>
          </w:p>
        </w:tc>
        <w:tc>
          <w:tcPr>
            <w:tcW w:w="1247" w:type="dxa"/>
            <w:tcBorders>
              <w:top w:val="outset" w:sz="6" w:space="0" w:color="000001"/>
              <w:left w:val="outset" w:sz="6" w:space="0" w:color="000001"/>
              <w:bottom w:val="outset" w:sz="6" w:space="0" w:color="000001"/>
              <w:right w:val="outset" w:sz="6" w:space="0" w:color="000001"/>
            </w:tcBorders>
            <w:shd w:val="clear" w:color="auto" w:fill="auto"/>
            <w:tcMar>
              <w:left w:w="36" w:type="dxa"/>
            </w:tcMar>
            <w:vAlign w:val="center"/>
          </w:tcPr>
          <w:p w:rsidR="00C34F7D" w:rsidRDefault="00C34F7D">
            <w:pPr>
              <w:spacing w:after="0" w:line="240" w:lineRule="auto"/>
              <w:rPr>
                <w:rFonts w:ascii="Times New Roman" w:eastAsia="Times New Roman" w:hAnsi="Times New Roman" w:cs="Times New Roman"/>
                <w:color w:val="000000"/>
                <w:sz w:val="24"/>
                <w:szCs w:val="24"/>
                <w:lang w:eastAsia="ru-RU"/>
              </w:rPr>
            </w:pPr>
          </w:p>
        </w:tc>
        <w:tc>
          <w:tcPr>
            <w:tcW w:w="1234" w:type="dxa"/>
            <w:tcBorders>
              <w:top w:val="outset" w:sz="6" w:space="0" w:color="000001"/>
              <w:left w:val="outset" w:sz="6" w:space="0" w:color="000001"/>
              <w:bottom w:val="outset" w:sz="6" w:space="0" w:color="000001"/>
              <w:right w:val="outset" w:sz="6" w:space="0" w:color="000001"/>
            </w:tcBorders>
            <w:shd w:val="clear" w:color="auto" w:fill="auto"/>
            <w:tcMar>
              <w:left w:w="36" w:type="dxa"/>
            </w:tcMar>
            <w:vAlign w:val="center"/>
          </w:tcPr>
          <w:p w:rsidR="00C34F7D" w:rsidRDefault="00C34F7D">
            <w:pPr>
              <w:spacing w:after="0" w:line="240" w:lineRule="auto"/>
              <w:rPr>
                <w:rFonts w:ascii="Times New Roman" w:eastAsia="Times New Roman" w:hAnsi="Times New Roman" w:cs="Times New Roman"/>
                <w:color w:val="000000"/>
                <w:sz w:val="24"/>
                <w:szCs w:val="24"/>
                <w:lang w:eastAsia="ru-RU"/>
              </w:rPr>
            </w:pPr>
          </w:p>
        </w:tc>
        <w:tc>
          <w:tcPr>
            <w:tcW w:w="1807" w:type="dxa"/>
            <w:tcBorders>
              <w:top w:val="outset" w:sz="6" w:space="0" w:color="000001"/>
              <w:left w:val="outset" w:sz="6" w:space="0" w:color="000001"/>
              <w:bottom w:val="outset" w:sz="6" w:space="0" w:color="000001"/>
              <w:right w:val="outset" w:sz="6" w:space="0" w:color="000001"/>
            </w:tcBorders>
            <w:shd w:val="clear" w:color="auto" w:fill="auto"/>
            <w:tcMar>
              <w:left w:w="36" w:type="dxa"/>
            </w:tcMar>
            <w:vAlign w:val="center"/>
          </w:tcPr>
          <w:p w:rsidR="00C34F7D" w:rsidRDefault="00C34F7D">
            <w:pPr>
              <w:spacing w:after="0" w:line="240" w:lineRule="auto"/>
              <w:rPr>
                <w:rFonts w:ascii="Times New Roman" w:eastAsia="Times New Roman" w:hAnsi="Times New Roman" w:cs="Times New Roman"/>
                <w:color w:val="000000"/>
                <w:sz w:val="24"/>
                <w:szCs w:val="24"/>
                <w:lang w:eastAsia="ru-RU"/>
              </w:rPr>
            </w:pPr>
          </w:p>
        </w:tc>
      </w:tr>
      <w:tr w:rsidR="00C34F7D">
        <w:tc>
          <w:tcPr>
            <w:tcW w:w="346" w:type="dxa"/>
            <w:tcBorders>
              <w:top w:val="outset" w:sz="6" w:space="0" w:color="000001"/>
              <w:left w:val="outset" w:sz="6" w:space="0" w:color="000001"/>
              <w:bottom w:val="outset" w:sz="6" w:space="0" w:color="000001"/>
              <w:right w:val="outset" w:sz="6" w:space="0" w:color="000001"/>
            </w:tcBorders>
            <w:shd w:val="clear" w:color="auto" w:fill="auto"/>
            <w:tcMar>
              <w:left w:w="36" w:type="dxa"/>
            </w:tcMar>
            <w:vAlign w:val="center"/>
          </w:tcPr>
          <w:p w:rsidR="00C34F7D" w:rsidRDefault="00C34F7D">
            <w:pPr>
              <w:spacing w:after="0" w:line="240" w:lineRule="auto"/>
              <w:rPr>
                <w:rFonts w:ascii="Times New Roman" w:eastAsia="Times New Roman" w:hAnsi="Times New Roman" w:cs="Times New Roman"/>
                <w:color w:val="000000"/>
                <w:sz w:val="24"/>
                <w:szCs w:val="24"/>
                <w:lang w:eastAsia="ru-RU"/>
              </w:rPr>
            </w:pPr>
          </w:p>
        </w:tc>
        <w:tc>
          <w:tcPr>
            <w:tcW w:w="3603" w:type="dxa"/>
            <w:tcBorders>
              <w:top w:val="outset" w:sz="6" w:space="0" w:color="000001"/>
              <w:left w:val="outset" w:sz="6" w:space="0" w:color="000001"/>
              <w:bottom w:val="outset" w:sz="6" w:space="0" w:color="000001"/>
              <w:right w:val="outset" w:sz="6" w:space="0" w:color="000001"/>
            </w:tcBorders>
            <w:shd w:val="clear" w:color="auto" w:fill="auto"/>
            <w:tcMar>
              <w:left w:w="36" w:type="dxa"/>
            </w:tcMar>
          </w:tcPr>
          <w:p w:rsidR="00C34F7D" w:rsidRDefault="003A6383">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Отмостки</w:t>
            </w:r>
            <w:proofErr w:type="spellEnd"/>
          </w:p>
        </w:tc>
        <w:tc>
          <w:tcPr>
            <w:tcW w:w="1096" w:type="dxa"/>
            <w:tcBorders>
              <w:top w:val="outset" w:sz="6" w:space="0" w:color="000001"/>
              <w:left w:val="outset" w:sz="6" w:space="0" w:color="000001"/>
              <w:bottom w:val="outset" w:sz="6" w:space="0" w:color="000001"/>
              <w:right w:val="outset" w:sz="6" w:space="0" w:color="000001"/>
            </w:tcBorders>
            <w:shd w:val="clear" w:color="auto" w:fill="auto"/>
            <w:tcMar>
              <w:left w:w="36" w:type="dxa"/>
            </w:tcMar>
          </w:tcPr>
          <w:p w:rsidR="00C34F7D" w:rsidRDefault="003A638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кв. м</w:t>
            </w:r>
          </w:p>
        </w:tc>
        <w:tc>
          <w:tcPr>
            <w:tcW w:w="1247" w:type="dxa"/>
            <w:tcBorders>
              <w:top w:val="outset" w:sz="6" w:space="0" w:color="000001"/>
              <w:left w:val="outset" w:sz="6" w:space="0" w:color="000001"/>
              <w:bottom w:val="outset" w:sz="6" w:space="0" w:color="000001"/>
              <w:right w:val="outset" w:sz="6" w:space="0" w:color="000001"/>
            </w:tcBorders>
            <w:shd w:val="clear" w:color="auto" w:fill="auto"/>
            <w:tcMar>
              <w:left w:w="36" w:type="dxa"/>
            </w:tcMar>
            <w:vAlign w:val="center"/>
          </w:tcPr>
          <w:p w:rsidR="00C34F7D" w:rsidRDefault="00C34F7D">
            <w:pPr>
              <w:spacing w:after="0" w:line="240" w:lineRule="auto"/>
              <w:rPr>
                <w:rFonts w:ascii="Times New Roman" w:eastAsia="Times New Roman" w:hAnsi="Times New Roman" w:cs="Times New Roman"/>
                <w:color w:val="000000"/>
                <w:sz w:val="24"/>
                <w:szCs w:val="24"/>
                <w:lang w:eastAsia="ru-RU"/>
              </w:rPr>
            </w:pPr>
          </w:p>
        </w:tc>
        <w:tc>
          <w:tcPr>
            <w:tcW w:w="1234" w:type="dxa"/>
            <w:tcBorders>
              <w:top w:val="outset" w:sz="6" w:space="0" w:color="000001"/>
              <w:left w:val="outset" w:sz="6" w:space="0" w:color="000001"/>
              <w:bottom w:val="outset" w:sz="6" w:space="0" w:color="000001"/>
              <w:right w:val="outset" w:sz="6" w:space="0" w:color="000001"/>
            </w:tcBorders>
            <w:shd w:val="clear" w:color="auto" w:fill="auto"/>
            <w:tcMar>
              <w:left w:w="36" w:type="dxa"/>
            </w:tcMar>
            <w:vAlign w:val="center"/>
          </w:tcPr>
          <w:p w:rsidR="00C34F7D" w:rsidRDefault="00C34F7D">
            <w:pPr>
              <w:spacing w:after="0" w:line="240" w:lineRule="auto"/>
              <w:rPr>
                <w:rFonts w:ascii="Times New Roman" w:eastAsia="Times New Roman" w:hAnsi="Times New Roman" w:cs="Times New Roman"/>
                <w:color w:val="000000"/>
                <w:sz w:val="24"/>
                <w:szCs w:val="24"/>
                <w:lang w:eastAsia="ru-RU"/>
              </w:rPr>
            </w:pPr>
          </w:p>
        </w:tc>
        <w:tc>
          <w:tcPr>
            <w:tcW w:w="1807" w:type="dxa"/>
            <w:tcBorders>
              <w:top w:val="outset" w:sz="6" w:space="0" w:color="000001"/>
              <w:left w:val="outset" w:sz="6" w:space="0" w:color="000001"/>
              <w:bottom w:val="outset" w:sz="6" w:space="0" w:color="000001"/>
              <w:right w:val="outset" w:sz="6" w:space="0" w:color="000001"/>
            </w:tcBorders>
            <w:shd w:val="clear" w:color="auto" w:fill="auto"/>
            <w:tcMar>
              <w:left w:w="36" w:type="dxa"/>
            </w:tcMar>
            <w:vAlign w:val="center"/>
          </w:tcPr>
          <w:p w:rsidR="00C34F7D" w:rsidRDefault="00C34F7D">
            <w:pPr>
              <w:spacing w:after="0" w:line="240" w:lineRule="auto"/>
              <w:rPr>
                <w:rFonts w:ascii="Times New Roman" w:eastAsia="Times New Roman" w:hAnsi="Times New Roman" w:cs="Times New Roman"/>
                <w:color w:val="000000"/>
                <w:sz w:val="24"/>
                <w:szCs w:val="24"/>
                <w:lang w:eastAsia="ru-RU"/>
              </w:rPr>
            </w:pPr>
          </w:p>
        </w:tc>
      </w:tr>
      <w:tr w:rsidR="00C34F7D">
        <w:tc>
          <w:tcPr>
            <w:tcW w:w="346" w:type="dxa"/>
            <w:tcBorders>
              <w:top w:val="outset" w:sz="6" w:space="0" w:color="000001"/>
              <w:left w:val="outset" w:sz="6" w:space="0" w:color="000001"/>
              <w:bottom w:val="outset" w:sz="6" w:space="0" w:color="000001"/>
              <w:right w:val="outset" w:sz="6" w:space="0" w:color="000001"/>
            </w:tcBorders>
            <w:shd w:val="clear" w:color="auto" w:fill="auto"/>
            <w:tcMar>
              <w:left w:w="36" w:type="dxa"/>
            </w:tcMar>
            <w:vAlign w:val="center"/>
          </w:tcPr>
          <w:p w:rsidR="00C34F7D" w:rsidRDefault="00C34F7D">
            <w:pPr>
              <w:spacing w:after="0" w:line="240" w:lineRule="auto"/>
              <w:rPr>
                <w:rFonts w:ascii="Times New Roman" w:eastAsia="Times New Roman" w:hAnsi="Times New Roman" w:cs="Times New Roman"/>
                <w:color w:val="000000"/>
                <w:sz w:val="24"/>
                <w:szCs w:val="24"/>
                <w:lang w:eastAsia="ru-RU"/>
              </w:rPr>
            </w:pPr>
          </w:p>
        </w:tc>
        <w:tc>
          <w:tcPr>
            <w:tcW w:w="3603" w:type="dxa"/>
            <w:tcBorders>
              <w:top w:val="outset" w:sz="6" w:space="0" w:color="000001"/>
              <w:left w:val="outset" w:sz="6" w:space="0" w:color="000001"/>
              <w:bottom w:val="outset" w:sz="6" w:space="0" w:color="000001"/>
              <w:right w:val="outset" w:sz="6" w:space="0" w:color="000001"/>
            </w:tcBorders>
            <w:shd w:val="clear" w:color="auto" w:fill="auto"/>
            <w:tcMar>
              <w:left w:w="36" w:type="dxa"/>
            </w:tcMar>
          </w:tcPr>
          <w:p w:rsidR="00C34F7D" w:rsidRDefault="003A638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Камни бортовые</w:t>
            </w:r>
          </w:p>
        </w:tc>
        <w:tc>
          <w:tcPr>
            <w:tcW w:w="1096" w:type="dxa"/>
            <w:tcBorders>
              <w:top w:val="outset" w:sz="6" w:space="0" w:color="000001"/>
              <w:left w:val="outset" w:sz="6" w:space="0" w:color="000001"/>
              <w:bottom w:val="outset" w:sz="6" w:space="0" w:color="000001"/>
              <w:right w:val="outset" w:sz="6" w:space="0" w:color="000001"/>
            </w:tcBorders>
            <w:shd w:val="clear" w:color="auto" w:fill="auto"/>
            <w:tcMar>
              <w:left w:w="36" w:type="dxa"/>
            </w:tcMar>
          </w:tcPr>
          <w:p w:rsidR="00C34F7D" w:rsidRDefault="003A638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шт.</w:t>
            </w:r>
          </w:p>
        </w:tc>
        <w:tc>
          <w:tcPr>
            <w:tcW w:w="1247" w:type="dxa"/>
            <w:tcBorders>
              <w:top w:val="outset" w:sz="6" w:space="0" w:color="000001"/>
              <w:left w:val="outset" w:sz="6" w:space="0" w:color="000001"/>
              <w:bottom w:val="outset" w:sz="6" w:space="0" w:color="000001"/>
              <w:right w:val="outset" w:sz="6" w:space="0" w:color="000001"/>
            </w:tcBorders>
            <w:shd w:val="clear" w:color="auto" w:fill="auto"/>
            <w:tcMar>
              <w:left w:w="36" w:type="dxa"/>
            </w:tcMar>
            <w:vAlign w:val="center"/>
          </w:tcPr>
          <w:p w:rsidR="00C34F7D" w:rsidRDefault="00C34F7D">
            <w:pPr>
              <w:spacing w:after="0" w:line="240" w:lineRule="auto"/>
              <w:rPr>
                <w:rFonts w:ascii="Times New Roman" w:eastAsia="Times New Roman" w:hAnsi="Times New Roman" w:cs="Times New Roman"/>
                <w:color w:val="000000"/>
                <w:sz w:val="24"/>
                <w:szCs w:val="24"/>
                <w:lang w:eastAsia="ru-RU"/>
              </w:rPr>
            </w:pPr>
          </w:p>
        </w:tc>
        <w:tc>
          <w:tcPr>
            <w:tcW w:w="1234" w:type="dxa"/>
            <w:tcBorders>
              <w:top w:val="outset" w:sz="6" w:space="0" w:color="000001"/>
              <w:left w:val="outset" w:sz="6" w:space="0" w:color="000001"/>
              <w:bottom w:val="outset" w:sz="6" w:space="0" w:color="000001"/>
              <w:right w:val="outset" w:sz="6" w:space="0" w:color="000001"/>
            </w:tcBorders>
            <w:shd w:val="clear" w:color="auto" w:fill="auto"/>
            <w:tcMar>
              <w:left w:w="36" w:type="dxa"/>
            </w:tcMar>
            <w:vAlign w:val="center"/>
          </w:tcPr>
          <w:p w:rsidR="00C34F7D" w:rsidRDefault="00C34F7D">
            <w:pPr>
              <w:spacing w:after="0" w:line="240" w:lineRule="auto"/>
              <w:rPr>
                <w:rFonts w:ascii="Times New Roman" w:eastAsia="Times New Roman" w:hAnsi="Times New Roman" w:cs="Times New Roman"/>
                <w:color w:val="000000"/>
                <w:sz w:val="24"/>
                <w:szCs w:val="24"/>
                <w:lang w:eastAsia="ru-RU"/>
              </w:rPr>
            </w:pPr>
          </w:p>
        </w:tc>
        <w:tc>
          <w:tcPr>
            <w:tcW w:w="1807" w:type="dxa"/>
            <w:tcBorders>
              <w:top w:val="outset" w:sz="6" w:space="0" w:color="000001"/>
              <w:left w:val="outset" w:sz="6" w:space="0" w:color="000001"/>
              <w:bottom w:val="outset" w:sz="6" w:space="0" w:color="000001"/>
              <w:right w:val="outset" w:sz="6" w:space="0" w:color="000001"/>
            </w:tcBorders>
            <w:shd w:val="clear" w:color="auto" w:fill="auto"/>
            <w:tcMar>
              <w:left w:w="36" w:type="dxa"/>
            </w:tcMar>
            <w:vAlign w:val="center"/>
          </w:tcPr>
          <w:p w:rsidR="00C34F7D" w:rsidRDefault="00C34F7D">
            <w:pPr>
              <w:spacing w:after="0" w:line="240" w:lineRule="auto"/>
              <w:rPr>
                <w:rFonts w:ascii="Times New Roman" w:eastAsia="Times New Roman" w:hAnsi="Times New Roman" w:cs="Times New Roman"/>
                <w:color w:val="000000"/>
                <w:sz w:val="24"/>
                <w:szCs w:val="24"/>
                <w:lang w:eastAsia="ru-RU"/>
              </w:rPr>
            </w:pPr>
          </w:p>
        </w:tc>
      </w:tr>
      <w:tr w:rsidR="00C34F7D">
        <w:tc>
          <w:tcPr>
            <w:tcW w:w="346" w:type="dxa"/>
            <w:tcBorders>
              <w:top w:val="outset" w:sz="6" w:space="0" w:color="000001"/>
              <w:left w:val="outset" w:sz="6" w:space="0" w:color="000001"/>
              <w:bottom w:val="outset" w:sz="6" w:space="0" w:color="000001"/>
              <w:right w:val="outset" w:sz="6" w:space="0" w:color="000001"/>
            </w:tcBorders>
            <w:shd w:val="clear" w:color="auto" w:fill="auto"/>
            <w:tcMar>
              <w:left w:w="36" w:type="dxa"/>
            </w:tcMar>
            <w:vAlign w:val="center"/>
          </w:tcPr>
          <w:p w:rsidR="00C34F7D" w:rsidRDefault="00C34F7D">
            <w:pPr>
              <w:spacing w:after="0" w:line="240" w:lineRule="auto"/>
              <w:rPr>
                <w:rFonts w:ascii="Times New Roman" w:eastAsia="Times New Roman" w:hAnsi="Times New Roman" w:cs="Times New Roman"/>
                <w:color w:val="000000"/>
                <w:sz w:val="24"/>
                <w:szCs w:val="24"/>
                <w:lang w:eastAsia="ru-RU"/>
              </w:rPr>
            </w:pPr>
          </w:p>
        </w:tc>
        <w:tc>
          <w:tcPr>
            <w:tcW w:w="8987" w:type="dxa"/>
            <w:gridSpan w:val="5"/>
            <w:tcBorders>
              <w:top w:val="outset" w:sz="6" w:space="0" w:color="000001"/>
              <w:left w:val="outset" w:sz="6" w:space="0" w:color="000001"/>
              <w:bottom w:val="outset" w:sz="6" w:space="0" w:color="000001"/>
              <w:right w:val="outset" w:sz="6" w:space="0" w:color="000001"/>
            </w:tcBorders>
            <w:shd w:val="clear" w:color="auto" w:fill="auto"/>
            <w:tcMar>
              <w:left w:w="36" w:type="dxa"/>
            </w:tcMar>
          </w:tcPr>
          <w:p w:rsidR="00C34F7D" w:rsidRDefault="003A638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Элементы благоустройства дворовых территорий</w:t>
            </w:r>
          </w:p>
        </w:tc>
      </w:tr>
      <w:tr w:rsidR="00C34F7D">
        <w:tc>
          <w:tcPr>
            <w:tcW w:w="346" w:type="dxa"/>
            <w:tcBorders>
              <w:top w:val="outset" w:sz="6" w:space="0" w:color="000001"/>
              <w:left w:val="outset" w:sz="6" w:space="0" w:color="000001"/>
              <w:bottom w:val="outset" w:sz="6" w:space="0" w:color="000001"/>
              <w:right w:val="outset" w:sz="6" w:space="0" w:color="000001"/>
            </w:tcBorders>
            <w:shd w:val="clear" w:color="auto" w:fill="auto"/>
            <w:tcMar>
              <w:left w:w="36" w:type="dxa"/>
            </w:tcMar>
            <w:vAlign w:val="center"/>
          </w:tcPr>
          <w:p w:rsidR="00C34F7D" w:rsidRDefault="00C34F7D">
            <w:pPr>
              <w:spacing w:after="0" w:line="240" w:lineRule="auto"/>
              <w:rPr>
                <w:rFonts w:ascii="Times New Roman" w:eastAsia="Times New Roman" w:hAnsi="Times New Roman" w:cs="Times New Roman"/>
                <w:color w:val="000000"/>
                <w:sz w:val="24"/>
                <w:szCs w:val="24"/>
                <w:lang w:eastAsia="ru-RU"/>
              </w:rPr>
            </w:pPr>
          </w:p>
        </w:tc>
        <w:tc>
          <w:tcPr>
            <w:tcW w:w="3603" w:type="dxa"/>
            <w:tcBorders>
              <w:top w:val="outset" w:sz="6" w:space="0" w:color="000001"/>
              <w:left w:val="outset" w:sz="6" w:space="0" w:color="000001"/>
              <w:bottom w:val="outset" w:sz="6" w:space="0" w:color="000001"/>
              <w:right w:val="outset" w:sz="6" w:space="0" w:color="000001"/>
            </w:tcBorders>
            <w:shd w:val="clear" w:color="auto" w:fill="auto"/>
            <w:tcMar>
              <w:left w:w="36" w:type="dxa"/>
            </w:tcMar>
          </w:tcPr>
          <w:p w:rsidR="00C34F7D" w:rsidRDefault="003A638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Детская площадка, спортивная площадка</w:t>
            </w:r>
          </w:p>
        </w:tc>
        <w:tc>
          <w:tcPr>
            <w:tcW w:w="1096" w:type="dxa"/>
            <w:tcBorders>
              <w:top w:val="outset" w:sz="6" w:space="0" w:color="000001"/>
              <w:left w:val="outset" w:sz="6" w:space="0" w:color="000001"/>
              <w:bottom w:val="outset" w:sz="6" w:space="0" w:color="000001"/>
              <w:right w:val="outset" w:sz="6" w:space="0" w:color="000001"/>
            </w:tcBorders>
            <w:shd w:val="clear" w:color="auto" w:fill="auto"/>
            <w:tcMar>
              <w:left w:w="36" w:type="dxa"/>
            </w:tcMar>
          </w:tcPr>
          <w:p w:rsidR="00C34F7D" w:rsidRDefault="003A638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кв. м</w:t>
            </w:r>
          </w:p>
        </w:tc>
        <w:tc>
          <w:tcPr>
            <w:tcW w:w="1247" w:type="dxa"/>
            <w:tcBorders>
              <w:top w:val="outset" w:sz="6" w:space="0" w:color="000001"/>
              <w:left w:val="outset" w:sz="6" w:space="0" w:color="000001"/>
              <w:bottom w:val="outset" w:sz="6" w:space="0" w:color="000001"/>
              <w:right w:val="outset" w:sz="6" w:space="0" w:color="000001"/>
            </w:tcBorders>
            <w:shd w:val="clear" w:color="auto" w:fill="auto"/>
            <w:tcMar>
              <w:left w:w="36" w:type="dxa"/>
            </w:tcMar>
            <w:vAlign w:val="center"/>
          </w:tcPr>
          <w:p w:rsidR="00C34F7D" w:rsidRDefault="00C34F7D">
            <w:pPr>
              <w:spacing w:after="0" w:line="240" w:lineRule="auto"/>
              <w:rPr>
                <w:rFonts w:ascii="Times New Roman" w:eastAsia="Times New Roman" w:hAnsi="Times New Roman" w:cs="Times New Roman"/>
                <w:color w:val="000000"/>
                <w:sz w:val="24"/>
                <w:szCs w:val="24"/>
                <w:lang w:eastAsia="ru-RU"/>
              </w:rPr>
            </w:pPr>
          </w:p>
        </w:tc>
        <w:tc>
          <w:tcPr>
            <w:tcW w:w="1234" w:type="dxa"/>
            <w:tcBorders>
              <w:top w:val="outset" w:sz="6" w:space="0" w:color="000001"/>
              <w:left w:val="outset" w:sz="6" w:space="0" w:color="000001"/>
              <w:bottom w:val="outset" w:sz="6" w:space="0" w:color="000001"/>
              <w:right w:val="outset" w:sz="6" w:space="0" w:color="000001"/>
            </w:tcBorders>
            <w:shd w:val="clear" w:color="auto" w:fill="auto"/>
            <w:tcMar>
              <w:left w:w="36" w:type="dxa"/>
            </w:tcMar>
            <w:vAlign w:val="center"/>
          </w:tcPr>
          <w:p w:rsidR="00C34F7D" w:rsidRDefault="00C34F7D">
            <w:pPr>
              <w:spacing w:after="0" w:line="240" w:lineRule="auto"/>
              <w:rPr>
                <w:rFonts w:ascii="Times New Roman" w:eastAsia="Times New Roman" w:hAnsi="Times New Roman" w:cs="Times New Roman"/>
                <w:color w:val="000000"/>
                <w:sz w:val="24"/>
                <w:szCs w:val="24"/>
                <w:lang w:eastAsia="ru-RU"/>
              </w:rPr>
            </w:pPr>
          </w:p>
        </w:tc>
        <w:tc>
          <w:tcPr>
            <w:tcW w:w="1807" w:type="dxa"/>
            <w:tcBorders>
              <w:top w:val="outset" w:sz="6" w:space="0" w:color="000001"/>
              <w:left w:val="outset" w:sz="6" w:space="0" w:color="000001"/>
              <w:bottom w:val="outset" w:sz="6" w:space="0" w:color="000001"/>
              <w:right w:val="outset" w:sz="6" w:space="0" w:color="000001"/>
            </w:tcBorders>
            <w:shd w:val="clear" w:color="auto" w:fill="auto"/>
            <w:tcMar>
              <w:left w:w="36" w:type="dxa"/>
            </w:tcMar>
            <w:vAlign w:val="center"/>
          </w:tcPr>
          <w:p w:rsidR="00C34F7D" w:rsidRDefault="00C34F7D">
            <w:pPr>
              <w:spacing w:after="0" w:line="240" w:lineRule="auto"/>
              <w:rPr>
                <w:rFonts w:ascii="Times New Roman" w:eastAsia="Times New Roman" w:hAnsi="Times New Roman" w:cs="Times New Roman"/>
                <w:color w:val="000000"/>
                <w:sz w:val="24"/>
                <w:szCs w:val="24"/>
                <w:lang w:eastAsia="ru-RU"/>
              </w:rPr>
            </w:pPr>
          </w:p>
        </w:tc>
      </w:tr>
      <w:tr w:rsidR="00C34F7D">
        <w:tc>
          <w:tcPr>
            <w:tcW w:w="346" w:type="dxa"/>
            <w:tcBorders>
              <w:top w:val="outset" w:sz="6" w:space="0" w:color="000001"/>
              <w:left w:val="outset" w:sz="6" w:space="0" w:color="000001"/>
              <w:bottom w:val="outset" w:sz="6" w:space="0" w:color="000001"/>
              <w:right w:val="outset" w:sz="6" w:space="0" w:color="000001"/>
            </w:tcBorders>
            <w:shd w:val="clear" w:color="auto" w:fill="auto"/>
            <w:tcMar>
              <w:left w:w="36" w:type="dxa"/>
            </w:tcMar>
            <w:vAlign w:val="center"/>
          </w:tcPr>
          <w:p w:rsidR="00C34F7D" w:rsidRDefault="00C34F7D">
            <w:pPr>
              <w:spacing w:after="0" w:line="240" w:lineRule="auto"/>
              <w:rPr>
                <w:rFonts w:ascii="Times New Roman" w:eastAsia="Times New Roman" w:hAnsi="Times New Roman" w:cs="Times New Roman"/>
                <w:color w:val="000000"/>
                <w:sz w:val="24"/>
                <w:szCs w:val="24"/>
                <w:lang w:eastAsia="ru-RU"/>
              </w:rPr>
            </w:pPr>
          </w:p>
        </w:tc>
        <w:tc>
          <w:tcPr>
            <w:tcW w:w="3603" w:type="dxa"/>
            <w:tcBorders>
              <w:top w:val="outset" w:sz="6" w:space="0" w:color="000001"/>
              <w:left w:val="outset" w:sz="6" w:space="0" w:color="000001"/>
              <w:bottom w:val="outset" w:sz="6" w:space="0" w:color="000001"/>
              <w:right w:val="outset" w:sz="6" w:space="0" w:color="000001"/>
            </w:tcBorders>
            <w:shd w:val="clear" w:color="auto" w:fill="auto"/>
            <w:tcMar>
              <w:left w:w="36" w:type="dxa"/>
            </w:tcMar>
          </w:tcPr>
          <w:p w:rsidR="00C34F7D" w:rsidRDefault="003A638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Ограждения</w:t>
            </w:r>
          </w:p>
        </w:tc>
        <w:tc>
          <w:tcPr>
            <w:tcW w:w="1096" w:type="dxa"/>
            <w:tcBorders>
              <w:top w:val="outset" w:sz="6" w:space="0" w:color="000001"/>
              <w:left w:val="outset" w:sz="6" w:space="0" w:color="000001"/>
              <w:bottom w:val="outset" w:sz="6" w:space="0" w:color="000001"/>
              <w:right w:val="outset" w:sz="6" w:space="0" w:color="000001"/>
            </w:tcBorders>
            <w:shd w:val="clear" w:color="auto" w:fill="auto"/>
            <w:tcMar>
              <w:left w:w="36" w:type="dxa"/>
            </w:tcMar>
          </w:tcPr>
          <w:p w:rsidR="00C34F7D" w:rsidRDefault="003A638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 </w:t>
            </w:r>
            <w:proofErr w:type="gramStart"/>
            <w:r>
              <w:rPr>
                <w:rFonts w:ascii="Times New Roman" w:eastAsia="Times New Roman" w:hAnsi="Times New Roman" w:cs="Times New Roman"/>
                <w:color w:val="000000"/>
                <w:sz w:val="24"/>
                <w:szCs w:val="24"/>
                <w:lang w:eastAsia="ru-RU"/>
              </w:rPr>
              <w:t>м</w:t>
            </w:r>
            <w:proofErr w:type="gramEnd"/>
          </w:p>
        </w:tc>
        <w:tc>
          <w:tcPr>
            <w:tcW w:w="1247" w:type="dxa"/>
            <w:tcBorders>
              <w:top w:val="outset" w:sz="6" w:space="0" w:color="000001"/>
              <w:left w:val="outset" w:sz="6" w:space="0" w:color="000001"/>
              <w:bottom w:val="outset" w:sz="6" w:space="0" w:color="000001"/>
              <w:right w:val="outset" w:sz="6" w:space="0" w:color="000001"/>
            </w:tcBorders>
            <w:shd w:val="clear" w:color="auto" w:fill="auto"/>
            <w:tcMar>
              <w:left w:w="36" w:type="dxa"/>
            </w:tcMar>
            <w:vAlign w:val="center"/>
          </w:tcPr>
          <w:p w:rsidR="00C34F7D" w:rsidRDefault="00C34F7D">
            <w:pPr>
              <w:spacing w:after="0" w:line="240" w:lineRule="auto"/>
              <w:rPr>
                <w:rFonts w:ascii="Times New Roman" w:eastAsia="Times New Roman" w:hAnsi="Times New Roman" w:cs="Times New Roman"/>
                <w:color w:val="000000"/>
                <w:sz w:val="24"/>
                <w:szCs w:val="24"/>
                <w:lang w:eastAsia="ru-RU"/>
              </w:rPr>
            </w:pPr>
          </w:p>
        </w:tc>
        <w:tc>
          <w:tcPr>
            <w:tcW w:w="1234" w:type="dxa"/>
            <w:tcBorders>
              <w:top w:val="outset" w:sz="6" w:space="0" w:color="000001"/>
              <w:left w:val="outset" w:sz="6" w:space="0" w:color="000001"/>
              <w:bottom w:val="outset" w:sz="6" w:space="0" w:color="000001"/>
              <w:right w:val="outset" w:sz="6" w:space="0" w:color="000001"/>
            </w:tcBorders>
            <w:shd w:val="clear" w:color="auto" w:fill="auto"/>
            <w:tcMar>
              <w:left w:w="36" w:type="dxa"/>
            </w:tcMar>
            <w:vAlign w:val="center"/>
          </w:tcPr>
          <w:p w:rsidR="00C34F7D" w:rsidRDefault="00C34F7D">
            <w:pPr>
              <w:spacing w:after="0" w:line="240" w:lineRule="auto"/>
              <w:rPr>
                <w:rFonts w:ascii="Times New Roman" w:eastAsia="Times New Roman" w:hAnsi="Times New Roman" w:cs="Times New Roman"/>
                <w:color w:val="000000"/>
                <w:sz w:val="24"/>
                <w:szCs w:val="24"/>
                <w:lang w:eastAsia="ru-RU"/>
              </w:rPr>
            </w:pPr>
          </w:p>
        </w:tc>
        <w:tc>
          <w:tcPr>
            <w:tcW w:w="1807" w:type="dxa"/>
            <w:tcBorders>
              <w:top w:val="outset" w:sz="6" w:space="0" w:color="000001"/>
              <w:left w:val="outset" w:sz="6" w:space="0" w:color="000001"/>
              <w:bottom w:val="outset" w:sz="6" w:space="0" w:color="000001"/>
              <w:right w:val="outset" w:sz="6" w:space="0" w:color="000001"/>
            </w:tcBorders>
            <w:shd w:val="clear" w:color="auto" w:fill="auto"/>
            <w:tcMar>
              <w:left w:w="36" w:type="dxa"/>
            </w:tcMar>
            <w:vAlign w:val="center"/>
          </w:tcPr>
          <w:p w:rsidR="00C34F7D" w:rsidRDefault="00C34F7D">
            <w:pPr>
              <w:spacing w:after="0" w:line="240" w:lineRule="auto"/>
              <w:rPr>
                <w:rFonts w:ascii="Times New Roman" w:eastAsia="Times New Roman" w:hAnsi="Times New Roman" w:cs="Times New Roman"/>
                <w:color w:val="000000"/>
                <w:sz w:val="24"/>
                <w:szCs w:val="24"/>
                <w:lang w:eastAsia="ru-RU"/>
              </w:rPr>
            </w:pPr>
          </w:p>
        </w:tc>
      </w:tr>
      <w:tr w:rsidR="00C34F7D">
        <w:tc>
          <w:tcPr>
            <w:tcW w:w="346" w:type="dxa"/>
            <w:tcBorders>
              <w:top w:val="outset" w:sz="6" w:space="0" w:color="000001"/>
              <w:left w:val="outset" w:sz="6" w:space="0" w:color="000001"/>
              <w:bottom w:val="outset" w:sz="6" w:space="0" w:color="000001"/>
              <w:right w:val="outset" w:sz="6" w:space="0" w:color="000001"/>
            </w:tcBorders>
            <w:shd w:val="clear" w:color="auto" w:fill="auto"/>
            <w:tcMar>
              <w:left w:w="36" w:type="dxa"/>
            </w:tcMar>
            <w:vAlign w:val="center"/>
          </w:tcPr>
          <w:p w:rsidR="00C34F7D" w:rsidRDefault="00C34F7D">
            <w:pPr>
              <w:spacing w:after="0" w:line="240" w:lineRule="auto"/>
              <w:rPr>
                <w:rFonts w:ascii="Times New Roman" w:eastAsia="Times New Roman" w:hAnsi="Times New Roman" w:cs="Times New Roman"/>
                <w:color w:val="000000"/>
                <w:sz w:val="24"/>
                <w:szCs w:val="24"/>
                <w:lang w:eastAsia="ru-RU"/>
              </w:rPr>
            </w:pPr>
          </w:p>
        </w:tc>
        <w:tc>
          <w:tcPr>
            <w:tcW w:w="3603" w:type="dxa"/>
            <w:tcBorders>
              <w:top w:val="outset" w:sz="6" w:space="0" w:color="000001"/>
              <w:left w:val="outset" w:sz="6" w:space="0" w:color="000001"/>
              <w:bottom w:val="outset" w:sz="6" w:space="0" w:color="000001"/>
              <w:right w:val="outset" w:sz="6" w:space="0" w:color="000001"/>
            </w:tcBorders>
            <w:shd w:val="clear" w:color="auto" w:fill="auto"/>
            <w:tcMar>
              <w:left w:w="36" w:type="dxa"/>
            </w:tcMar>
          </w:tcPr>
          <w:p w:rsidR="00C34F7D" w:rsidRDefault="003A638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Скамьи, беседки, столы, урны</w:t>
            </w:r>
          </w:p>
        </w:tc>
        <w:tc>
          <w:tcPr>
            <w:tcW w:w="1096" w:type="dxa"/>
            <w:tcBorders>
              <w:top w:val="outset" w:sz="6" w:space="0" w:color="000001"/>
              <w:left w:val="outset" w:sz="6" w:space="0" w:color="000001"/>
              <w:bottom w:val="outset" w:sz="6" w:space="0" w:color="000001"/>
              <w:right w:val="outset" w:sz="6" w:space="0" w:color="000001"/>
            </w:tcBorders>
            <w:shd w:val="clear" w:color="auto" w:fill="auto"/>
            <w:tcMar>
              <w:left w:w="36" w:type="dxa"/>
            </w:tcMar>
          </w:tcPr>
          <w:p w:rsidR="00C34F7D" w:rsidRDefault="003A638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шт.</w:t>
            </w:r>
          </w:p>
        </w:tc>
        <w:tc>
          <w:tcPr>
            <w:tcW w:w="1247" w:type="dxa"/>
            <w:tcBorders>
              <w:top w:val="outset" w:sz="6" w:space="0" w:color="000001"/>
              <w:left w:val="outset" w:sz="6" w:space="0" w:color="000001"/>
              <w:bottom w:val="outset" w:sz="6" w:space="0" w:color="000001"/>
              <w:right w:val="outset" w:sz="6" w:space="0" w:color="000001"/>
            </w:tcBorders>
            <w:shd w:val="clear" w:color="auto" w:fill="auto"/>
            <w:tcMar>
              <w:left w:w="36" w:type="dxa"/>
            </w:tcMar>
            <w:vAlign w:val="center"/>
          </w:tcPr>
          <w:p w:rsidR="00C34F7D" w:rsidRDefault="00C34F7D">
            <w:pPr>
              <w:spacing w:after="0" w:line="240" w:lineRule="auto"/>
              <w:rPr>
                <w:rFonts w:ascii="Times New Roman" w:eastAsia="Times New Roman" w:hAnsi="Times New Roman" w:cs="Times New Roman"/>
                <w:color w:val="000000"/>
                <w:sz w:val="24"/>
                <w:szCs w:val="24"/>
                <w:lang w:eastAsia="ru-RU"/>
              </w:rPr>
            </w:pPr>
          </w:p>
        </w:tc>
        <w:tc>
          <w:tcPr>
            <w:tcW w:w="1234" w:type="dxa"/>
            <w:tcBorders>
              <w:top w:val="outset" w:sz="6" w:space="0" w:color="000001"/>
              <w:left w:val="outset" w:sz="6" w:space="0" w:color="000001"/>
              <w:bottom w:val="outset" w:sz="6" w:space="0" w:color="000001"/>
              <w:right w:val="outset" w:sz="6" w:space="0" w:color="000001"/>
            </w:tcBorders>
            <w:shd w:val="clear" w:color="auto" w:fill="auto"/>
            <w:tcMar>
              <w:left w:w="36" w:type="dxa"/>
            </w:tcMar>
            <w:vAlign w:val="center"/>
          </w:tcPr>
          <w:p w:rsidR="00C34F7D" w:rsidRDefault="00C34F7D">
            <w:pPr>
              <w:spacing w:after="0" w:line="240" w:lineRule="auto"/>
              <w:rPr>
                <w:rFonts w:ascii="Times New Roman" w:eastAsia="Times New Roman" w:hAnsi="Times New Roman" w:cs="Times New Roman"/>
                <w:color w:val="000000"/>
                <w:sz w:val="24"/>
                <w:szCs w:val="24"/>
                <w:lang w:eastAsia="ru-RU"/>
              </w:rPr>
            </w:pPr>
          </w:p>
        </w:tc>
        <w:tc>
          <w:tcPr>
            <w:tcW w:w="1807" w:type="dxa"/>
            <w:tcBorders>
              <w:top w:val="outset" w:sz="6" w:space="0" w:color="000001"/>
              <w:left w:val="outset" w:sz="6" w:space="0" w:color="000001"/>
              <w:bottom w:val="outset" w:sz="6" w:space="0" w:color="000001"/>
              <w:right w:val="outset" w:sz="6" w:space="0" w:color="000001"/>
            </w:tcBorders>
            <w:shd w:val="clear" w:color="auto" w:fill="auto"/>
            <w:tcMar>
              <w:left w:w="36" w:type="dxa"/>
            </w:tcMar>
            <w:vAlign w:val="center"/>
          </w:tcPr>
          <w:p w:rsidR="00C34F7D" w:rsidRDefault="00C34F7D">
            <w:pPr>
              <w:spacing w:after="0" w:line="240" w:lineRule="auto"/>
              <w:rPr>
                <w:rFonts w:ascii="Times New Roman" w:eastAsia="Times New Roman" w:hAnsi="Times New Roman" w:cs="Times New Roman"/>
                <w:color w:val="000000"/>
                <w:sz w:val="24"/>
                <w:szCs w:val="24"/>
                <w:lang w:eastAsia="ru-RU"/>
              </w:rPr>
            </w:pPr>
          </w:p>
        </w:tc>
      </w:tr>
      <w:tr w:rsidR="00C34F7D">
        <w:tc>
          <w:tcPr>
            <w:tcW w:w="346" w:type="dxa"/>
            <w:tcBorders>
              <w:top w:val="outset" w:sz="6" w:space="0" w:color="000001"/>
              <w:left w:val="outset" w:sz="6" w:space="0" w:color="000001"/>
              <w:bottom w:val="outset" w:sz="6" w:space="0" w:color="000001"/>
              <w:right w:val="outset" w:sz="6" w:space="0" w:color="000001"/>
            </w:tcBorders>
            <w:shd w:val="clear" w:color="auto" w:fill="auto"/>
            <w:tcMar>
              <w:left w:w="36" w:type="dxa"/>
            </w:tcMar>
            <w:vAlign w:val="center"/>
          </w:tcPr>
          <w:p w:rsidR="00C34F7D" w:rsidRDefault="00C34F7D">
            <w:pPr>
              <w:spacing w:after="0" w:line="240" w:lineRule="auto"/>
              <w:rPr>
                <w:rFonts w:ascii="Times New Roman" w:eastAsia="Times New Roman" w:hAnsi="Times New Roman" w:cs="Times New Roman"/>
                <w:color w:val="000000"/>
                <w:sz w:val="24"/>
                <w:szCs w:val="24"/>
                <w:lang w:eastAsia="ru-RU"/>
              </w:rPr>
            </w:pPr>
          </w:p>
        </w:tc>
        <w:tc>
          <w:tcPr>
            <w:tcW w:w="8987" w:type="dxa"/>
            <w:gridSpan w:val="5"/>
            <w:tcBorders>
              <w:top w:val="outset" w:sz="6" w:space="0" w:color="000001"/>
              <w:left w:val="outset" w:sz="6" w:space="0" w:color="000001"/>
              <w:bottom w:val="outset" w:sz="6" w:space="0" w:color="000001"/>
              <w:right w:val="outset" w:sz="6" w:space="0" w:color="000001"/>
            </w:tcBorders>
            <w:shd w:val="clear" w:color="auto" w:fill="auto"/>
            <w:tcMar>
              <w:left w:w="36" w:type="dxa"/>
            </w:tcMar>
          </w:tcPr>
          <w:p w:rsidR="00C34F7D" w:rsidRDefault="003A638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Элементы озеленения</w:t>
            </w:r>
          </w:p>
        </w:tc>
      </w:tr>
      <w:tr w:rsidR="00C34F7D">
        <w:tc>
          <w:tcPr>
            <w:tcW w:w="346" w:type="dxa"/>
            <w:tcBorders>
              <w:top w:val="outset" w:sz="6" w:space="0" w:color="000001"/>
              <w:left w:val="outset" w:sz="6" w:space="0" w:color="000001"/>
              <w:bottom w:val="outset" w:sz="6" w:space="0" w:color="000001"/>
              <w:right w:val="outset" w:sz="6" w:space="0" w:color="000001"/>
            </w:tcBorders>
            <w:shd w:val="clear" w:color="auto" w:fill="auto"/>
            <w:tcMar>
              <w:left w:w="36" w:type="dxa"/>
            </w:tcMar>
            <w:vAlign w:val="center"/>
          </w:tcPr>
          <w:p w:rsidR="00C34F7D" w:rsidRDefault="00C34F7D">
            <w:pPr>
              <w:spacing w:after="0" w:line="240" w:lineRule="auto"/>
              <w:rPr>
                <w:rFonts w:ascii="Times New Roman" w:eastAsia="Times New Roman" w:hAnsi="Times New Roman" w:cs="Times New Roman"/>
                <w:color w:val="000000"/>
                <w:sz w:val="24"/>
                <w:szCs w:val="24"/>
                <w:lang w:eastAsia="ru-RU"/>
              </w:rPr>
            </w:pPr>
          </w:p>
        </w:tc>
        <w:tc>
          <w:tcPr>
            <w:tcW w:w="3603" w:type="dxa"/>
            <w:tcBorders>
              <w:top w:val="outset" w:sz="6" w:space="0" w:color="000001"/>
              <w:left w:val="outset" w:sz="6" w:space="0" w:color="000001"/>
              <w:bottom w:val="outset" w:sz="6" w:space="0" w:color="000001"/>
              <w:right w:val="outset" w:sz="6" w:space="0" w:color="000001"/>
            </w:tcBorders>
            <w:shd w:val="clear" w:color="auto" w:fill="auto"/>
            <w:tcMar>
              <w:left w:w="36" w:type="dxa"/>
            </w:tcMar>
          </w:tcPr>
          <w:p w:rsidR="00C34F7D" w:rsidRDefault="003A638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Площадки, газоны и цветники с подсыпкой</w:t>
            </w:r>
          </w:p>
        </w:tc>
        <w:tc>
          <w:tcPr>
            <w:tcW w:w="1096" w:type="dxa"/>
            <w:tcBorders>
              <w:top w:val="outset" w:sz="6" w:space="0" w:color="000001"/>
              <w:left w:val="outset" w:sz="6" w:space="0" w:color="000001"/>
              <w:bottom w:val="outset" w:sz="6" w:space="0" w:color="000001"/>
              <w:right w:val="outset" w:sz="6" w:space="0" w:color="000001"/>
            </w:tcBorders>
            <w:shd w:val="clear" w:color="auto" w:fill="auto"/>
            <w:tcMar>
              <w:left w:w="36" w:type="dxa"/>
            </w:tcMar>
          </w:tcPr>
          <w:p w:rsidR="00C34F7D" w:rsidRDefault="003A638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кв. м</w:t>
            </w:r>
          </w:p>
        </w:tc>
        <w:tc>
          <w:tcPr>
            <w:tcW w:w="1247" w:type="dxa"/>
            <w:tcBorders>
              <w:top w:val="outset" w:sz="6" w:space="0" w:color="000001"/>
              <w:left w:val="outset" w:sz="6" w:space="0" w:color="000001"/>
              <w:bottom w:val="outset" w:sz="6" w:space="0" w:color="000001"/>
              <w:right w:val="outset" w:sz="6" w:space="0" w:color="000001"/>
            </w:tcBorders>
            <w:shd w:val="clear" w:color="auto" w:fill="auto"/>
            <w:tcMar>
              <w:left w:w="36" w:type="dxa"/>
            </w:tcMar>
            <w:vAlign w:val="center"/>
          </w:tcPr>
          <w:p w:rsidR="00C34F7D" w:rsidRDefault="00C34F7D">
            <w:pPr>
              <w:spacing w:after="0" w:line="240" w:lineRule="auto"/>
              <w:rPr>
                <w:rFonts w:ascii="Times New Roman" w:eastAsia="Times New Roman" w:hAnsi="Times New Roman" w:cs="Times New Roman"/>
                <w:color w:val="000000"/>
                <w:sz w:val="24"/>
                <w:szCs w:val="24"/>
                <w:lang w:eastAsia="ru-RU"/>
              </w:rPr>
            </w:pPr>
          </w:p>
        </w:tc>
        <w:tc>
          <w:tcPr>
            <w:tcW w:w="1234" w:type="dxa"/>
            <w:tcBorders>
              <w:top w:val="outset" w:sz="6" w:space="0" w:color="000001"/>
              <w:left w:val="outset" w:sz="6" w:space="0" w:color="000001"/>
              <w:bottom w:val="outset" w:sz="6" w:space="0" w:color="000001"/>
              <w:right w:val="outset" w:sz="6" w:space="0" w:color="000001"/>
            </w:tcBorders>
            <w:shd w:val="clear" w:color="auto" w:fill="auto"/>
            <w:tcMar>
              <w:left w:w="36" w:type="dxa"/>
            </w:tcMar>
            <w:vAlign w:val="center"/>
          </w:tcPr>
          <w:p w:rsidR="00C34F7D" w:rsidRDefault="00C34F7D">
            <w:pPr>
              <w:spacing w:after="0" w:line="240" w:lineRule="auto"/>
              <w:rPr>
                <w:rFonts w:ascii="Times New Roman" w:eastAsia="Times New Roman" w:hAnsi="Times New Roman" w:cs="Times New Roman"/>
                <w:color w:val="000000"/>
                <w:sz w:val="24"/>
                <w:szCs w:val="24"/>
                <w:lang w:eastAsia="ru-RU"/>
              </w:rPr>
            </w:pPr>
          </w:p>
        </w:tc>
        <w:tc>
          <w:tcPr>
            <w:tcW w:w="1807" w:type="dxa"/>
            <w:tcBorders>
              <w:top w:val="outset" w:sz="6" w:space="0" w:color="000001"/>
              <w:left w:val="outset" w:sz="6" w:space="0" w:color="000001"/>
              <w:bottom w:val="outset" w:sz="6" w:space="0" w:color="000001"/>
              <w:right w:val="outset" w:sz="6" w:space="0" w:color="000001"/>
            </w:tcBorders>
            <w:shd w:val="clear" w:color="auto" w:fill="auto"/>
            <w:tcMar>
              <w:left w:w="36" w:type="dxa"/>
            </w:tcMar>
            <w:vAlign w:val="center"/>
          </w:tcPr>
          <w:p w:rsidR="00C34F7D" w:rsidRDefault="00C34F7D">
            <w:pPr>
              <w:spacing w:after="0" w:line="240" w:lineRule="auto"/>
              <w:rPr>
                <w:rFonts w:ascii="Times New Roman" w:eastAsia="Times New Roman" w:hAnsi="Times New Roman" w:cs="Times New Roman"/>
                <w:color w:val="000000"/>
                <w:sz w:val="24"/>
                <w:szCs w:val="24"/>
                <w:lang w:eastAsia="ru-RU"/>
              </w:rPr>
            </w:pPr>
          </w:p>
        </w:tc>
      </w:tr>
    </w:tbl>
    <w:p w:rsidR="00C34F7D" w:rsidRDefault="00C34F7D">
      <w:pPr>
        <w:spacing w:after="0" w:line="240" w:lineRule="auto"/>
        <w:rPr>
          <w:rFonts w:ascii="Times New Roman" w:eastAsia="Times New Roman" w:hAnsi="Times New Roman" w:cs="Times New Roman"/>
          <w:color w:val="000000"/>
          <w:sz w:val="24"/>
          <w:szCs w:val="24"/>
          <w:lang w:eastAsia="ru-RU"/>
        </w:rPr>
      </w:pPr>
    </w:p>
    <w:p w:rsidR="00C34F7D" w:rsidRDefault="003A638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Работы по восстановлению и озеленению (в том числе малых архитектурных форм), зеленых насаждений после завершения земляных работ согласно разрешению на осуществление земляных работ от «_____» ____________________ 20____ г. № _________ выполнены полностью.</w:t>
      </w:r>
    </w:p>
    <w:p w:rsidR="00C34F7D" w:rsidRDefault="00C34F7D">
      <w:pPr>
        <w:spacing w:after="0" w:line="240" w:lineRule="auto"/>
        <w:jc w:val="both"/>
        <w:rPr>
          <w:rFonts w:ascii="Times New Roman" w:eastAsia="Times New Roman" w:hAnsi="Times New Roman" w:cs="Times New Roman"/>
          <w:color w:val="000000"/>
          <w:sz w:val="24"/>
          <w:szCs w:val="24"/>
          <w:lang w:eastAsia="ru-RU"/>
        </w:rPr>
      </w:pPr>
    </w:p>
    <w:p w:rsidR="00C34F7D" w:rsidRDefault="003A638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Заявитель</w:t>
      </w:r>
    </w:p>
    <w:p w:rsidR="00C34F7D" w:rsidRDefault="00C34F7D">
      <w:pPr>
        <w:spacing w:after="0" w:line="240" w:lineRule="auto"/>
        <w:jc w:val="both"/>
        <w:rPr>
          <w:rFonts w:ascii="Times New Roman" w:eastAsia="Times New Roman" w:hAnsi="Times New Roman" w:cs="Times New Roman"/>
          <w:color w:val="000000"/>
          <w:sz w:val="24"/>
          <w:szCs w:val="24"/>
          <w:lang w:eastAsia="ru-RU"/>
        </w:rPr>
      </w:pPr>
    </w:p>
    <w:p w:rsidR="00C34F7D" w:rsidRDefault="003A638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        ______________________               ______________________</w:t>
      </w:r>
    </w:p>
    <w:p w:rsidR="00C34F7D" w:rsidRDefault="003A6383">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должность                                               подпись                                                            (Ф.И.О.)</w:t>
      </w:r>
    </w:p>
    <w:p w:rsidR="00C34F7D" w:rsidRDefault="00C34F7D">
      <w:pPr>
        <w:spacing w:after="0" w:line="240" w:lineRule="auto"/>
        <w:jc w:val="both"/>
        <w:rPr>
          <w:rFonts w:ascii="Times New Roman" w:eastAsia="Times New Roman" w:hAnsi="Times New Roman" w:cs="Times New Roman"/>
          <w:color w:val="000000"/>
          <w:sz w:val="24"/>
          <w:szCs w:val="24"/>
          <w:lang w:eastAsia="ru-RU"/>
        </w:rPr>
      </w:pPr>
    </w:p>
    <w:p w:rsidR="00C34F7D" w:rsidRDefault="003A638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Представитель собственника территории</w:t>
      </w:r>
    </w:p>
    <w:p w:rsidR="00C34F7D" w:rsidRDefault="00C34F7D">
      <w:pPr>
        <w:spacing w:after="0" w:line="240" w:lineRule="auto"/>
        <w:jc w:val="both"/>
        <w:rPr>
          <w:rFonts w:ascii="Times New Roman" w:eastAsia="Times New Roman" w:hAnsi="Times New Roman" w:cs="Times New Roman"/>
          <w:color w:val="000000"/>
          <w:sz w:val="24"/>
          <w:szCs w:val="24"/>
          <w:lang w:eastAsia="ru-RU"/>
        </w:rPr>
      </w:pPr>
    </w:p>
    <w:p w:rsidR="00C34F7D" w:rsidRDefault="003A638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        ______________________               ______________________</w:t>
      </w:r>
    </w:p>
    <w:p w:rsidR="00C34F7D" w:rsidRDefault="003A6383">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должность                                               подпись                                                            (Ф.И.О.)</w:t>
      </w:r>
    </w:p>
    <w:p w:rsidR="00C34F7D" w:rsidRDefault="00C34F7D">
      <w:pPr>
        <w:spacing w:after="0" w:line="240" w:lineRule="auto"/>
        <w:jc w:val="both"/>
        <w:rPr>
          <w:rFonts w:ascii="Times New Roman" w:eastAsia="Times New Roman" w:hAnsi="Times New Roman" w:cs="Times New Roman"/>
          <w:color w:val="000000"/>
          <w:sz w:val="24"/>
          <w:szCs w:val="24"/>
          <w:lang w:eastAsia="ru-RU"/>
        </w:rPr>
      </w:pPr>
    </w:p>
    <w:p w:rsidR="00C34F7D" w:rsidRDefault="003A638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Представитель уполномоченного органа</w:t>
      </w:r>
    </w:p>
    <w:p w:rsidR="00C34F7D" w:rsidRDefault="00C34F7D">
      <w:pPr>
        <w:spacing w:after="0" w:line="240" w:lineRule="auto"/>
        <w:jc w:val="both"/>
        <w:rPr>
          <w:rFonts w:ascii="Times New Roman" w:eastAsia="Times New Roman" w:hAnsi="Times New Roman" w:cs="Times New Roman"/>
          <w:color w:val="000000"/>
          <w:sz w:val="24"/>
          <w:szCs w:val="24"/>
          <w:lang w:eastAsia="ru-RU"/>
        </w:rPr>
      </w:pPr>
    </w:p>
    <w:p w:rsidR="00C34F7D" w:rsidRDefault="003A638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        ______________________               ______________________</w:t>
      </w:r>
    </w:p>
    <w:p w:rsidR="00C34F7D" w:rsidRDefault="003A6383">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должность                                               подпись                                                            (Ф.И.О.)</w:t>
      </w:r>
    </w:p>
    <w:p w:rsidR="00C34F7D" w:rsidRDefault="00C34F7D">
      <w:pPr>
        <w:spacing w:after="0" w:line="240" w:lineRule="auto"/>
        <w:jc w:val="right"/>
        <w:rPr>
          <w:rFonts w:ascii="Times New Roman" w:eastAsia="Times New Roman" w:hAnsi="Times New Roman" w:cs="Times New Roman"/>
          <w:color w:val="000000"/>
          <w:sz w:val="24"/>
          <w:szCs w:val="24"/>
          <w:lang w:eastAsia="ru-RU"/>
        </w:rPr>
      </w:pPr>
    </w:p>
    <w:p w:rsidR="00C34F7D" w:rsidRDefault="00C34F7D">
      <w:pPr>
        <w:spacing w:after="0" w:line="240" w:lineRule="auto"/>
        <w:jc w:val="right"/>
        <w:rPr>
          <w:rFonts w:ascii="Times New Roman" w:eastAsia="Times New Roman" w:hAnsi="Times New Roman" w:cs="Times New Roman"/>
          <w:color w:val="000000"/>
          <w:sz w:val="24"/>
          <w:szCs w:val="24"/>
          <w:lang w:eastAsia="ru-RU"/>
        </w:rPr>
      </w:pPr>
    </w:p>
    <w:p w:rsidR="00C34F7D" w:rsidRDefault="00C34F7D">
      <w:pPr>
        <w:spacing w:after="0" w:line="240" w:lineRule="auto"/>
        <w:jc w:val="right"/>
        <w:rPr>
          <w:rFonts w:ascii="Times New Roman" w:eastAsia="Times New Roman" w:hAnsi="Times New Roman" w:cs="Times New Roman"/>
          <w:color w:val="000000"/>
          <w:sz w:val="24"/>
          <w:szCs w:val="24"/>
          <w:lang w:eastAsia="ru-RU"/>
        </w:rPr>
      </w:pPr>
    </w:p>
    <w:p w:rsidR="00C34F7D" w:rsidRDefault="00C34F7D">
      <w:pPr>
        <w:spacing w:after="0" w:line="240" w:lineRule="auto"/>
        <w:jc w:val="right"/>
        <w:rPr>
          <w:rFonts w:ascii="Times New Roman" w:eastAsia="Times New Roman" w:hAnsi="Times New Roman" w:cs="Times New Roman"/>
          <w:color w:val="000000"/>
          <w:sz w:val="24"/>
          <w:szCs w:val="24"/>
          <w:lang w:eastAsia="ru-RU"/>
        </w:rPr>
      </w:pPr>
    </w:p>
    <w:p w:rsidR="00C34F7D" w:rsidRDefault="00C34F7D">
      <w:pPr>
        <w:spacing w:after="0" w:line="240" w:lineRule="auto"/>
        <w:jc w:val="right"/>
        <w:rPr>
          <w:rFonts w:ascii="Times New Roman" w:eastAsia="Times New Roman" w:hAnsi="Times New Roman" w:cs="Times New Roman"/>
          <w:color w:val="000000"/>
          <w:sz w:val="24"/>
          <w:szCs w:val="24"/>
          <w:lang w:eastAsia="ru-RU"/>
        </w:rPr>
      </w:pPr>
    </w:p>
    <w:p w:rsidR="00C34F7D" w:rsidRDefault="00C34F7D">
      <w:pPr>
        <w:spacing w:after="0" w:line="240" w:lineRule="auto"/>
        <w:jc w:val="right"/>
        <w:rPr>
          <w:rFonts w:ascii="Times New Roman" w:eastAsia="Times New Roman" w:hAnsi="Times New Roman" w:cs="Times New Roman"/>
          <w:color w:val="000000"/>
          <w:sz w:val="24"/>
          <w:szCs w:val="24"/>
          <w:lang w:eastAsia="ru-RU"/>
        </w:rPr>
      </w:pPr>
    </w:p>
    <w:p w:rsidR="00C34F7D" w:rsidRDefault="00C34F7D">
      <w:pPr>
        <w:spacing w:after="0" w:line="240" w:lineRule="auto"/>
        <w:jc w:val="right"/>
        <w:rPr>
          <w:rFonts w:ascii="Times New Roman" w:eastAsia="Times New Roman" w:hAnsi="Times New Roman" w:cs="Times New Roman"/>
          <w:color w:val="000000"/>
          <w:sz w:val="24"/>
          <w:szCs w:val="24"/>
          <w:lang w:eastAsia="ru-RU"/>
        </w:rPr>
      </w:pPr>
    </w:p>
    <w:p w:rsidR="00C34F7D" w:rsidRDefault="00C34F7D">
      <w:pPr>
        <w:spacing w:after="0" w:line="240" w:lineRule="auto"/>
        <w:jc w:val="right"/>
        <w:rPr>
          <w:rFonts w:ascii="Times New Roman" w:eastAsia="Times New Roman" w:hAnsi="Times New Roman" w:cs="Times New Roman"/>
          <w:color w:val="000000"/>
          <w:sz w:val="24"/>
          <w:szCs w:val="24"/>
          <w:lang w:eastAsia="ru-RU"/>
        </w:rPr>
      </w:pPr>
    </w:p>
    <w:p w:rsidR="00C34F7D" w:rsidRDefault="00C34F7D">
      <w:pPr>
        <w:spacing w:after="0" w:line="240" w:lineRule="auto"/>
        <w:jc w:val="right"/>
        <w:rPr>
          <w:rFonts w:ascii="Times New Roman" w:eastAsia="Times New Roman" w:hAnsi="Times New Roman" w:cs="Times New Roman"/>
          <w:color w:val="000000"/>
          <w:sz w:val="24"/>
          <w:szCs w:val="24"/>
          <w:lang w:eastAsia="ru-RU"/>
        </w:rPr>
      </w:pPr>
    </w:p>
    <w:p w:rsidR="00C34F7D" w:rsidRDefault="00C34F7D">
      <w:pPr>
        <w:spacing w:after="0" w:line="240" w:lineRule="auto"/>
        <w:jc w:val="right"/>
        <w:rPr>
          <w:rFonts w:ascii="Times New Roman" w:eastAsia="Times New Roman" w:hAnsi="Times New Roman" w:cs="Times New Roman"/>
          <w:color w:val="000000"/>
          <w:sz w:val="24"/>
          <w:szCs w:val="24"/>
          <w:lang w:eastAsia="ru-RU"/>
        </w:rPr>
      </w:pPr>
    </w:p>
    <w:p w:rsidR="00C34F7D" w:rsidRDefault="00C34F7D">
      <w:pPr>
        <w:spacing w:after="0" w:line="240" w:lineRule="auto"/>
        <w:jc w:val="right"/>
        <w:rPr>
          <w:rFonts w:ascii="Times New Roman" w:eastAsia="Times New Roman" w:hAnsi="Times New Roman" w:cs="Times New Roman"/>
          <w:color w:val="000000"/>
          <w:sz w:val="24"/>
          <w:szCs w:val="24"/>
          <w:lang w:eastAsia="ru-RU"/>
        </w:rPr>
      </w:pPr>
    </w:p>
    <w:p w:rsidR="00C34F7D" w:rsidRDefault="00C34F7D">
      <w:pPr>
        <w:spacing w:after="0" w:line="240" w:lineRule="auto"/>
        <w:jc w:val="right"/>
        <w:rPr>
          <w:rFonts w:ascii="Times New Roman" w:eastAsia="Times New Roman" w:hAnsi="Times New Roman" w:cs="Times New Roman"/>
          <w:color w:val="000000"/>
          <w:sz w:val="24"/>
          <w:szCs w:val="24"/>
          <w:lang w:eastAsia="ru-RU"/>
        </w:rPr>
      </w:pPr>
    </w:p>
    <w:p w:rsidR="00C34F7D" w:rsidRDefault="00C34F7D">
      <w:pPr>
        <w:spacing w:after="0" w:line="240" w:lineRule="auto"/>
        <w:jc w:val="right"/>
        <w:rPr>
          <w:rFonts w:ascii="Times New Roman" w:eastAsia="Times New Roman" w:hAnsi="Times New Roman" w:cs="Times New Roman"/>
          <w:color w:val="000000"/>
          <w:sz w:val="24"/>
          <w:szCs w:val="24"/>
          <w:lang w:eastAsia="ru-RU"/>
        </w:rPr>
      </w:pPr>
    </w:p>
    <w:p w:rsidR="00C34F7D" w:rsidRDefault="00C34F7D">
      <w:pPr>
        <w:spacing w:after="0" w:line="240" w:lineRule="auto"/>
        <w:jc w:val="right"/>
        <w:rPr>
          <w:rFonts w:ascii="Times New Roman" w:eastAsia="Times New Roman" w:hAnsi="Times New Roman" w:cs="Times New Roman"/>
          <w:color w:val="000000"/>
          <w:sz w:val="24"/>
          <w:szCs w:val="24"/>
          <w:lang w:eastAsia="ru-RU"/>
        </w:rPr>
      </w:pPr>
    </w:p>
    <w:p w:rsidR="00C34F7D" w:rsidRDefault="00C34F7D">
      <w:pPr>
        <w:spacing w:after="0" w:line="240" w:lineRule="auto"/>
        <w:jc w:val="right"/>
        <w:rPr>
          <w:rFonts w:ascii="Times New Roman" w:eastAsia="Times New Roman" w:hAnsi="Times New Roman" w:cs="Times New Roman"/>
          <w:color w:val="000000"/>
          <w:sz w:val="24"/>
          <w:szCs w:val="24"/>
          <w:lang w:eastAsia="ru-RU"/>
        </w:rPr>
      </w:pPr>
    </w:p>
    <w:p w:rsidR="00C34F7D" w:rsidRDefault="00C34F7D">
      <w:pPr>
        <w:spacing w:after="0" w:line="240" w:lineRule="auto"/>
        <w:jc w:val="right"/>
        <w:rPr>
          <w:rFonts w:ascii="Times New Roman" w:eastAsia="Times New Roman" w:hAnsi="Times New Roman" w:cs="Times New Roman"/>
          <w:color w:val="000000"/>
          <w:sz w:val="24"/>
          <w:szCs w:val="24"/>
          <w:lang w:eastAsia="ru-RU"/>
        </w:rPr>
      </w:pPr>
    </w:p>
    <w:p w:rsidR="00C34F7D" w:rsidRDefault="00C34F7D">
      <w:pPr>
        <w:spacing w:after="0" w:line="240" w:lineRule="auto"/>
        <w:jc w:val="right"/>
        <w:rPr>
          <w:rFonts w:ascii="Times New Roman" w:eastAsia="Times New Roman" w:hAnsi="Times New Roman" w:cs="Times New Roman"/>
          <w:color w:val="000000"/>
          <w:sz w:val="24"/>
          <w:szCs w:val="24"/>
          <w:lang w:eastAsia="ru-RU"/>
        </w:rPr>
      </w:pPr>
    </w:p>
    <w:p w:rsidR="00C34F7D" w:rsidRDefault="00C34F7D">
      <w:pPr>
        <w:spacing w:after="0" w:line="240" w:lineRule="auto"/>
        <w:rPr>
          <w:rFonts w:ascii="Times New Roman" w:eastAsia="Times New Roman" w:hAnsi="Times New Roman" w:cs="Times New Roman"/>
          <w:color w:val="000000"/>
          <w:sz w:val="24"/>
          <w:szCs w:val="24"/>
          <w:lang w:eastAsia="ru-RU"/>
        </w:rPr>
      </w:pPr>
    </w:p>
    <w:p w:rsidR="00C34F7D" w:rsidRDefault="00C34F7D">
      <w:pPr>
        <w:spacing w:after="0" w:line="240" w:lineRule="auto"/>
        <w:rPr>
          <w:rFonts w:ascii="Times New Roman" w:eastAsia="Times New Roman" w:hAnsi="Times New Roman" w:cs="Times New Roman"/>
          <w:color w:val="000000"/>
          <w:sz w:val="24"/>
          <w:szCs w:val="24"/>
          <w:lang w:eastAsia="ru-RU"/>
        </w:rPr>
      </w:pPr>
    </w:p>
    <w:p w:rsidR="00C34F7D" w:rsidRDefault="00C34F7D">
      <w:pPr>
        <w:spacing w:after="0" w:line="240" w:lineRule="auto"/>
        <w:rPr>
          <w:rFonts w:ascii="Times New Roman" w:eastAsia="Times New Roman" w:hAnsi="Times New Roman" w:cs="Times New Roman"/>
          <w:color w:val="000000"/>
          <w:sz w:val="24"/>
          <w:szCs w:val="24"/>
          <w:lang w:eastAsia="ru-RU"/>
        </w:rPr>
      </w:pPr>
    </w:p>
    <w:p w:rsidR="00C34F7D" w:rsidRDefault="00C34F7D">
      <w:pPr>
        <w:spacing w:after="0" w:line="240" w:lineRule="auto"/>
        <w:rPr>
          <w:rFonts w:ascii="Times New Roman" w:eastAsia="Times New Roman" w:hAnsi="Times New Roman" w:cs="Times New Roman"/>
          <w:color w:val="000000"/>
          <w:sz w:val="24"/>
          <w:szCs w:val="24"/>
          <w:lang w:eastAsia="ru-RU"/>
        </w:rPr>
      </w:pPr>
    </w:p>
    <w:p w:rsidR="00C34F7D" w:rsidRDefault="00C34F7D">
      <w:pPr>
        <w:spacing w:after="0" w:line="240" w:lineRule="auto"/>
        <w:rPr>
          <w:rFonts w:ascii="Times New Roman" w:eastAsia="Times New Roman" w:hAnsi="Times New Roman" w:cs="Times New Roman"/>
          <w:color w:val="000000"/>
          <w:sz w:val="24"/>
          <w:szCs w:val="24"/>
          <w:lang w:eastAsia="ru-RU"/>
        </w:rPr>
      </w:pPr>
    </w:p>
    <w:p w:rsidR="00C34F7D" w:rsidRDefault="00C34F7D">
      <w:pPr>
        <w:spacing w:after="0" w:line="240" w:lineRule="auto"/>
        <w:rPr>
          <w:rFonts w:ascii="Times New Roman" w:eastAsia="Times New Roman" w:hAnsi="Times New Roman" w:cs="Times New Roman"/>
          <w:color w:val="000000"/>
          <w:sz w:val="24"/>
          <w:szCs w:val="24"/>
          <w:lang w:eastAsia="ru-RU"/>
        </w:rPr>
      </w:pPr>
    </w:p>
    <w:p w:rsidR="00C34F7D" w:rsidRDefault="00C34F7D">
      <w:pPr>
        <w:spacing w:after="0" w:line="240" w:lineRule="auto"/>
        <w:rPr>
          <w:rFonts w:ascii="Times New Roman" w:eastAsia="Times New Roman" w:hAnsi="Times New Roman" w:cs="Times New Roman"/>
          <w:color w:val="000000"/>
          <w:sz w:val="24"/>
          <w:szCs w:val="24"/>
          <w:lang w:eastAsia="ru-RU"/>
        </w:rPr>
      </w:pPr>
    </w:p>
    <w:p w:rsidR="00C34F7D" w:rsidRDefault="00C34F7D">
      <w:pPr>
        <w:spacing w:after="0" w:line="240" w:lineRule="auto"/>
        <w:rPr>
          <w:rFonts w:ascii="Times New Roman" w:eastAsia="Times New Roman" w:hAnsi="Times New Roman" w:cs="Times New Roman"/>
          <w:color w:val="000000"/>
          <w:sz w:val="24"/>
          <w:szCs w:val="24"/>
          <w:lang w:eastAsia="ru-RU"/>
        </w:rPr>
      </w:pPr>
    </w:p>
    <w:p w:rsidR="00C34F7D" w:rsidRDefault="00C34F7D">
      <w:pPr>
        <w:spacing w:after="0" w:line="240" w:lineRule="auto"/>
        <w:rPr>
          <w:rFonts w:ascii="Times New Roman" w:eastAsia="Times New Roman" w:hAnsi="Times New Roman" w:cs="Times New Roman"/>
          <w:color w:val="000000"/>
          <w:sz w:val="24"/>
          <w:szCs w:val="24"/>
          <w:lang w:eastAsia="ru-RU"/>
        </w:rPr>
      </w:pPr>
    </w:p>
    <w:p w:rsidR="00C34F7D" w:rsidRDefault="00C34F7D">
      <w:pPr>
        <w:spacing w:after="0" w:line="240" w:lineRule="auto"/>
        <w:rPr>
          <w:rFonts w:ascii="Times New Roman" w:eastAsia="Times New Roman" w:hAnsi="Times New Roman" w:cs="Times New Roman"/>
          <w:color w:val="000000"/>
          <w:sz w:val="24"/>
          <w:szCs w:val="24"/>
          <w:lang w:eastAsia="ru-RU"/>
        </w:rPr>
      </w:pPr>
    </w:p>
    <w:p w:rsidR="00C34F7D" w:rsidRDefault="00C34F7D">
      <w:pPr>
        <w:spacing w:after="0" w:line="240" w:lineRule="auto"/>
        <w:rPr>
          <w:rFonts w:ascii="Times New Roman" w:eastAsia="Times New Roman" w:hAnsi="Times New Roman" w:cs="Times New Roman"/>
          <w:color w:val="000000"/>
          <w:sz w:val="24"/>
          <w:szCs w:val="24"/>
          <w:lang w:eastAsia="ru-RU"/>
        </w:rPr>
      </w:pPr>
    </w:p>
    <w:p w:rsidR="00C34F7D" w:rsidRDefault="00C34F7D">
      <w:pPr>
        <w:spacing w:after="0" w:line="240" w:lineRule="auto"/>
        <w:rPr>
          <w:rFonts w:ascii="Times New Roman" w:eastAsia="Times New Roman" w:hAnsi="Times New Roman" w:cs="Times New Roman"/>
          <w:color w:val="000000"/>
          <w:sz w:val="24"/>
          <w:szCs w:val="24"/>
          <w:lang w:eastAsia="ru-RU"/>
        </w:rPr>
      </w:pPr>
    </w:p>
    <w:p w:rsidR="00C34F7D" w:rsidRDefault="00C34F7D">
      <w:pPr>
        <w:spacing w:after="0" w:line="240" w:lineRule="auto"/>
        <w:rPr>
          <w:rFonts w:ascii="Times New Roman" w:eastAsia="Times New Roman" w:hAnsi="Times New Roman" w:cs="Times New Roman"/>
          <w:color w:val="000000"/>
          <w:sz w:val="24"/>
          <w:szCs w:val="24"/>
          <w:lang w:eastAsia="ru-RU"/>
        </w:rPr>
      </w:pPr>
    </w:p>
    <w:p w:rsidR="00C34F7D" w:rsidRDefault="003A638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Приложение 5</w:t>
      </w:r>
    </w:p>
    <w:p w:rsidR="00C34F7D" w:rsidRDefault="00C34F7D">
      <w:pPr>
        <w:spacing w:after="0" w:line="240" w:lineRule="auto"/>
        <w:rPr>
          <w:rFonts w:ascii="Times New Roman" w:eastAsia="Times New Roman" w:hAnsi="Times New Roman" w:cs="Times New Roman"/>
          <w:color w:val="000000"/>
          <w:sz w:val="24"/>
          <w:szCs w:val="24"/>
          <w:lang w:eastAsia="ru-RU"/>
        </w:rPr>
      </w:pPr>
    </w:p>
    <w:p w:rsidR="00C34F7D" w:rsidRDefault="003A6383">
      <w:pPr>
        <w:spacing w:after="0" w:line="240" w:lineRule="auto"/>
        <w:ind w:left="1416" w:firstLine="2837"/>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Руководителю уполномоченного органа</w:t>
      </w:r>
    </w:p>
    <w:p w:rsidR="00C34F7D" w:rsidRDefault="003A6383">
      <w:pPr>
        <w:spacing w:after="0" w:line="240" w:lineRule="auto"/>
        <w:ind w:left="1416" w:firstLine="2"/>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_____________________________________________</w:t>
      </w:r>
    </w:p>
    <w:p w:rsidR="00C34F7D" w:rsidRDefault="003A6383">
      <w:pPr>
        <w:spacing w:after="0" w:line="240" w:lineRule="auto"/>
        <w:ind w:left="1416" w:firstLine="2837"/>
        <w:jc w:val="right"/>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(наименование руководителя и уполномоченного органа)</w:t>
      </w:r>
    </w:p>
    <w:p w:rsidR="00C34F7D" w:rsidRDefault="003A6383">
      <w:pPr>
        <w:spacing w:after="0" w:line="240" w:lineRule="auto"/>
        <w:ind w:left="1416" w:firstLine="2837"/>
        <w:jc w:val="right"/>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__________________________________</w:t>
      </w:r>
    </w:p>
    <w:p w:rsidR="00C34F7D" w:rsidRDefault="003A6383">
      <w:pPr>
        <w:spacing w:after="0" w:line="240" w:lineRule="auto"/>
        <w:jc w:val="right"/>
        <w:rPr>
          <w:rFonts w:ascii="Times New Roman" w:eastAsia="Times New Roman" w:hAnsi="Times New Roman" w:cs="Times New Roman"/>
          <w:iCs/>
          <w:color w:val="000000"/>
          <w:sz w:val="24"/>
          <w:szCs w:val="24"/>
          <w:lang w:eastAsia="ru-RU"/>
        </w:rPr>
      </w:pPr>
      <w:proofErr w:type="gramStart"/>
      <w:r>
        <w:rPr>
          <w:rFonts w:ascii="Times New Roman" w:eastAsia="Times New Roman" w:hAnsi="Times New Roman" w:cs="Times New Roman"/>
          <w:iCs/>
          <w:color w:val="000000"/>
          <w:sz w:val="24"/>
          <w:szCs w:val="24"/>
          <w:lang w:eastAsia="ru-RU"/>
        </w:rPr>
        <w:t xml:space="preserve">(наименование с указанием </w:t>
      </w:r>
      <w:proofErr w:type="gramEnd"/>
    </w:p>
    <w:p w:rsidR="00C34F7D" w:rsidRDefault="003A6383">
      <w:pPr>
        <w:spacing w:after="0" w:line="240" w:lineRule="auto"/>
        <w:jc w:val="right"/>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xml:space="preserve">организационно-правовой формы, </w:t>
      </w:r>
    </w:p>
    <w:p w:rsidR="00C34F7D" w:rsidRDefault="003A6383">
      <w:pPr>
        <w:spacing w:after="0" w:line="240" w:lineRule="auto"/>
        <w:jc w:val="right"/>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_____________________________________________</w:t>
      </w:r>
    </w:p>
    <w:p w:rsidR="00C34F7D" w:rsidRDefault="003A6383">
      <w:pPr>
        <w:spacing w:after="0" w:line="240" w:lineRule="auto"/>
        <w:jc w:val="right"/>
        <w:rPr>
          <w:rFonts w:ascii="Times New Roman" w:eastAsia="Times New Roman" w:hAnsi="Times New Roman" w:cs="Times New Roman"/>
          <w:iCs/>
          <w:color w:val="000000"/>
          <w:sz w:val="24"/>
          <w:szCs w:val="24"/>
          <w:lang w:eastAsia="ru-RU"/>
        </w:rPr>
      </w:pPr>
      <w:proofErr w:type="gramStart"/>
      <w:r>
        <w:rPr>
          <w:rFonts w:ascii="Times New Roman" w:eastAsia="Times New Roman" w:hAnsi="Times New Roman" w:cs="Times New Roman"/>
          <w:iCs/>
          <w:color w:val="000000"/>
          <w:sz w:val="24"/>
          <w:szCs w:val="24"/>
          <w:lang w:eastAsia="ru-RU"/>
        </w:rPr>
        <w:t>место нахождение</w:t>
      </w:r>
      <w:proofErr w:type="gramEnd"/>
      <w:r>
        <w:rPr>
          <w:rFonts w:ascii="Times New Roman" w:eastAsia="Times New Roman" w:hAnsi="Times New Roman" w:cs="Times New Roman"/>
          <w:iCs/>
          <w:color w:val="000000"/>
          <w:sz w:val="24"/>
          <w:szCs w:val="24"/>
          <w:lang w:eastAsia="ru-RU"/>
        </w:rPr>
        <w:t>, ОГРН, ИНН</w:t>
      </w:r>
      <w:r>
        <w:rPr>
          <w:rStyle w:val="af0"/>
          <w:rFonts w:ascii="Times New Roman" w:eastAsia="Times New Roman" w:hAnsi="Times New Roman" w:cs="Times New Roman"/>
          <w:iCs/>
          <w:color w:val="000000"/>
          <w:sz w:val="24"/>
          <w:szCs w:val="24"/>
          <w:lang w:eastAsia="ru-RU"/>
        </w:rPr>
        <w:footnoteReference w:id="8"/>
      </w:r>
      <w:r>
        <w:rPr>
          <w:rFonts w:ascii="Times New Roman" w:eastAsia="Times New Roman" w:hAnsi="Times New Roman" w:cs="Times New Roman"/>
          <w:iCs/>
          <w:color w:val="000000"/>
          <w:sz w:val="24"/>
          <w:szCs w:val="24"/>
          <w:lang w:eastAsia="ru-RU"/>
        </w:rPr>
        <w:t xml:space="preserve">- для юридических лиц), </w:t>
      </w:r>
    </w:p>
    <w:p w:rsidR="00C34F7D" w:rsidRDefault="003A6383">
      <w:pPr>
        <w:spacing w:after="0" w:line="240" w:lineRule="auto"/>
        <w:jc w:val="right"/>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_____________________________________________</w:t>
      </w:r>
    </w:p>
    <w:p w:rsidR="00C34F7D" w:rsidRDefault="003A6383">
      <w:pPr>
        <w:spacing w:after="0" w:line="240" w:lineRule="auto"/>
        <w:jc w:val="right"/>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Ф. И. О., адрес регистрации (места жительства),</w:t>
      </w:r>
    </w:p>
    <w:p w:rsidR="00C34F7D" w:rsidRDefault="003A6383">
      <w:pPr>
        <w:spacing w:after="0" w:line="240" w:lineRule="auto"/>
        <w:jc w:val="right"/>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_____________________________________________</w:t>
      </w:r>
    </w:p>
    <w:p w:rsidR="00C34F7D" w:rsidRDefault="003A6383">
      <w:pPr>
        <w:spacing w:after="0" w:line="240" w:lineRule="auto"/>
        <w:jc w:val="right"/>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xml:space="preserve"> реквизиты документа, </w:t>
      </w:r>
    </w:p>
    <w:p w:rsidR="00C34F7D" w:rsidRDefault="003A6383">
      <w:pPr>
        <w:spacing w:after="0" w:line="240" w:lineRule="auto"/>
        <w:jc w:val="right"/>
        <w:rPr>
          <w:rFonts w:ascii="Times New Roman" w:eastAsia="Times New Roman" w:hAnsi="Times New Roman" w:cs="Times New Roman"/>
          <w:iCs/>
          <w:color w:val="000000"/>
          <w:sz w:val="24"/>
          <w:szCs w:val="24"/>
          <w:lang w:eastAsia="ru-RU"/>
        </w:rPr>
      </w:pPr>
      <w:proofErr w:type="gramStart"/>
      <w:r>
        <w:rPr>
          <w:rFonts w:ascii="Times New Roman" w:eastAsia="Times New Roman" w:hAnsi="Times New Roman" w:cs="Times New Roman"/>
          <w:iCs/>
          <w:color w:val="000000"/>
          <w:sz w:val="24"/>
          <w:szCs w:val="24"/>
          <w:lang w:eastAsia="ru-RU"/>
        </w:rPr>
        <w:t>удостоверяющего</w:t>
      </w:r>
      <w:proofErr w:type="gramEnd"/>
      <w:r>
        <w:rPr>
          <w:rFonts w:ascii="Times New Roman" w:eastAsia="Times New Roman" w:hAnsi="Times New Roman" w:cs="Times New Roman"/>
          <w:iCs/>
          <w:color w:val="000000"/>
          <w:sz w:val="24"/>
          <w:szCs w:val="24"/>
          <w:lang w:eastAsia="ru-RU"/>
        </w:rPr>
        <w:t xml:space="preserve"> личность - для физических лиц, </w:t>
      </w:r>
    </w:p>
    <w:p w:rsidR="00C34F7D" w:rsidRDefault="003A6383">
      <w:pPr>
        <w:spacing w:after="0" w:line="240" w:lineRule="auto"/>
        <w:jc w:val="right"/>
        <w:rPr>
          <w:rFonts w:ascii="Times New Roman" w:eastAsia="Times New Roman" w:hAnsi="Times New Roman" w:cs="Times New Roman"/>
          <w:iCs/>
          <w:color w:val="000000"/>
          <w:sz w:val="24"/>
          <w:szCs w:val="24"/>
          <w:lang w:eastAsia="ru-RU"/>
        </w:rPr>
      </w:pPr>
      <w:proofErr w:type="gramStart"/>
      <w:r>
        <w:rPr>
          <w:rFonts w:ascii="Times New Roman" w:eastAsia="Times New Roman" w:hAnsi="Times New Roman" w:cs="Times New Roman"/>
          <w:iCs/>
          <w:color w:val="000000"/>
          <w:sz w:val="24"/>
          <w:szCs w:val="24"/>
          <w:lang w:eastAsia="ru-RU"/>
        </w:rPr>
        <w:t>ОГРНИП, ИНН – для индивидуальных предпринимателей),</w:t>
      </w:r>
      <w:proofErr w:type="gramEnd"/>
    </w:p>
    <w:p w:rsidR="00C34F7D" w:rsidRDefault="003A6383">
      <w:pPr>
        <w:spacing w:after="0" w:line="240" w:lineRule="auto"/>
        <w:jc w:val="right"/>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_____________________________________________</w:t>
      </w:r>
    </w:p>
    <w:p w:rsidR="00C34F7D" w:rsidRDefault="003A6383">
      <w:pPr>
        <w:spacing w:after="0" w:line="240" w:lineRule="auto"/>
        <w:jc w:val="right"/>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xml:space="preserve">Ф. И. О., реквизиты документа, </w:t>
      </w:r>
    </w:p>
    <w:p w:rsidR="00C34F7D" w:rsidRDefault="003A6383">
      <w:pPr>
        <w:spacing w:after="0" w:line="240" w:lineRule="auto"/>
        <w:jc w:val="right"/>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_____________________________________________</w:t>
      </w:r>
    </w:p>
    <w:p w:rsidR="00C34F7D" w:rsidRDefault="003A6383">
      <w:pPr>
        <w:spacing w:after="0" w:line="240" w:lineRule="auto"/>
        <w:jc w:val="right"/>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xml:space="preserve">подтверждающего полномочия </w:t>
      </w:r>
    </w:p>
    <w:p w:rsidR="00C34F7D" w:rsidRDefault="003A6383">
      <w:pPr>
        <w:spacing w:after="0" w:line="240" w:lineRule="auto"/>
        <w:jc w:val="right"/>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для представителя заявителя),</w:t>
      </w:r>
    </w:p>
    <w:p w:rsidR="00C34F7D" w:rsidRDefault="003A6383">
      <w:pPr>
        <w:spacing w:after="0" w:line="240" w:lineRule="auto"/>
        <w:jc w:val="right"/>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_____________________________________________</w:t>
      </w:r>
    </w:p>
    <w:p w:rsidR="00C34F7D" w:rsidRDefault="00C34F7D">
      <w:pPr>
        <w:spacing w:after="0" w:line="240" w:lineRule="auto"/>
        <w:jc w:val="right"/>
        <w:rPr>
          <w:rFonts w:ascii="Times New Roman" w:eastAsia="Times New Roman" w:hAnsi="Times New Roman" w:cs="Times New Roman"/>
          <w:iCs/>
          <w:color w:val="000000"/>
          <w:sz w:val="24"/>
          <w:szCs w:val="24"/>
          <w:lang w:eastAsia="ru-RU"/>
        </w:rPr>
      </w:pPr>
    </w:p>
    <w:p w:rsidR="00C34F7D" w:rsidRDefault="003A6383">
      <w:pPr>
        <w:spacing w:after="0" w:line="240" w:lineRule="auto"/>
        <w:jc w:val="right"/>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_____________________________________________</w:t>
      </w:r>
    </w:p>
    <w:p w:rsidR="00C34F7D" w:rsidRDefault="003A6383">
      <w:pPr>
        <w:spacing w:after="0" w:line="240" w:lineRule="auto"/>
        <w:jc w:val="right"/>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xml:space="preserve">почтовый адрес, адрес электронной почты, </w:t>
      </w:r>
    </w:p>
    <w:p w:rsidR="00C34F7D" w:rsidRDefault="003A6383">
      <w:pPr>
        <w:spacing w:after="0" w:line="240" w:lineRule="auto"/>
        <w:jc w:val="right"/>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xml:space="preserve">номер телефона) </w:t>
      </w:r>
    </w:p>
    <w:p w:rsidR="00C34F7D" w:rsidRDefault="003A638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ЗАЯВЛЕНИЕ </w:t>
      </w:r>
    </w:p>
    <w:p w:rsidR="00C34F7D" w:rsidRDefault="003A638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 предоставлении порубочного билета и (или) разрешения на пересадку деревьев </w:t>
      </w:r>
      <w:r>
        <w:rPr>
          <w:rFonts w:ascii="Times New Roman" w:eastAsia="Times New Roman" w:hAnsi="Times New Roman" w:cs="Times New Roman"/>
          <w:color w:val="000000"/>
          <w:sz w:val="24"/>
          <w:szCs w:val="24"/>
          <w:lang w:eastAsia="ru-RU"/>
        </w:rPr>
        <w:br/>
        <w:t>и кустарников</w:t>
      </w:r>
    </w:p>
    <w:p w:rsidR="00C34F7D" w:rsidRDefault="00C34F7D">
      <w:pPr>
        <w:spacing w:after="0" w:line="240" w:lineRule="auto"/>
        <w:jc w:val="center"/>
        <w:rPr>
          <w:rFonts w:ascii="Times New Roman" w:eastAsia="Times New Roman" w:hAnsi="Times New Roman" w:cs="Times New Roman"/>
          <w:color w:val="000000"/>
          <w:sz w:val="24"/>
          <w:szCs w:val="24"/>
          <w:lang w:eastAsia="ru-RU"/>
        </w:rPr>
      </w:pPr>
    </w:p>
    <w:p w:rsidR="00C34F7D" w:rsidRDefault="003A6383">
      <w:pPr>
        <w:widowControl w:val="0"/>
        <w:spacing w:after="0" w:line="240" w:lineRule="auto"/>
        <w:ind w:firstLine="709"/>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xml:space="preserve">Прошу предоставить порубочный билет и (или) разрешение на пересадку деревьев и кустарников </w:t>
      </w:r>
      <w:r>
        <w:rPr>
          <w:rFonts w:ascii="Times New Roman" w:eastAsia="Times New Roman" w:hAnsi="Times New Roman" w:cs="Times New Roman"/>
          <w:i/>
          <w:iCs/>
          <w:color w:val="000000"/>
          <w:sz w:val="24"/>
          <w:szCs w:val="24"/>
          <w:lang w:eastAsia="ru-RU"/>
        </w:rPr>
        <w:t>(указать нужное)</w:t>
      </w:r>
      <w:r>
        <w:rPr>
          <w:rFonts w:ascii="Times New Roman" w:eastAsia="Times New Roman" w:hAnsi="Times New Roman" w:cs="Times New Roman"/>
          <w:color w:val="000000"/>
          <w:sz w:val="24"/>
          <w:szCs w:val="24"/>
          <w:lang w:eastAsia="ru-RU"/>
        </w:rPr>
        <w:t xml:space="preserve"> для удаления деревьев и кустарников на следующем земельном участке/на земле, государственная собственность на которую не разграничена </w:t>
      </w:r>
      <w:r>
        <w:rPr>
          <w:rFonts w:ascii="Times New Roman" w:eastAsia="Times New Roman" w:hAnsi="Times New Roman" w:cs="Times New Roman"/>
          <w:i/>
          <w:iCs/>
          <w:color w:val="000000"/>
          <w:sz w:val="24"/>
          <w:szCs w:val="24"/>
          <w:lang w:eastAsia="ru-RU"/>
        </w:rPr>
        <w:t>(указывается нужное)</w:t>
      </w:r>
      <w:r>
        <w:rPr>
          <w:rFonts w:ascii="Times New Roman" w:eastAsia="Times New Roman" w:hAnsi="Times New Roman" w:cs="Times New Roman"/>
          <w:color w:val="000000"/>
          <w:sz w:val="24"/>
          <w:szCs w:val="24"/>
          <w:lang w:eastAsia="ru-RU"/>
        </w:rPr>
        <w:t>, в целях строительства (реконструкции) на данном земельном участке (земле)/цель, не связанная со строительством (реконструкцией) объектов капитального строительства: удаления аварийных, больных деревьев и кустарников/обеспечения санитарно-эпидемиологических требований</w:t>
      </w:r>
      <w:proofErr w:type="gramEnd"/>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к освещенности и инсоляции жилых и иных помещений, зданий/организации парковок (парковочных мест)/проведения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зонах/предотвращения угрозы разрушения корневой системой</w:t>
      </w:r>
      <w:proofErr w:type="gramEnd"/>
      <w:r>
        <w:rPr>
          <w:rFonts w:ascii="Times New Roman" w:eastAsia="Times New Roman" w:hAnsi="Times New Roman" w:cs="Times New Roman"/>
          <w:color w:val="000000"/>
          <w:sz w:val="24"/>
          <w:szCs w:val="24"/>
          <w:lang w:eastAsia="ru-RU"/>
        </w:rPr>
        <w:t xml:space="preserve"> деревьев и кустарников фундаментов зданий, строений, сооружений, асфальтового покрытия тротуаров и проезжей части (</w:t>
      </w:r>
      <w:r>
        <w:rPr>
          <w:rFonts w:ascii="Times New Roman" w:eastAsia="Times New Roman" w:hAnsi="Times New Roman" w:cs="Times New Roman"/>
          <w:i/>
          <w:color w:val="000000"/>
          <w:sz w:val="24"/>
          <w:szCs w:val="24"/>
          <w:lang w:eastAsia="ru-RU"/>
        </w:rPr>
        <w:t xml:space="preserve">указывается </w:t>
      </w:r>
      <w:proofErr w:type="gramStart"/>
      <w:r>
        <w:rPr>
          <w:rFonts w:ascii="Times New Roman" w:eastAsia="Times New Roman" w:hAnsi="Times New Roman" w:cs="Times New Roman"/>
          <w:i/>
          <w:color w:val="000000"/>
          <w:sz w:val="24"/>
          <w:szCs w:val="24"/>
          <w:lang w:eastAsia="ru-RU"/>
        </w:rPr>
        <w:t>нужное</w:t>
      </w:r>
      <w:proofErr w:type="gramEnd"/>
      <w:r>
        <w:rPr>
          <w:rFonts w:ascii="Times New Roman" w:eastAsia="Times New Roman" w:hAnsi="Times New Roman" w:cs="Times New Roman"/>
          <w:color w:val="000000"/>
          <w:sz w:val="24"/>
          <w:szCs w:val="24"/>
          <w:lang w:eastAsia="ru-RU"/>
        </w:rPr>
        <w:t>).</w:t>
      </w:r>
    </w:p>
    <w:p w:rsidR="00C34F7D" w:rsidRDefault="003A63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Кадастровый номер земельного участка: ____________________ (</w:t>
      </w:r>
      <w:r>
        <w:rPr>
          <w:rFonts w:ascii="Times New Roman" w:eastAsia="Times New Roman" w:hAnsi="Times New Roman" w:cs="Times New Roman"/>
          <w:i/>
          <w:color w:val="000000"/>
          <w:sz w:val="24"/>
          <w:szCs w:val="24"/>
          <w:lang w:eastAsia="ru-RU"/>
        </w:rPr>
        <w:t>если имеется</w:t>
      </w:r>
      <w:r>
        <w:rPr>
          <w:rFonts w:ascii="Times New Roman" w:eastAsia="Times New Roman" w:hAnsi="Times New Roman" w:cs="Times New Roman"/>
          <w:color w:val="000000"/>
          <w:sz w:val="24"/>
          <w:szCs w:val="24"/>
          <w:lang w:eastAsia="ru-RU"/>
        </w:rPr>
        <w:t>).</w:t>
      </w:r>
    </w:p>
    <w:p w:rsidR="00C34F7D" w:rsidRDefault="003A63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Местоположение земельного участка: ____________________________</w:t>
      </w:r>
    </w:p>
    <w:p w:rsidR="00C34F7D" w:rsidRDefault="003A63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 xml:space="preserve">(указывается адрес земельного участка; адрес земельного участка указывается в соответствии со сведениями Единого государственного реестра недвижимости, если земельный участок поставлен на кадастровый   учет; в отношении участка земли, </w:t>
      </w:r>
      <w:r>
        <w:rPr>
          <w:rFonts w:ascii="Times New Roman" w:eastAsia="Times New Roman" w:hAnsi="Times New Roman" w:cs="Times New Roman"/>
          <w:i/>
          <w:iCs/>
          <w:color w:val="000000"/>
          <w:sz w:val="24"/>
          <w:szCs w:val="24"/>
          <w:lang w:eastAsia="ru-RU"/>
        </w:rPr>
        <w:lastRenderedPageBreak/>
        <w:t>государственная собственность на которую не разграничена, указываются координаты характерных точек границ территории).</w:t>
      </w:r>
    </w:p>
    <w:p w:rsidR="00C34F7D" w:rsidRDefault="003A63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Площадь земельного участка (земли) ________________________ кв. м</w:t>
      </w:r>
    </w:p>
    <w:p w:rsidR="00C34F7D" w:rsidRDefault="003A63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(указывается площадь земельного участка (земли); площадь земельного участка указывается в соответствии со сведениями Единого государственного реестра недвижимости, если земельный участок поставлен на кадастровый учет).</w:t>
      </w:r>
    </w:p>
    <w:p w:rsidR="00C34F7D" w:rsidRDefault="00C34F7D">
      <w:pPr>
        <w:spacing w:after="0" w:line="240" w:lineRule="auto"/>
        <w:ind w:firstLine="709"/>
        <w:jc w:val="both"/>
        <w:rPr>
          <w:rFonts w:ascii="Times New Roman" w:eastAsia="Times New Roman" w:hAnsi="Times New Roman" w:cs="Times New Roman"/>
          <w:color w:val="000000"/>
          <w:sz w:val="24"/>
          <w:szCs w:val="24"/>
          <w:lang w:eastAsia="ru-RU"/>
        </w:rPr>
      </w:pPr>
    </w:p>
    <w:p w:rsidR="00C34F7D" w:rsidRDefault="003A63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Приложения (указываются в соответствии с пунктом</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color w:val="000000"/>
          <w:sz w:val="24"/>
          <w:szCs w:val="24"/>
          <w:lang w:eastAsia="ru-RU"/>
        </w:rPr>
        <w:t>15.5</w:t>
      </w:r>
      <w:r>
        <w:rPr>
          <w:rFonts w:eastAsia="Times New Roman" w:cs="Calibri"/>
          <w:color w:val="000000"/>
          <w:lang w:eastAsia="ru-RU"/>
        </w:rPr>
        <w:t xml:space="preserve"> </w:t>
      </w:r>
      <w:r>
        <w:rPr>
          <w:rFonts w:ascii="Times New Roman" w:eastAsia="Times New Roman" w:hAnsi="Times New Roman" w:cs="Times New Roman"/>
          <w:color w:val="000000"/>
          <w:sz w:val="24"/>
          <w:szCs w:val="24"/>
          <w:lang w:eastAsia="ar-SA"/>
        </w:rPr>
        <w:t xml:space="preserve">Правил благоустройства территории </w:t>
      </w:r>
      <w:r>
        <w:rPr>
          <w:rFonts w:ascii="Times New Roman" w:eastAsia="Times New Roman" w:hAnsi="Times New Roman" w:cs="Times New Roman"/>
          <w:b/>
          <w:bCs/>
          <w:color w:val="000000"/>
          <w:sz w:val="24"/>
          <w:szCs w:val="24"/>
          <w:lang w:eastAsia="ru-RU"/>
        </w:rPr>
        <w:t xml:space="preserve">__________ </w:t>
      </w:r>
      <w:r>
        <w:rPr>
          <w:rFonts w:ascii="Times New Roman" w:eastAsia="Times New Roman" w:hAnsi="Times New Roman" w:cs="Times New Roman"/>
          <w:i/>
          <w:iCs/>
          <w:color w:val="000000"/>
          <w:sz w:val="24"/>
          <w:szCs w:val="24"/>
          <w:lang w:eastAsia="ru-RU"/>
        </w:rPr>
        <w:t>(наименование муниципального образования)</w:t>
      </w:r>
      <w:r>
        <w:rPr>
          <w:rFonts w:ascii="Times New Roman" w:eastAsia="Times New Roman" w:hAnsi="Times New Roman" w:cs="Times New Roman"/>
          <w:color w:val="000000"/>
          <w:sz w:val="24"/>
          <w:szCs w:val="24"/>
          <w:lang w:eastAsia="ru-RU"/>
        </w:rPr>
        <w:t xml:space="preserve">, утвержденных решением </w:t>
      </w:r>
      <w:r>
        <w:rPr>
          <w:rFonts w:ascii="Times New Roman" w:eastAsia="Times New Roman" w:hAnsi="Times New Roman" w:cs="Times New Roman"/>
          <w:b/>
          <w:bCs/>
          <w:color w:val="000000"/>
          <w:sz w:val="28"/>
          <w:szCs w:val="28"/>
          <w:lang w:eastAsia="ru-RU"/>
        </w:rPr>
        <w:t xml:space="preserve">__________ </w:t>
      </w:r>
      <w:r>
        <w:rPr>
          <w:rFonts w:ascii="Times New Roman" w:eastAsia="Times New Roman" w:hAnsi="Times New Roman" w:cs="Times New Roman"/>
          <w:i/>
          <w:iCs/>
          <w:color w:val="000000"/>
          <w:sz w:val="24"/>
          <w:szCs w:val="24"/>
          <w:lang w:eastAsia="ru-RU"/>
        </w:rPr>
        <w:t xml:space="preserve">(наименование представительного органа муниципального образования) </w:t>
      </w:r>
      <w:r>
        <w:rPr>
          <w:rFonts w:ascii="Times New Roman" w:eastAsia="Times New Roman" w:hAnsi="Times New Roman" w:cs="Times New Roman"/>
          <w:color w:val="000000"/>
          <w:sz w:val="24"/>
          <w:szCs w:val="24"/>
          <w:lang w:eastAsia="ru-RU"/>
        </w:rPr>
        <w:t xml:space="preserve">от «____» ________________ 2022 № ______): </w:t>
      </w:r>
    </w:p>
    <w:p w:rsidR="00C34F7D" w:rsidRDefault="003A63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p w:rsidR="00C34F7D" w:rsidRDefault="003A63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p w:rsidR="00C34F7D" w:rsidRDefault="003A63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p w:rsidR="00C34F7D" w:rsidRDefault="003A63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p>
    <w:p w:rsidR="00C34F7D" w:rsidRDefault="00C34F7D">
      <w:pPr>
        <w:spacing w:after="0" w:line="240" w:lineRule="auto"/>
        <w:ind w:firstLine="709"/>
        <w:jc w:val="both"/>
        <w:rPr>
          <w:rFonts w:ascii="Times New Roman" w:eastAsia="Times New Roman" w:hAnsi="Times New Roman" w:cs="Times New Roman"/>
          <w:color w:val="000000"/>
          <w:sz w:val="24"/>
          <w:szCs w:val="24"/>
          <w:lang w:eastAsia="ru-RU"/>
        </w:rPr>
      </w:pPr>
    </w:p>
    <w:p w:rsidR="00C34F7D" w:rsidRDefault="003A63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Pr>
          <w:rStyle w:val="af0"/>
          <w:rFonts w:ascii="Times New Roman" w:eastAsia="Times New Roman" w:hAnsi="Times New Roman" w:cs="Times New Roman"/>
          <w:color w:val="000000"/>
          <w:sz w:val="24"/>
          <w:szCs w:val="24"/>
          <w:lang w:eastAsia="ru-RU"/>
        </w:rPr>
        <w:footnoteReference w:id="9"/>
      </w:r>
    </w:p>
    <w:p w:rsidR="00C34F7D" w:rsidRDefault="00C34F7D">
      <w:pPr>
        <w:spacing w:after="0" w:line="240" w:lineRule="auto"/>
        <w:ind w:firstLine="709"/>
        <w:jc w:val="both"/>
        <w:rPr>
          <w:rFonts w:ascii="Times New Roman" w:eastAsia="Times New Roman" w:hAnsi="Times New Roman" w:cs="Times New Roman"/>
          <w:color w:val="000000"/>
          <w:sz w:val="24"/>
          <w:szCs w:val="24"/>
          <w:lang w:eastAsia="ru-RU"/>
        </w:rPr>
      </w:pPr>
    </w:p>
    <w:tbl>
      <w:tblPr>
        <w:tblW w:w="9355" w:type="dxa"/>
        <w:tblBorders>
          <w:bottom w:val="single" w:sz="4" w:space="0" w:color="000001"/>
          <w:insideH w:val="single" w:sz="4" w:space="0" w:color="000001"/>
        </w:tblBorders>
        <w:tblLook w:val="04A0" w:firstRow="1" w:lastRow="0" w:firstColumn="1" w:lastColumn="0" w:noHBand="0" w:noVBand="1"/>
      </w:tblPr>
      <w:tblGrid>
        <w:gridCol w:w="2480"/>
        <w:gridCol w:w="420"/>
        <w:gridCol w:w="6455"/>
      </w:tblGrid>
      <w:tr w:rsidR="00C34F7D">
        <w:tc>
          <w:tcPr>
            <w:tcW w:w="2480" w:type="dxa"/>
            <w:tcBorders>
              <w:bottom w:val="single" w:sz="4" w:space="0" w:color="000001"/>
            </w:tcBorders>
            <w:shd w:val="clear" w:color="auto" w:fill="auto"/>
          </w:tcPr>
          <w:p w:rsidR="00C34F7D" w:rsidRDefault="00C34F7D">
            <w:pPr>
              <w:spacing w:after="0" w:line="240" w:lineRule="auto"/>
              <w:jc w:val="both"/>
              <w:rPr>
                <w:rFonts w:ascii="Times New Roman" w:eastAsia="Times New Roman" w:hAnsi="Times New Roman" w:cs="Times New Roman"/>
                <w:color w:val="000000"/>
                <w:sz w:val="24"/>
                <w:szCs w:val="24"/>
                <w:lang w:eastAsia="ru-RU"/>
              </w:rPr>
            </w:pPr>
          </w:p>
        </w:tc>
        <w:tc>
          <w:tcPr>
            <w:tcW w:w="420" w:type="dxa"/>
            <w:tcBorders>
              <w:bottom w:val="single" w:sz="4" w:space="0" w:color="000001"/>
            </w:tcBorders>
            <w:shd w:val="clear" w:color="auto" w:fill="auto"/>
          </w:tcPr>
          <w:p w:rsidR="00C34F7D" w:rsidRDefault="00C34F7D">
            <w:pPr>
              <w:spacing w:after="0" w:line="240" w:lineRule="auto"/>
              <w:jc w:val="both"/>
              <w:rPr>
                <w:rFonts w:ascii="Times New Roman" w:eastAsia="Times New Roman" w:hAnsi="Times New Roman" w:cs="Times New Roman"/>
                <w:color w:val="000000"/>
                <w:sz w:val="24"/>
                <w:szCs w:val="24"/>
                <w:lang w:eastAsia="ru-RU"/>
              </w:rPr>
            </w:pPr>
          </w:p>
        </w:tc>
        <w:tc>
          <w:tcPr>
            <w:tcW w:w="6455" w:type="dxa"/>
            <w:tcBorders>
              <w:bottom w:val="single" w:sz="4" w:space="0" w:color="000001"/>
            </w:tcBorders>
            <w:shd w:val="clear" w:color="auto" w:fill="auto"/>
          </w:tcPr>
          <w:p w:rsidR="00C34F7D" w:rsidRDefault="00C34F7D">
            <w:pPr>
              <w:spacing w:after="0" w:line="240" w:lineRule="auto"/>
              <w:jc w:val="both"/>
              <w:rPr>
                <w:rFonts w:ascii="Times New Roman" w:eastAsia="Times New Roman" w:hAnsi="Times New Roman" w:cs="Times New Roman"/>
                <w:color w:val="000000"/>
                <w:sz w:val="24"/>
                <w:szCs w:val="24"/>
                <w:lang w:eastAsia="ru-RU"/>
              </w:rPr>
            </w:pPr>
          </w:p>
        </w:tc>
      </w:tr>
      <w:tr w:rsidR="00C34F7D">
        <w:tc>
          <w:tcPr>
            <w:tcW w:w="2480" w:type="dxa"/>
            <w:tcBorders>
              <w:top w:val="single" w:sz="4" w:space="0" w:color="000001"/>
              <w:bottom w:val="single" w:sz="4" w:space="0" w:color="000001"/>
            </w:tcBorders>
            <w:shd w:val="clear" w:color="auto" w:fill="auto"/>
          </w:tcPr>
          <w:p w:rsidR="00C34F7D" w:rsidRDefault="003A6383">
            <w:pPr>
              <w:spacing w:after="0" w:line="240" w:lineRule="auto"/>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(подпись)</w:t>
            </w:r>
          </w:p>
        </w:tc>
        <w:tc>
          <w:tcPr>
            <w:tcW w:w="420" w:type="dxa"/>
            <w:tcBorders>
              <w:top w:val="single" w:sz="4" w:space="0" w:color="000001"/>
              <w:bottom w:val="single" w:sz="4" w:space="0" w:color="000001"/>
            </w:tcBorders>
            <w:shd w:val="clear" w:color="auto" w:fill="auto"/>
          </w:tcPr>
          <w:p w:rsidR="00C34F7D" w:rsidRDefault="00C34F7D">
            <w:pPr>
              <w:spacing w:after="0" w:line="240" w:lineRule="auto"/>
              <w:jc w:val="center"/>
              <w:rPr>
                <w:rFonts w:ascii="Times New Roman" w:eastAsia="Times New Roman" w:hAnsi="Times New Roman" w:cs="Times New Roman"/>
                <w:i/>
                <w:color w:val="000000"/>
                <w:sz w:val="24"/>
                <w:szCs w:val="24"/>
                <w:lang w:eastAsia="ru-RU"/>
              </w:rPr>
            </w:pPr>
          </w:p>
        </w:tc>
        <w:tc>
          <w:tcPr>
            <w:tcW w:w="6455" w:type="dxa"/>
            <w:tcBorders>
              <w:top w:val="single" w:sz="4" w:space="0" w:color="000001"/>
              <w:bottom w:val="single" w:sz="4" w:space="0" w:color="000001"/>
            </w:tcBorders>
            <w:shd w:val="clear" w:color="auto" w:fill="auto"/>
          </w:tcPr>
          <w:p w:rsidR="00C34F7D" w:rsidRDefault="003A6383">
            <w:pPr>
              <w:spacing w:after="0" w:line="240" w:lineRule="auto"/>
              <w:jc w:val="center"/>
              <w:rPr>
                <w:rFonts w:ascii="Times New Roman" w:eastAsia="Times New Roman" w:hAnsi="Times New Roman" w:cs="Times New Roman"/>
                <w:i/>
                <w:color w:val="000000"/>
                <w:sz w:val="24"/>
                <w:szCs w:val="24"/>
                <w:lang w:eastAsia="ru-RU"/>
              </w:rPr>
            </w:pPr>
            <w:proofErr w:type="gramStart"/>
            <w:r>
              <w:rPr>
                <w:rFonts w:ascii="Times New Roman" w:eastAsia="Times New Roman" w:hAnsi="Times New Roman" w:cs="Times New Roman"/>
                <w:i/>
                <w:color w:val="000000"/>
                <w:sz w:val="24"/>
                <w:szCs w:val="24"/>
                <w:lang w:eastAsia="ru-RU"/>
              </w:rPr>
              <w:t xml:space="preserve">(фамилия, имя и (при наличии) отчество подписавшего лица, </w:t>
            </w:r>
            <w:proofErr w:type="gramEnd"/>
          </w:p>
        </w:tc>
      </w:tr>
      <w:tr w:rsidR="00C34F7D">
        <w:trPr>
          <w:trHeight w:val="514"/>
        </w:trPr>
        <w:tc>
          <w:tcPr>
            <w:tcW w:w="2480" w:type="dxa"/>
            <w:tcBorders>
              <w:top w:val="single" w:sz="4" w:space="0" w:color="000001"/>
              <w:bottom w:val="single" w:sz="4" w:space="0" w:color="000001"/>
            </w:tcBorders>
            <w:shd w:val="clear" w:color="auto" w:fill="auto"/>
          </w:tcPr>
          <w:p w:rsidR="00C34F7D" w:rsidRDefault="00C34F7D">
            <w:pPr>
              <w:spacing w:after="0" w:line="240" w:lineRule="auto"/>
              <w:jc w:val="center"/>
              <w:rPr>
                <w:rFonts w:ascii="Times New Roman" w:eastAsia="Times New Roman" w:hAnsi="Times New Roman" w:cs="Times New Roman"/>
                <w:i/>
                <w:color w:val="000000"/>
                <w:sz w:val="24"/>
                <w:szCs w:val="24"/>
                <w:lang w:eastAsia="ru-RU"/>
              </w:rPr>
            </w:pPr>
          </w:p>
        </w:tc>
        <w:tc>
          <w:tcPr>
            <w:tcW w:w="420" w:type="dxa"/>
            <w:tcBorders>
              <w:top w:val="single" w:sz="4" w:space="0" w:color="000001"/>
              <w:bottom w:val="single" w:sz="4" w:space="0" w:color="000001"/>
            </w:tcBorders>
            <w:shd w:val="clear" w:color="auto" w:fill="auto"/>
          </w:tcPr>
          <w:p w:rsidR="00C34F7D" w:rsidRDefault="00C34F7D">
            <w:pPr>
              <w:spacing w:after="0" w:line="240" w:lineRule="auto"/>
              <w:jc w:val="center"/>
              <w:rPr>
                <w:rFonts w:ascii="Times New Roman" w:eastAsia="Times New Roman" w:hAnsi="Times New Roman" w:cs="Times New Roman"/>
                <w:i/>
                <w:color w:val="000000"/>
                <w:sz w:val="24"/>
                <w:szCs w:val="24"/>
                <w:lang w:eastAsia="ru-RU"/>
              </w:rPr>
            </w:pPr>
          </w:p>
        </w:tc>
        <w:tc>
          <w:tcPr>
            <w:tcW w:w="6455" w:type="dxa"/>
            <w:tcBorders>
              <w:top w:val="single" w:sz="4" w:space="0" w:color="000001"/>
              <w:bottom w:val="single" w:sz="4" w:space="0" w:color="000001"/>
            </w:tcBorders>
            <w:shd w:val="clear" w:color="auto" w:fill="auto"/>
          </w:tcPr>
          <w:p w:rsidR="00C34F7D" w:rsidRDefault="00C34F7D">
            <w:pPr>
              <w:spacing w:after="0" w:line="240" w:lineRule="auto"/>
              <w:jc w:val="center"/>
              <w:rPr>
                <w:rFonts w:ascii="Times New Roman" w:eastAsia="Times New Roman" w:hAnsi="Times New Roman" w:cs="Times New Roman"/>
                <w:i/>
                <w:color w:val="000000"/>
                <w:sz w:val="24"/>
                <w:szCs w:val="24"/>
                <w:lang w:eastAsia="ru-RU"/>
              </w:rPr>
            </w:pPr>
          </w:p>
        </w:tc>
      </w:tr>
      <w:tr w:rsidR="00C34F7D">
        <w:tc>
          <w:tcPr>
            <w:tcW w:w="2480" w:type="dxa"/>
            <w:tcBorders>
              <w:top w:val="single" w:sz="4" w:space="0" w:color="000001"/>
              <w:bottom w:val="single" w:sz="4" w:space="0" w:color="000001"/>
            </w:tcBorders>
            <w:shd w:val="clear" w:color="auto" w:fill="auto"/>
          </w:tcPr>
          <w:p w:rsidR="00C34F7D" w:rsidRDefault="003A6383">
            <w:pPr>
              <w:spacing w:after="0" w:line="240" w:lineRule="auto"/>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М.П.</w:t>
            </w:r>
          </w:p>
        </w:tc>
        <w:tc>
          <w:tcPr>
            <w:tcW w:w="420" w:type="dxa"/>
            <w:tcBorders>
              <w:top w:val="single" w:sz="4" w:space="0" w:color="000001"/>
              <w:bottom w:val="single" w:sz="4" w:space="0" w:color="000001"/>
            </w:tcBorders>
            <w:shd w:val="clear" w:color="auto" w:fill="auto"/>
          </w:tcPr>
          <w:p w:rsidR="00C34F7D" w:rsidRDefault="00C34F7D">
            <w:pPr>
              <w:spacing w:after="0" w:line="240" w:lineRule="auto"/>
              <w:jc w:val="center"/>
              <w:rPr>
                <w:rFonts w:ascii="Times New Roman" w:eastAsia="Times New Roman" w:hAnsi="Times New Roman" w:cs="Times New Roman"/>
                <w:i/>
                <w:color w:val="000000"/>
                <w:sz w:val="24"/>
                <w:szCs w:val="24"/>
                <w:lang w:eastAsia="ru-RU"/>
              </w:rPr>
            </w:pPr>
          </w:p>
        </w:tc>
        <w:tc>
          <w:tcPr>
            <w:tcW w:w="6455" w:type="dxa"/>
            <w:tcBorders>
              <w:top w:val="single" w:sz="4" w:space="0" w:color="000001"/>
              <w:bottom w:val="single" w:sz="4" w:space="0" w:color="000001"/>
            </w:tcBorders>
            <w:shd w:val="clear" w:color="auto" w:fill="auto"/>
          </w:tcPr>
          <w:p w:rsidR="00C34F7D" w:rsidRDefault="003A6383">
            <w:pPr>
              <w:spacing w:after="0" w:line="240" w:lineRule="auto"/>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наименование должности подписавшего лица либо указание </w:t>
            </w:r>
          </w:p>
        </w:tc>
      </w:tr>
      <w:tr w:rsidR="00C34F7D">
        <w:tc>
          <w:tcPr>
            <w:tcW w:w="2480" w:type="dxa"/>
            <w:tcBorders>
              <w:top w:val="single" w:sz="4" w:space="0" w:color="000001"/>
              <w:bottom w:val="single" w:sz="4" w:space="0" w:color="000001"/>
            </w:tcBorders>
            <w:shd w:val="clear" w:color="auto" w:fill="auto"/>
          </w:tcPr>
          <w:p w:rsidR="00C34F7D" w:rsidRDefault="003A6383">
            <w:pPr>
              <w:spacing w:after="0" w:line="240" w:lineRule="auto"/>
              <w:jc w:val="center"/>
              <w:rPr>
                <w:rFonts w:ascii="Times New Roman" w:eastAsia="Times New Roman" w:hAnsi="Times New Roman" w:cs="Times New Roman"/>
                <w:i/>
                <w:color w:val="000000"/>
                <w:sz w:val="24"/>
                <w:szCs w:val="24"/>
                <w:lang w:eastAsia="ru-RU"/>
              </w:rPr>
            </w:pPr>
            <w:proofErr w:type="gramStart"/>
            <w:r>
              <w:rPr>
                <w:rFonts w:ascii="Times New Roman" w:eastAsia="Times New Roman" w:hAnsi="Times New Roman" w:cs="Times New Roman"/>
                <w:i/>
                <w:color w:val="000000"/>
                <w:sz w:val="24"/>
                <w:szCs w:val="24"/>
                <w:lang w:eastAsia="ru-RU"/>
              </w:rPr>
              <w:t xml:space="preserve">(для юридических </w:t>
            </w:r>
            <w:proofErr w:type="gramEnd"/>
          </w:p>
        </w:tc>
        <w:tc>
          <w:tcPr>
            <w:tcW w:w="420" w:type="dxa"/>
            <w:tcBorders>
              <w:top w:val="single" w:sz="4" w:space="0" w:color="000001"/>
              <w:bottom w:val="single" w:sz="4" w:space="0" w:color="000001"/>
            </w:tcBorders>
            <w:shd w:val="clear" w:color="auto" w:fill="auto"/>
          </w:tcPr>
          <w:p w:rsidR="00C34F7D" w:rsidRDefault="00C34F7D">
            <w:pPr>
              <w:spacing w:after="0" w:line="240" w:lineRule="auto"/>
              <w:jc w:val="center"/>
              <w:rPr>
                <w:rFonts w:ascii="Times New Roman" w:eastAsia="Times New Roman" w:hAnsi="Times New Roman" w:cs="Times New Roman"/>
                <w:i/>
                <w:color w:val="000000"/>
                <w:sz w:val="24"/>
                <w:szCs w:val="24"/>
                <w:lang w:eastAsia="ru-RU"/>
              </w:rPr>
            </w:pPr>
          </w:p>
        </w:tc>
        <w:tc>
          <w:tcPr>
            <w:tcW w:w="6455" w:type="dxa"/>
            <w:tcBorders>
              <w:top w:val="single" w:sz="4" w:space="0" w:color="000001"/>
              <w:bottom w:val="single" w:sz="4" w:space="0" w:color="000001"/>
            </w:tcBorders>
            <w:shd w:val="clear" w:color="auto" w:fill="auto"/>
          </w:tcPr>
          <w:p w:rsidR="00C34F7D" w:rsidRDefault="00C34F7D">
            <w:pPr>
              <w:spacing w:after="0" w:line="240" w:lineRule="auto"/>
              <w:jc w:val="center"/>
              <w:rPr>
                <w:rFonts w:ascii="Times New Roman" w:eastAsia="Times New Roman" w:hAnsi="Times New Roman" w:cs="Times New Roman"/>
                <w:i/>
                <w:color w:val="000000"/>
                <w:sz w:val="24"/>
                <w:szCs w:val="24"/>
                <w:lang w:eastAsia="ru-RU"/>
              </w:rPr>
            </w:pPr>
          </w:p>
        </w:tc>
      </w:tr>
      <w:tr w:rsidR="00C34F7D">
        <w:tc>
          <w:tcPr>
            <w:tcW w:w="2480" w:type="dxa"/>
            <w:tcBorders>
              <w:top w:val="single" w:sz="4" w:space="0" w:color="000001"/>
              <w:bottom w:val="single" w:sz="4" w:space="0" w:color="000001"/>
            </w:tcBorders>
            <w:shd w:val="clear" w:color="auto" w:fill="auto"/>
          </w:tcPr>
          <w:p w:rsidR="00C34F7D" w:rsidRDefault="003A6383">
            <w:pPr>
              <w:spacing w:after="0" w:line="240" w:lineRule="auto"/>
              <w:jc w:val="center"/>
              <w:rPr>
                <w:rFonts w:ascii="Times New Roman" w:eastAsia="Times New Roman" w:hAnsi="Times New Roman" w:cs="Times New Roman"/>
                <w:i/>
                <w:color w:val="000000"/>
                <w:sz w:val="24"/>
                <w:szCs w:val="24"/>
                <w:vertAlign w:val="superscript"/>
                <w:lang w:eastAsia="ru-RU"/>
              </w:rPr>
            </w:pPr>
            <w:r>
              <w:rPr>
                <w:rFonts w:ascii="Times New Roman" w:eastAsia="Times New Roman" w:hAnsi="Times New Roman" w:cs="Times New Roman"/>
                <w:i/>
                <w:color w:val="000000"/>
                <w:sz w:val="24"/>
                <w:szCs w:val="24"/>
                <w:lang w:eastAsia="ru-RU"/>
              </w:rPr>
              <w:t>лиц)</w:t>
            </w:r>
          </w:p>
        </w:tc>
        <w:tc>
          <w:tcPr>
            <w:tcW w:w="420" w:type="dxa"/>
            <w:tcBorders>
              <w:top w:val="single" w:sz="4" w:space="0" w:color="000001"/>
              <w:bottom w:val="single" w:sz="4" w:space="0" w:color="000001"/>
            </w:tcBorders>
            <w:shd w:val="clear" w:color="auto" w:fill="auto"/>
          </w:tcPr>
          <w:p w:rsidR="00C34F7D" w:rsidRDefault="00C34F7D">
            <w:pPr>
              <w:spacing w:after="0" w:line="240" w:lineRule="auto"/>
              <w:jc w:val="center"/>
              <w:rPr>
                <w:rFonts w:ascii="Times New Roman" w:eastAsia="Times New Roman" w:hAnsi="Times New Roman" w:cs="Times New Roman"/>
                <w:i/>
                <w:color w:val="000000"/>
                <w:sz w:val="24"/>
                <w:szCs w:val="24"/>
                <w:lang w:eastAsia="ru-RU"/>
              </w:rPr>
            </w:pPr>
          </w:p>
        </w:tc>
        <w:tc>
          <w:tcPr>
            <w:tcW w:w="6455" w:type="dxa"/>
            <w:tcBorders>
              <w:top w:val="single" w:sz="4" w:space="0" w:color="000001"/>
              <w:bottom w:val="single" w:sz="4" w:space="0" w:color="000001"/>
            </w:tcBorders>
            <w:shd w:val="clear" w:color="auto" w:fill="auto"/>
          </w:tcPr>
          <w:p w:rsidR="00C34F7D" w:rsidRDefault="003A6383">
            <w:pPr>
              <w:spacing w:after="0" w:line="240" w:lineRule="auto"/>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на то, что подписавшее лицо является представителем </w:t>
            </w:r>
            <w:proofErr w:type="gramStart"/>
            <w:r>
              <w:rPr>
                <w:rFonts w:ascii="Times New Roman" w:eastAsia="Times New Roman" w:hAnsi="Times New Roman" w:cs="Times New Roman"/>
                <w:i/>
                <w:color w:val="000000"/>
                <w:sz w:val="24"/>
                <w:szCs w:val="24"/>
                <w:lang w:eastAsia="ru-RU"/>
              </w:rPr>
              <w:t>по</w:t>
            </w:r>
            <w:proofErr w:type="gramEnd"/>
            <w:r>
              <w:rPr>
                <w:rFonts w:ascii="Times New Roman" w:eastAsia="Times New Roman" w:hAnsi="Times New Roman" w:cs="Times New Roman"/>
                <w:i/>
                <w:color w:val="000000"/>
                <w:sz w:val="24"/>
                <w:szCs w:val="24"/>
                <w:lang w:eastAsia="ru-RU"/>
              </w:rPr>
              <w:t xml:space="preserve"> </w:t>
            </w:r>
          </w:p>
        </w:tc>
      </w:tr>
      <w:tr w:rsidR="00C34F7D">
        <w:tc>
          <w:tcPr>
            <w:tcW w:w="2480" w:type="dxa"/>
            <w:tcBorders>
              <w:top w:val="single" w:sz="4" w:space="0" w:color="000001"/>
              <w:bottom w:val="single" w:sz="4" w:space="0" w:color="000001"/>
            </w:tcBorders>
            <w:shd w:val="clear" w:color="auto" w:fill="auto"/>
          </w:tcPr>
          <w:p w:rsidR="00C34F7D" w:rsidRDefault="00C34F7D">
            <w:pPr>
              <w:spacing w:after="0" w:line="240" w:lineRule="auto"/>
              <w:jc w:val="center"/>
              <w:rPr>
                <w:rFonts w:ascii="Times New Roman" w:eastAsia="Times New Roman" w:hAnsi="Times New Roman" w:cs="Times New Roman"/>
                <w:i/>
                <w:color w:val="000000"/>
                <w:sz w:val="24"/>
                <w:szCs w:val="24"/>
                <w:lang w:eastAsia="ru-RU"/>
              </w:rPr>
            </w:pPr>
          </w:p>
        </w:tc>
        <w:tc>
          <w:tcPr>
            <w:tcW w:w="420" w:type="dxa"/>
            <w:tcBorders>
              <w:top w:val="single" w:sz="4" w:space="0" w:color="000001"/>
              <w:bottom w:val="single" w:sz="4" w:space="0" w:color="000001"/>
            </w:tcBorders>
            <w:shd w:val="clear" w:color="auto" w:fill="auto"/>
          </w:tcPr>
          <w:p w:rsidR="00C34F7D" w:rsidRDefault="00C34F7D">
            <w:pPr>
              <w:spacing w:after="0" w:line="240" w:lineRule="auto"/>
              <w:jc w:val="center"/>
              <w:rPr>
                <w:rFonts w:ascii="Times New Roman" w:eastAsia="Times New Roman" w:hAnsi="Times New Roman" w:cs="Times New Roman"/>
                <w:i/>
                <w:color w:val="000000"/>
                <w:sz w:val="24"/>
                <w:szCs w:val="24"/>
                <w:lang w:eastAsia="ru-RU"/>
              </w:rPr>
            </w:pPr>
          </w:p>
        </w:tc>
        <w:tc>
          <w:tcPr>
            <w:tcW w:w="6455" w:type="dxa"/>
            <w:tcBorders>
              <w:top w:val="single" w:sz="4" w:space="0" w:color="000001"/>
              <w:bottom w:val="single" w:sz="4" w:space="0" w:color="000001"/>
            </w:tcBorders>
            <w:shd w:val="clear" w:color="auto" w:fill="auto"/>
          </w:tcPr>
          <w:p w:rsidR="00C34F7D" w:rsidRDefault="00C34F7D">
            <w:pPr>
              <w:spacing w:after="0" w:line="240" w:lineRule="auto"/>
              <w:jc w:val="center"/>
              <w:rPr>
                <w:rFonts w:ascii="Times New Roman" w:eastAsia="Times New Roman" w:hAnsi="Times New Roman" w:cs="Times New Roman"/>
                <w:i/>
                <w:color w:val="000000"/>
                <w:sz w:val="24"/>
                <w:szCs w:val="24"/>
                <w:lang w:eastAsia="ru-RU"/>
              </w:rPr>
            </w:pPr>
          </w:p>
        </w:tc>
      </w:tr>
      <w:tr w:rsidR="00C34F7D">
        <w:tc>
          <w:tcPr>
            <w:tcW w:w="2480" w:type="dxa"/>
            <w:tcBorders>
              <w:top w:val="single" w:sz="4" w:space="0" w:color="000001"/>
              <w:bottom w:val="single" w:sz="4" w:space="0" w:color="000001"/>
            </w:tcBorders>
            <w:shd w:val="clear" w:color="auto" w:fill="auto"/>
          </w:tcPr>
          <w:p w:rsidR="00C34F7D" w:rsidRDefault="00C34F7D">
            <w:pPr>
              <w:spacing w:after="0" w:line="240" w:lineRule="auto"/>
              <w:jc w:val="center"/>
              <w:rPr>
                <w:rFonts w:ascii="Times New Roman" w:eastAsia="Times New Roman" w:hAnsi="Times New Roman" w:cs="Times New Roman"/>
                <w:i/>
                <w:color w:val="000000"/>
                <w:sz w:val="24"/>
                <w:szCs w:val="24"/>
                <w:lang w:eastAsia="ru-RU"/>
              </w:rPr>
            </w:pPr>
          </w:p>
        </w:tc>
        <w:tc>
          <w:tcPr>
            <w:tcW w:w="420" w:type="dxa"/>
            <w:tcBorders>
              <w:top w:val="single" w:sz="4" w:space="0" w:color="000001"/>
              <w:bottom w:val="single" w:sz="4" w:space="0" w:color="000001"/>
            </w:tcBorders>
            <w:shd w:val="clear" w:color="auto" w:fill="auto"/>
          </w:tcPr>
          <w:p w:rsidR="00C34F7D" w:rsidRDefault="00C34F7D">
            <w:pPr>
              <w:spacing w:after="0" w:line="240" w:lineRule="auto"/>
              <w:jc w:val="center"/>
              <w:rPr>
                <w:rFonts w:ascii="Times New Roman" w:eastAsia="Times New Roman" w:hAnsi="Times New Roman" w:cs="Times New Roman"/>
                <w:i/>
                <w:color w:val="000000"/>
                <w:sz w:val="24"/>
                <w:szCs w:val="24"/>
                <w:lang w:eastAsia="ru-RU"/>
              </w:rPr>
            </w:pPr>
          </w:p>
        </w:tc>
        <w:tc>
          <w:tcPr>
            <w:tcW w:w="6455" w:type="dxa"/>
            <w:tcBorders>
              <w:top w:val="single" w:sz="4" w:space="0" w:color="000001"/>
              <w:bottom w:val="single" w:sz="4" w:space="0" w:color="000001"/>
            </w:tcBorders>
            <w:shd w:val="clear" w:color="auto" w:fill="auto"/>
          </w:tcPr>
          <w:p w:rsidR="00C34F7D" w:rsidRDefault="003A6383">
            <w:pPr>
              <w:spacing w:after="0" w:line="240" w:lineRule="auto"/>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доверенности)</w:t>
            </w:r>
          </w:p>
          <w:p w:rsidR="00C34F7D" w:rsidRDefault="00C34F7D">
            <w:pPr>
              <w:spacing w:after="0" w:line="240" w:lineRule="auto"/>
              <w:jc w:val="center"/>
              <w:rPr>
                <w:rFonts w:ascii="Times New Roman" w:eastAsia="Times New Roman" w:hAnsi="Times New Roman" w:cs="Times New Roman"/>
                <w:i/>
                <w:color w:val="000000"/>
                <w:sz w:val="24"/>
                <w:szCs w:val="24"/>
                <w:lang w:eastAsia="ru-RU"/>
              </w:rPr>
            </w:pPr>
          </w:p>
        </w:tc>
      </w:tr>
    </w:tbl>
    <w:p w:rsidR="00C34F7D" w:rsidRDefault="00C34F7D">
      <w:pPr>
        <w:spacing w:after="0" w:line="240" w:lineRule="auto"/>
        <w:ind w:left="4395"/>
        <w:jc w:val="center"/>
        <w:outlineLvl w:val="1"/>
        <w:rPr>
          <w:rFonts w:ascii="Times New Roman" w:eastAsia="Times New Roman" w:hAnsi="Times New Roman" w:cs="Times New Roman"/>
          <w:color w:val="000000"/>
          <w:sz w:val="24"/>
          <w:szCs w:val="24"/>
          <w:lang w:eastAsia="ru-RU"/>
        </w:rPr>
      </w:pPr>
    </w:p>
    <w:p w:rsidR="00C34F7D" w:rsidRDefault="00C34F7D">
      <w:pPr>
        <w:spacing w:after="0" w:line="240" w:lineRule="auto"/>
        <w:rPr>
          <w:rFonts w:ascii="Times New Roman" w:eastAsia="Times New Roman" w:hAnsi="Times New Roman" w:cs="Times New Roman"/>
          <w:color w:val="000000"/>
          <w:sz w:val="24"/>
          <w:szCs w:val="24"/>
          <w:lang w:eastAsia="ru-RU"/>
        </w:rPr>
      </w:pPr>
    </w:p>
    <w:p w:rsidR="00C34F7D" w:rsidRDefault="00C34F7D"/>
    <w:sectPr w:rsidR="00C34F7D">
      <w:footerReference w:type="default" r:id="rId11"/>
      <w:pgSz w:w="11906" w:h="16838"/>
      <w:pgMar w:top="1134" w:right="737" w:bottom="993" w:left="1304" w:header="0" w:footer="0" w:gutter="0"/>
      <w:pgNumType w:start="1"/>
      <w:cols w:space="720"/>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972" w:rsidRDefault="00580972">
      <w:pPr>
        <w:spacing w:after="0" w:line="240" w:lineRule="auto"/>
      </w:pPr>
      <w:r>
        <w:separator/>
      </w:r>
    </w:p>
  </w:endnote>
  <w:endnote w:type="continuationSeparator" w:id="0">
    <w:p w:rsidR="00580972" w:rsidRDefault="00580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Tinos">
    <w:altName w:val="Times New Roman"/>
    <w:charset w:val="01"/>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2664071"/>
      <w:docPartObj>
        <w:docPartGallery w:val="Page Numbers (Bottom of Page)"/>
        <w:docPartUnique/>
      </w:docPartObj>
    </w:sdtPr>
    <w:sdtContent>
      <w:p w:rsidR="00415FE5" w:rsidRDefault="00415FE5">
        <w:pPr>
          <w:pStyle w:val="aff1"/>
          <w:jc w:val="right"/>
        </w:pPr>
        <w:r>
          <w:fldChar w:fldCharType="begin"/>
        </w:r>
        <w:r>
          <w:instrText>PAGE</w:instrText>
        </w:r>
        <w:r>
          <w:fldChar w:fldCharType="separate"/>
        </w:r>
        <w:r w:rsidR="00D75143">
          <w:rPr>
            <w:noProof/>
          </w:rPr>
          <w:t>82</w:t>
        </w:r>
        <w:r>
          <w:fldChar w:fldCharType="end"/>
        </w:r>
      </w:p>
    </w:sdtContent>
  </w:sdt>
  <w:p w:rsidR="00415FE5" w:rsidRDefault="00415FE5">
    <w:pPr>
      <w:pStyle w:val="af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972" w:rsidRDefault="00580972"/>
  </w:footnote>
  <w:footnote w:type="continuationSeparator" w:id="0">
    <w:p w:rsidR="00580972" w:rsidRDefault="00580972">
      <w:r>
        <w:continuationSeparator/>
      </w:r>
    </w:p>
  </w:footnote>
  <w:footnote w:id="1">
    <w:p w:rsidR="00415FE5" w:rsidRDefault="00415FE5">
      <w:pPr>
        <w:pStyle w:val="aff5"/>
        <w:jc w:val="both"/>
        <w:rPr>
          <w:sz w:val="24"/>
          <w:szCs w:val="24"/>
        </w:rPr>
      </w:pPr>
      <w:r>
        <w:rPr>
          <w:rStyle w:val="af3"/>
        </w:rPr>
        <w:footnoteRef/>
      </w:r>
      <w:r>
        <w:rPr>
          <w:rStyle w:val="af3"/>
        </w:rPr>
        <w:tab/>
      </w:r>
      <w:r>
        <w:rPr>
          <w:sz w:val="24"/>
          <w:szCs w:val="24"/>
        </w:rPr>
        <w:t xml:space="preserve"> Если в поселении используется так называемый «</w:t>
      </w:r>
      <w:proofErr w:type="spellStart"/>
      <w:r>
        <w:rPr>
          <w:sz w:val="24"/>
          <w:szCs w:val="24"/>
        </w:rPr>
        <w:t>поведёрный</w:t>
      </w:r>
      <w:proofErr w:type="spellEnd"/>
      <w:r>
        <w:rPr>
          <w:sz w:val="24"/>
          <w:szCs w:val="24"/>
        </w:rPr>
        <w:t>» способ сбора мусора, то данный абзац может быть изложен следующим образом:</w:t>
      </w:r>
    </w:p>
    <w:p w:rsidR="00415FE5" w:rsidRDefault="00415FE5">
      <w:pPr>
        <w:pStyle w:val="aff5"/>
        <w:jc w:val="both"/>
        <w:rPr>
          <w:sz w:val="24"/>
          <w:szCs w:val="24"/>
        </w:rPr>
      </w:pPr>
      <w:r>
        <w:rPr>
          <w:sz w:val="24"/>
          <w:szCs w:val="24"/>
        </w:rPr>
        <w:tab/>
        <w:t>«Складирование твердых коммунальных отходов, за исключением крупногабаритных отходов, на территории поселения осуществляется потребителями в местах (на площадках) накопления твердых коммунальных отходов следующими способами:</w:t>
      </w:r>
    </w:p>
    <w:p w:rsidR="00415FE5" w:rsidRDefault="00415FE5">
      <w:pPr>
        <w:pStyle w:val="aff5"/>
        <w:jc w:val="both"/>
        <w:rPr>
          <w:sz w:val="24"/>
          <w:szCs w:val="24"/>
        </w:rPr>
      </w:pPr>
      <w:r>
        <w:rPr>
          <w:sz w:val="24"/>
          <w:szCs w:val="24"/>
        </w:rPr>
        <w:tab/>
        <w:t>а) в контейнеры, расположенные на контейнерных площадках;</w:t>
      </w:r>
    </w:p>
    <w:p w:rsidR="00415FE5" w:rsidRDefault="00415FE5">
      <w:pPr>
        <w:pStyle w:val="aff5"/>
        <w:jc w:val="both"/>
        <w:rPr>
          <w:sz w:val="24"/>
          <w:szCs w:val="24"/>
        </w:rPr>
      </w:pPr>
      <w:r>
        <w:rPr>
          <w:sz w:val="24"/>
          <w:szCs w:val="24"/>
        </w:rPr>
        <w:tab/>
        <w:t xml:space="preserve">б) в пакеты или другие емкости, предоставленные региональным оператором по обращению с твердыми коммунальными отходами на территории </w:t>
      </w:r>
      <w:r>
        <w:rPr>
          <w:bCs/>
          <w:color w:val="000000"/>
          <w:sz w:val="24"/>
          <w:szCs w:val="24"/>
        </w:rPr>
        <w:t>Ростовской области</w:t>
      </w:r>
      <w:r>
        <w:rPr>
          <w:sz w:val="24"/>
          <w:szCs w:val="24"/>
        </w:rPr>
        <w:t xml:space="preserve"> (далее - децентрализованный способ).</w:t>
      </w:r>
    </w:p>
    <w:p w:rsidR="00415FE5" w:rsidRDefault="00415FE5">
      <w:pPr>
        <w:pStyle w:val="aff5"/>
        <w:jc w:val="both"/>
        <w:rPr>
          <w:sz w:val="24"/>
          <w:szCs w:val="24"/>
        </w:rPr>
      </w:pPr>
      <w:r>
        <w:rPr>
          <w:sz w:val="24"/>
          <w:szCs w:val="24"/>
        </w:rPr>
        <w:tab/>
        <w:t>Складирование твердых коммунальных отходов с использованием децентрализованного способа осуществляется потребителями при отсутствии контейнеров и (или) бункера на соответствующей территории поселения.</w:t>
      </w:r>
    </w:p>
    <w:p w:rsidR="00415FE5" w:rsidRDefault="00415FE5">
      <w:pPr>
        <w:pStyle w:val="aff5"/>
        <w:jc w:val="both"/>
        <w:rPr>
          <w:sz w:val="24"/>
          <w:szCs w:val="24"/>
        </w:rPr>
      </w:pPr>
      <w:r>
        <w:rPr>
          <w:sz w:val="24"/>
          <w:szCs w:val="24"/>
        </w:rPr>
        <w:tab/>
        <w:t xml:space="preserve">Расположение мест накопления твердых коммунальных отходов при децентрализованном способе накопления определяется потребителями </w:t>
      </w:r>
      <w:proofErr w:type="gramStart"/>
      <w:r>
        <w:rPr>
          <w:sz w:val="24"/>
          <w:szCs w:val="24"/>
        </w:rPr>
        <w:t>по согласованию с региональным оператором по обращению с твердыми коммунальными отходами на территории</w:t>
      </w:r>
      <w:proofErr w:type="gramEnd"/>
      <w:r>
        <w:rPr>
          <w:sz w:val="24"/>
          <w:szCs w:val="24"/>
        </w:rPr>
        <w:t xml:space="preserve"> </w:t>
      </w:r>
      <w:r>
        <w:rPr>
          <w:bCs/>
          <w:color w:val="000000"/>
          <w:sz w:val="24"/>
          <w:szCs w:val="24"/>
        </w:rPr>
        <w:t>Ростовской области</w:t>
      </w:r>
      <w:r>
        <w:rPr>
          <w:i/>
          <w:iCs/>
          <w:color w:val="000000"/>
          <w:sz w:val="24"/>
          <w:szCs w:val="24"/>
        </w:rPr>
        <w:t xml:space="preserve"> </w:t>
      </w:r>
      <w:r>
        <w:rPr>
          <w:sz w:val="24"/>
          <w:szCs w:val="24"/>
        </w:rPr>
        <w:t>в соответствии с законодательством Российской Федерации в области санитарно-эпидемиологического благополучия населения.</w:t>
      </w:r>
    </w:p>
    <w:p w:rsidR="00415FE5" w:rsidRDefault="00415FE5">
      <w:pPr>
        <w:pStyle w:val="aff5"/>
        <w:jc w:val="both"/>
      </w:pPr>
      <w:r>
        <w:rPr>
          <w:sz w:val="24"/>
          <w:szCs w:val="24"/>
        </w:rPr>
        <w:tab/>
        <w:t>Изменение децентрализованного способа накопления на способ, указанный в абзаце третьем данного пункта настоящих Правил, осуществляется путем создания контейнерных площадок и размещения на них контейнеров и бункеров</w:t>
      </w:r>
      <w:proofErr w:type="gramStart"/>
      <w:r>
        <w:rPr>
          <w:sz w:val="24"/>
          <w:szCs w:val="24"/>
        </w:rPr>
        <w:t>.».</w:t>
      </w:r>
      <w:proofErr w:type="gramEnd"/>
    </w:p>
  </w:footnote>
  <w:footnote w:id="2">
    <w:p w:rsidR="00415FE5" w:rsidRPr="00A45A9F" w:rsidRDefault="00415FE5" w:rsidP="00A45A9F">
      <w:pPr>
        <w:pStyle w:val="aff5"/>
        <w:spacing w:line="240" w:lineRule="auto"/>
        <w:jc w:val="both"/>
        <w:rPr>
          <w:rFonts w:ascii="Times New Roman" w:hAnsi="Times New Roman" w:cs="Times New Roman"/>
        </w:rPr>
      </w:pPr>
      <w:r w:rsidRPr="00A45A9F">
        <w:rPr>
          <w:rStyle w:val="af3"/>
          <w:rFonts w:ascii="Times New Roman" w:hAnsi="Times New Roman" w:cs="Times New Roman"/>
        </w:rPr>
        <w:footnoteRef/>
      </w:r>
      <w:r w:rsidRPr="00A45A9F">
        <w:rPr>
          <w:rStyle w:val="af3"/>
          <w:rFonts w:ascii="Times New Roman" w:hAnsi="Times New Roman" w:cs="Times New Roman"/>
        </w:rPr>
        <w:tab/>
      </w:r>
      <w:r w:rsidRPr="00A45A9F">
        <w:rPr>
          <w:rFonts w:ascii="Times New Roman" w:hAnsi="Times New Roman" w:cs="Times New Roman"/>
        </w:rPr>
        <w:t xml:space="preserve"> </w:t>
      </w:r>
      <w:bookmarkStart w:id="85" w:name="_Hlk6839046"/>
      <w:bookmarkStart w:id="86" w:name="_GoBack"/>
      <w:bookmarkEnd w:id="85"/>
      <w:r w:rsidRPr="00A45A9F">
        <w:rPr>
          <w:rFonts w:ascii="Times New Roman" w:hAnsi="Times New Roman" w:cs="Times New Roman"/>
        </w:rPr>
        <w:t>Для физического лица необходимо указать паспортные данные, включая сведения об органе, выдавшем паспорт, дате выдачи и регистрации по месту жительства.</w:t>
      </w:r>
    </w:p>
  </w:footnote>
  <w:footnote w:id="3">
    <w:p w:rsidR="00415FE5" w:rsidRPr="00A45A9F" w:rsidRDefault="00415FE5" w:rsidP="00A45A9F">
      <w:pPr>
        <w:pStyle w:val="aff5"/>
        <w:spacing w:after="0"/>
        <w:rPr>
          <w:rFonts w:ascii="Times New Roman" w:hAnsi="Times New Roman" w:cs="Times New Roman"/>
        </w:rPr>
      </w:pPr>
      <w:r w:rsidRPr="00A45A9F">
        <w:rPr>
          <w:rStyle w:val="af3"/>
          <w:rFonts w:ascii="Times New Roman" w:hAnsi="Times New Roman" w:cs="Times New Roman"/>
        </w:rPr>
        <w:footnoteRef/>
      </w:r>
      <w:r w:rsidRPr="00A45A9F">
        <w:rPr>
          <w:rStyle w:val="af3"/>
          <w:rFonts w:ascii="Times New Roman" w:hAnsi="Times New Roman" w:cs="Times New Roman"/>
        </w:rPr>
        <w:tab/>
      </w:r>
      <w:r w:rsidRPr="00A45A9F">
        <w:rPr>
          <w:rFonts w:ascii="Times New Roman" w:hAnsi="Times New Roman" w:cs="Times New Roman"/>
        </w:rPr>
        <w:t xml:space="preserve"> Дополнительно могут быть указаны реквизиты документа, подтверждающего право собственности, аренды и т.п. </w:t>
      </w:r>
    </w:p>
  </w:footnote>
  <w:footnote w:id="4">
    <w:p w:rsidR="00415FE5" w:rsidRPr="00A45A9F" w:rsidRDefault="00415FE5">
      <w:pPr>
        <w:pStyle w:val="aff5"/>
        <w:rPr>
          <w:rFonts w:ascii="Times New Roman" w:hAnsi="Times New Roman" w:cs="Times New Roman"/>
          <w:sz w:val="20"/>
          <w:szCs w:val="20"/>
        </w:rPr>
      </w:pPr>
      <w:r>
        <w:rPr>
          <w:rStyle w:val="af3"/>
        </w:rPr>
        <w:footnoteRef/>
      </w:r>
      <w:r>
        <w:rPr>
          <w:rStyle w:val="af3"/>
        </w:rPr>
        <w:tab/>
      </w:r>
      <w:r w:rsidRPr="00A45A9F">
        <w:rPr>
          <w:rFonts w:ascii="Times New Roman" w:hAnsi="Times New Roman" w:cs="Times New Roman"/>
          <w:sz w:val="20"/>
          <w:szCs w:val="20"/>
        </w:rPr>
        <w:t xml:space="preserve"> Для физического лица необходимо указать паспортные данные, включая сведения об органе, выдавшем паспорт, дате выдачи и регистрации по месту жительства.</w:t>
      </w:r>
    </w:p>
  </w:footnote>
  <w:footnote w:id="5">
    <w:p w:rsidR="00415FE5" w:rsidRPr="00A45A9F" w:rsidRDefault="00415FE5">
      <w:pPr>
        <w:pStyle w:val="aff5"/>
        <w:rPr>
          <w:rFonts w:ascii="Times New Roman" w:hAnsi="Times New Roman" w:cs="Times New Roman"/>
        </w:rPr>
      </w:pPr>
      <w:r>
        <w:rPr>
          <w:rStyle w:val="af3"/>
        </w:rPr>
        <w:footnoteRef/>
      </w:r>
      <w:r>
        <w:rPr>
          <w:rStyle w:val="af3"/>
        </w:rPr>
        <w:tab/>
      </w:r>
      <w:r w:rsidRPr="00A45A9F">
        <w:rPr>
          <w:rFonts w:ascii="Times New Roman" w:hAnsi="Times New Roman" w:cs="Times New Roman"/>
        </w:rPr>
        <w:t xml:space="preserve"> </w:t>
      </w:r>
      <w:bookmarkStart w:id="92" w:name="_Hlk10815311"/>
      <w:bookmarkEnd w:id="92"/>
      <w:r w:rsidRPr="00A45A9F">
        <w:rPr>
          <w:rFonts w:ascii="Times New Roman" w:hAnsi="Times New Roman" w:cs="Times New Roman"/>
        </w:rPr>
        <w:t>Указывается в случае, если заявителем является физическое лицо.</w:t>
      </w:r>
    </w:p>
    <w:p w:rsidR="00415FE5" w:rsidRPr="00A45A9F" w:rsidRDefault="00415FE5">
      <w:pPr>
        <w:pStyle w:val="aff5"/>
        <w:rPr>
          <w:rFonts w:ascii="Times New Roman" w:hAnsi="Times New Roman" w:cs="Times New Roman"/>
        </w:rPr>
      </w:pPr>
    </w:p>
  </w:footnote>
  <w:footnote w:id="6">
    <w:p w:rsidR="00415FE5" w:rsidRDefault="00415FE5">
      <w:pPr>
        <w:pStyle w:val="aff5"/>
      </w:pPr>
      <w:r>
        <w:rPr>
          <w:rStyle w:val="af3"/>
        </w:rPr>
        <w:footnoteRef/>
      </w:r>
      <w:r>
        <w:rPr>
          <w:rStyle w:val="af3"/>
        </w:rPr>
        <w:tab/>
      </w:r>
      <w:r>
        <w:t xml:space="preserve"> </w:t>
      </w:r>
      <w:bookmarkStart w:id="96" w:name="_Hlk10818001"/>
      <w:bookmarkEnd w:id="96"/>
      <w:r>
        <w:t>ОГРН и ИНН не указываются в отношении иностранных юридических лиц</w:t>
      </w:r>
    </w:p>
  </w:footnote>
  <w:footnote w:id="7">
    <w:p w:rsidR="00415FE5" w:rsidRPr="00A45A9F" w:rsidRDefault="00415FE5">
      <w:pPr>
        <w:pStyle w:val="aff5"/>
        <w:rPr>
          <w:rFonts w:ascii="Times New Roman" w:hAnsi="Times New Roman" w:cs="Times New Roman"/>
        </w:rPr>
      </w:pPr>
      <w:r w:rsidRPr="00A45A9F">
        <w:rPr>
          <w:rStyle w:val="af3"/>
          <w:rFonts w:ascii="Times New Roman" w:hAnsi="Times New Roman" w:cs="Times New Roman"/>
        </w:rPr>
        <w:footnoteRef/>
      </w:r>
      <w:r w:rsidRPr="00A45A9F">
        <w:rPr>
          <w:rStyle w:val="af3"/>
          <w:rFonts w:ascii="Times New Roman" w:hAnsi="Times New Roman" w:cs="Times New Roman"/>
        </w:rPr>
        <w:tab/>
      </w:r>
      <w:r w:rsidRPr="00A45A9F">
        <w:rPr>
          <w:rFonts w:ascii="Times New Roman" w:hAnsi="Times New Roman" w:cs="Times New Roman"/>
        </w:rPr>
        <w:t xml:space="preserve"> </w:t>
      </w:r>
      <w:bookmarkStart w:id="97" w:name="_Hlk10818212"/>
      <w:bookmarkEnd w:id="97"/>
      <w:r w:rsidRPr="00A45A9F">
        <w:rPr>
          <w:rFonts w:ascii="Times New Roman" w:hAnsi="Times New Roman" w:cs="Times New Roman"/>
        </w:rPr>
        <w:t>Указывается в случае, если заявителем является физическое лицо.</w:t>
      </w:r>
    </w:p>
  </w:footnote>
  <w:footnote w:id="8">
    <w:p w:rsidR="00415FE5" w:rsidRPr="005457D3" w:rsidRDefault="00415FE5">
      <w:pPr>
        <w:pStyle w:val="aff5"/>
        <w:rPr>
          <w:rFonts w:ascii="Times New Roman" w:hAnsi="Times New Roman" w:cs="Times New Roman"/>
          <w:sz w:val="18"/>
          <w:szCs w:val="18"/>
        </w:rPr>
      </w:pPr>
      <w:r>
        <w:rPr>
          <w:rStyle w:val="af3"/>
        </w:rPr>
        <w:footnoteRef/>
      </w:r>
      <w:r>
        <w:rPr>
          <w:rStyle w:val="af3"/>
        </w:rPr>
        <w:tab/>
      </w:r>
      <w:r>
        <w:t xml:space="preserve"> </w:t>
      </w:r>
      <w:r w:rsidRPr="005457D3">
        <w:rPr>
          <w:rFonts w:ascii="Times New Roman" w:hAnsi="Times New Roman" w:cs="Times New Roman"/>
          <w:sz w:val="18"/>
          <w:szCs w:val="18"/>
        </w:rPr>
        <w:t>ОГРН и ИНН не указываются в отношении иностранных юридических лиц.</w:t>
      </w:r>
    </w:p>
  </w:footnote>
  <w:footnote w:id="9">
    <w:p w:rsidR="00415FE5" w:rsidRPr="00A45A9F" w:rsidRDefault="00415FE5">
      <w:pPr>
        <w:pStyle w:val="aff5"/>
        <w:rPr>
          <w:rFonts w:ascii="Times New Roman" w:hAnsi="Times New Roman" w:cs="Times New Roman"/>
        </w:rPr>
      </w:pPr>
      <w:r w:rsidRPr="00A45A9F">
        <w:rPr>
          <w:rStyle w:val="af3"/>
          <w:rFonts w:ascii="Times New Roman" w:hAnsi="Times New Roman" w:cs="Times New Roman"/>
        </w:rPr>
        <w:footnoteRef/>
      </w:r>
      <w:r w:rsidRPr="00A45A9F">
        <w:rPr>
          <w:rStyle w:val="af3"/>
          <w:rFonts w:ascii="Times New Roman" w:hAnsi="Times New Roman" w:cs="Times New Roman"/>
        </w:rPr>
        <w:tab/>
      </w:r>
      <w:r w:rsidRPr="00A45A9F">
        <w:rPr>
          <w:rFonts w:ascii="Times New Roman" w:hAnsi="Times New Roman" w:cs="Times New Roman"/>
        </w:rPr>
        <w:t xml:space="preserve"> Указывается в случае, если заявителем является физическое лицо.</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F7D"/>
    <w:rsid w:val="00073340"/>
    <w:rsid w:val="00163531"/>
    <w:rsid w:val="003A6383"/>
    <w:rsid w:val="00415FE5"/>
    <w:rsid w:val="00454BF2"/>
    <w:rsid w:val="004B174B"/>
    <w:rsid w:val="005457D3"/>
    <w:rsid w:val="0055249E"/>
    <w:rsid w:val="00580972"/>
    <w:rsid w:val="006D24EC"/>
    <w:rsid w:val="00715050"/>
    <w:rsid w:val="009401D2"/>
    <w:rsid w:val="009773E8"/>
    <w:rsid w:val="00A45A9F"/>
    <w:rsid w:val="00A66A8E"/>
    <w:rsid w:val="00BF4493"/>
    <w:rsid w:val="00C34F7D"/>
    <w:rsid w:val="00CD1B1A"/>
    <w:rsid w:val="00D75143"/>
    <w:rsid w:val="00DF2DB5"/>
    <w:rsid w:val="00FF71D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160" w:line="259" w:lineRule="auto"/>
    </w:pPr>
    <w:rPr>
      <w:rFonts w:ascii="Calibri" w:eastAsia="Calibri" w:hAnsi="Calibri"/>
      <w:color w:val="00000A"/>
      <w:sz w:val="22"/>
    </w:rPr>
  </w:style>
  <w:style w:type="paragraph" w:styleId="1">
    <w:name w:val="heading 1"/>
    <w:basedOn w:val="a"/>
    <w:link w:val="10"/>
    <w:qFormat/>
    <w:rsid w:val="00085B72"/>
    <w:pPr>
      <w:widowControl w:val="0"/>
      <w:spacing w:before="108" w:after="108" w:line="240" w:lineRule="auto"/>
      <w:jc w:val="center"/>
      <w:outlineLvl w:val="0"/>
    </w:pPr>
    <w:rPr>
      <w:rFonts w:ascii="Arial" w:eastAsia="Times New Roman" w:hAnsi="Arial" w:cs="Times New Roman"/>
      <w:b/>
      <w:bCs/>
      <w:color w:val="000080"/>
      <w:sz w:val="20"/>
      <w:szCs w:val="20"/>
      <w:lang w:eastAsia="ru-RU"/>
    </w:rPr>
  </w:style>
  <w:style w:type="paragraph" w:styleId="4">
    <w:name w:val="heading 4"/>
    <w:basedOn w:val="a"/>
    <w:link w:val="40"/>
    <w:qFormat/>
    <w:rsid w:val="00085B72"/>
    <w:pPr>
      <w:spacing w:beforeAutospacing="1"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085B72"/>
    <w:rPr>
      <w:rFonts w:ascii="Arial" w:eastAsia="Times New Roman" w:hAnsi="Arial" w:cs="Times New Roman"/>
      <w:b/>
      <w:bCs/>
      <w:color w:val="000080"/>
      <w:sz w:val="20"/>
      <w:szCs w:val="20"/>
      <w:lang w:eastAsia="ru-RU"/>
    </w:rPr>
  </w:style>
  <w:style w:type="character" w:customStyle="1" w:styleId="40">
    <w:name w:val="Заголовок 4 Знак"/>
    <w:basedOn w:val="a0"/>
    <w:link w:val="4"/>
    <w:qFormat/>
    <w:rsid w:val="00085B72"/>
    <w:rPr>
      <w:rFonts w:ascii="Times New Roman" w:eastAsia="Times New Roman" w:hAnsi="Times New Roman" w:cs="Times New Roman"/>
      <w:b/>
      <w:bCs/>
      <w:sz w:val="24"/>
      <w:szCs w:val="24"/>
      <w:lang w:eastAsia="ru-RU"/>
    </w:rPr>
  </w:style>
  <w:style w:type="character" w:customStyle="1" w:styleId="a3">
    <w:name w:val="Текст выноски Знак"/>
    <w:basedOn w:val="a0"/>
    <w:semiHidden/>
    <w:qFormat/>
    <w:rsid w:val="00085B72"/>
    <w:rPr>
      <w:rFonts w:ascii="Segoe UI" w:eastAsia="Times New Roman" w:hAnsi="Segoe UI" w:cs="Segoe UI"/>
      <w:sz w:val="18"/>
      <w:szCs w:val="18"/>
      <w:lang w:eastAsia="ru-RU"/>
    </w:rPr>
  </w:style>
  <w:style w:type="character" w:customStyle="1" w:styleId="-">
    <w:name w:val="Интернет-ссылка"/>
    <w:rsid w:val="00085B72"/>
    <w:rPr>
      <w:color w:val="0000FF"/>
      <w:u w:val="single"/>
    </w:rPr>
  </w:style>
  <w:style w:type="character" w:styleId="a4">
    <w:name w:val="Strong"/>
    <w:qFormat/>
    <w:rsid w:val="00085B72"/>
    <w:rPr>
      <w:b/>
      <w:bCs/>
    </w:rPr>
  </w:style>
  <w:style w:type="character" w:customStyle="1" w:styleId="a5">
    <w:name w:val="Верхний колонтитул Знак"/>
    <w:basedOn w:val="a0"/>
    <w:qFormat/>
    <w:rsid w:val="00085B72"/>
    <w:rPr>
      <w:rFonts w:ascii="Times New Roman" w:eastAsia="Times New Roman" w:hAnsi="Times New Roman" w:cs="Times New Roman"/>
      <w:sz w:val="24"/>
      <w:szCs w:val="24"/>
      <w:lang w:eastAsia="ru-RU"/>
    </w:rPr>
  </w:style>
  <w:style w:type="character" w:styleId="a6">
    <w:name w:val="page number"/>
    <w:qFormat/>
    <w:rsid w:val="00085B72"/>
  </w:style>
  <w:style w:type="character" w:customStyle="1" w:styleId="a7">
    <w:name w:val="Нижний колонтитул Знак"/>
    <w:basedOn w:val="a0"/>
    <w:uiPriority w:val="99"/>
    <w:qFormat/>
    <w:rsid w:val="00085B72"/>
    <w:rPr>
      <w:rFonts w:ascii="Times New Roman" w:eastAsia="Times New Roman" w:hAnsi="Times New Roman" w:cs="Times New Roman"/>
      <w:sz w:val="24"/>
      <w:szCs w:val="24"/>
      <w:lang w:eastAsia="ru-RU"/>
    </w:rPr>
  </w:style>
  <w:style w:type="character" w:customStyle="1" w:styleId="a8">
    <w:name w:val="Посещённая гиперссылка"/>
    <w:rsid w:val="00085B72"/>
    <w:rPr>
      <w:color w:val="800080"/>
      <w:u w:val="single"/>
    </w:rPr>
  </w:style>
  <w:style w:type="character" w:customStyle="1" w:styleId="a9">
    <w:name w:val="Цветовое выделение"/>
    <w:qFormat/>
    <w:rsid w:val="00085B72"/>
    <w:rPr>
      <w:b/>
      <w:bCs/>
      <w:color w:val="000080"/>
      <w:szCs w:val="20"/>
    </w:rPr>
  </w:style>
  <w:style w:type="character" w:customStyle="1" w:styleId="aa">
    <w:name w:val="Гипертекстовая ссылка"/>
    <w:qFormat/>
    <w:rsid w:val="00085B72"/>
    <w:rPr>
      <w:b/>
      <w:bCs/>
      <w:color w:val="008000"/>
      <w:szCs w:val="20"/>
      <w:u w:val="single"/>
    </w:rPr>
  </w:style>
  <w:style w:type="character" w:customStyle="1" w:styleId="ab">
    <w:name w:val="Основной текст Знак"/>
    <w:basedOn w:val="a0"/>
    <w:qFormat/>
    <w:rsid w:val="00085B72"/>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qFormat/>
    <w:rsid w:val="00085B72"/>
    <w:rPr>
      <w:rFonts w:ascii="Times New Roman" w:eastAsia="Times New Roman" w:hAnsi="Times New Roman" w:cs="Times New Roman"/>
      <w:sz w:val="24"/>
      <w:szCs w:val="24"/>
      <w:lang w:eastAsia="ru-RU"/>
    </w:rPr>
  </w:style>
  <w:style w:type="character" w:customStyle="1" w:styleId="ad">
    <w:name w:val="Текст примечания Знак"/>
    <w:basedOn w:val="a0"/>
    <w:semiHidden/>
    <w:qFormat/>
    <w:rsid w:val="00085B72"/>
    <w:rPr>
      <w:rFonts w:ascii="Times New Roman" w:eastAsia="Times New Roman" w:hAnsi="Times New Roman" w:cs="Times New Roman"/>
      <w:sz w:val="20"/>
      <w:szCs w:val="20"/>
      <w:lang w:eastAsia="ru-RU"/>
    </w:rPr>
  </w:style>
  <w:style w:type="character" w:styleId="ae">
    <w:name w:val="annotation reference"/>
    <w:semiHidden/>
    <w:qFormat/>
    <w:rsid w:val="00085B72"/>
    <w:rPr>
      <w:sz w:val="16"/>
      <w:szCs w:val="16"/>
    </w:rPr>
  </w:style>
  <w:style w:type="character" w:customStyle="1" w:styleId="af">
    <w:name w:val="Текст сноски Знак"/>
    <w:basedOn w:val="a0"/>
    <w:qFormat/>
    <w:rsid w:val="00085B72"/>
    <w:rPr>
      <w:rFonts w:ascii="Times New Roman" w:eastAsia="Times New Roman" w:hAnsi="Times New Roman" w:cs="Times New Roman"/>
      <w:sz w:val="20"/>
      <w:szCs w:val="20"/>
      <w:lang w:eastAsia="ru-RU"/>
    </w:rPr>
  </w:style>
  <w:style w:type="character" w:customStyle="1" w:styleId="af0">
    <w:name w:val="Привязка сноски"/>
    <w:rPr>
      <w:vertAlign w:val="superscript"/>
    </w:rPr>
  </w:style>
  <w:style w:type="character" w:customStyle="1" w:styleId="FootnoteCharacters">
    <w:name w:val="Footnote Characters"/>
    <w:uiPriority w:val="99"/>
    <w:qFormat/>
    <w:rsid w:val="00085B72"/>
    <w:rPr>
      <w:vertAlign w:val="superscript"/>
    </w:rPr>
  </w:style>
  <w:style w:type="character" w:customStyle="1" w:styleId="title3">
    <w:name w:val="title3"/>
    <w:qFormat/>
    <w:rsid w:val="00085B72"/>
    <w:rPr>
      <w:color w:val="666666"/>
      <w:sz w:val="29"/>
      <w:szCs w:val="29"/>
    </w:rPr>
  </w:style>
  <w:style w:type="character" w:customStyle="1" w:styleId="af1">
    <w:name w:val="Тема примечания Знак"/>
    <w:basedOn w:val="ad"/>
    <w:uiPriority w:val="99"/>
    <w:semiHidden/>
    <w:qFormat/>
    <w:rsid w:val="00085B72"/>
    <w:rPr>
      <w:rFonts w:ascii="Calibri" w:eastAsia="Times New Roman" w:hAnsi="Calibri" w:cs="Calibri"/>
      <w:b/>
      <w:bCs/>
      <w:sz w:val="20"/>
      <w:szCs w:val="20"/>
      <w:lang w:eastAsia="ru-RU"/>
    </w:rPr>
  </w:style>
  <w:style w:type="character" w:customStyle="1" w:styleId="11">
    <w:name w:val="Неразрешенное упоминание1"/>
    <w:basedOn w:val="a0"/>
    <w:uiPriority w:val="99"/>
    <w:semiHidden/>
    <w:unhideWhenUsed/>
    <w:qFormat/>
    <w:rsid w:val="00085B72"/>
    <w:rPr>
      <w:color w:val="605E5C"/>
      <w:shd w:val="clear" w:color="auto" w:fill="E1DFDD"/>
    </w:rPr>
  </w:style>
  <w:style w:type="character" w:customStyle="1" w:styleId="2">
    <w:name w:val="Неразрешенное упоминание2"/>
    <w:basedOn w:val="a0"/>
    <w:uiPriority w:val="99"/>
    <w:semiHidden/>
    <w:unhideWhenUsed/>
    <w:qFormat/>
    <w:rsid w:val="00085B72"/>
    <w:rPr>
      <w:color w:val="605E5C"/>
      <w:shd w:val="clear" w:color="auto" w:fill="E1DFDD"/>
    </w:rPr>
  </w:style>
  <w:style w:type="character" w:customStyle="1" w:styleId="3">
    <w:name w:val="Неразрешенное упоминание3"/>
    <w:basedOn w:val="a0"/>
    <w:uiPriority w:val="99"/>
    <w:semiHidden/>
    <w:unhideWhenUsed/>
    <w:qFormat/>
    <w:rsid w:val="00085B72"/>
    <w:rPr>
      <w:color w:val="605E5C"/>
      <w:shd w:val="clear" w:color="auto" w:fill="E1DFDD"/>
    </w:rPr>
  </w:style>
  <w:style w:type="character" w:customStyle="1" w:styleId="41">
    <w:name w:val="Неразрешенное упоминание4"/>
    <w:basedOn w:val="a0"/>
    <w:uiPriority w:val="99"/>
    <w:semiHidden/>
    <w:unhideWhenUsed/>
    <w:qFormat/>
    <w:rsid w:val="00085B72"/>
    <w:rPr>
      <w:color w:val="605E5C"/>
      <w:shd w:val="clear" w:color="auto" w:fill="E1DFDD"/>
    </w:rPr>
  </w:style>
  <w:style w:type="character" w:styleId="af2">
    <w:name w:val="Emphasis"/>
    <w:basedOn w:val="a0"/>
    <w:uiPriority w:val="20"/>
    <w:qFormat/>
    <w:rsid w:val="00085B72"/>
    <w:rPr>
      <w:i/>
      <w:iCs/>
    </w:rPr>
  </w:style>
  <w:style w:type="character" w:customStyle="1" w:styleId="12">
    <w:name w:val="Текст сноски Знак1"/>
    <w:qFormat/>
    <w:rsid w:val="00085B72"/>
  </w:style>
  <w:style w:type="character" w:customStyle="1" w:styleId="af3">
    <w:name w:val="Символ сноски"/>
    <w:qFormat/>
  </w:style>
  <w:style w:type="character" w:customStyle="1" w:styleId="af4">
    <w:name w:val="Привязка концевой сноски"/>
    <w:rPr>
      <w:vertAlign w:val="superscript"/>
    </w:rPr>
  </w:style>
  <w:style w:type="character" w:customStyle="1" w:styleId="af5">
    <w:name w:val="Символ концевой сноски"/>
    <w:qFormat/>
  </w:style>
  <w:style w:type="character" w:customStyle="1" w:styleId="af6">
    <w:name w:val="Символы концевой сноски"/>
    <w:qFormat/>
  </w:style>
  <w:style w:type="paragraph" w:customStyle="1" w:styleId="af7">
    <w:name w:val="Заголовок"/>
    <w:basedOn w:val="a"/>
    <w:next w:val="af8"/>
    <w:qFormat/>
    <w:pPr>
      <w:keepNext/>
      <w:spacing w:before="240" w:after="120"/>
    </w:pPr>
    <w:rPr>
      <w:rFonts w:ascii="PT Astra Serif" w:eastAsia="Tahoma" w:hAnsi="PT Astra Serif" w:cs="Noto Sans Devanagari"/>
      <w:sz w:val="28"/>
      <w:szCs w:val="28"/>
    </w:rPr>
  </w:style>
  <w:style w:type="paragraph" w:styleId="af8">
    <w:name w:val="Body Text"/>
    <w:basedOn w:val="a"/>
    <w:rsid w:val="00085B72"/>
    <w:pPr>
      <w:spacing w:after="0" w:line="240" w:lineRule="auto"/>
      <w:jc w:val="both"/>
    </w:pPr>
    <w:rPr>
      <w:rFonts w:ascii="Times New Roman" w:eastAsia="Times New Roman" w:hAnsi="Times New Roman" w:cs="Times New Roman"/>
      <w:sz w:val="24"/>
      <w:szCs w:val="24"/>
      <w:lang w:eastAsia="ru-RU"/>
    </w:rPr>
  </w:style>
  <w:style w:type="paragraph" w:styleId="af9">
    <w:name w:val="List"/>
    <w:basedOn w:val="af8"/>
    <w:rPr>
      <w:rFonts w:ascii="PT Astra Serif" w:hAnsi="PT Astra Serif" w:cs="Noto Sans Devanagari"/>
    </w:rPr>
  </w:style>
  <w:style w:type="paragraph" w:styleId="afa">
    <w:name w:val="caption"/>
    <w:basedOn w:val="a"/>
    <w:qFormat/>
    <w:pPr>
      <w:suppressLineNumbers/>
      <w:spacing w:before="120" w:after="120"/>
    </w:pPr>
    <w:rPr>
      <w:rFonts w:ascii="PT Astra Serif" w:hAnsi="PT Astra Serif" w:cs="Noto Sans Devanagari"/>
      <w:i/>
      <w:iCs/>
      <w:sz w:val="24"/>
      <w:szCs w:val="24"/>
    </w:rPr>
  </w:style>
  <w:style w:type="paragraph" w:styleId="afb">
    <w:name w:val="index heading"/>
    <w:basedOn w:val="a"/>
    <w:qFormat/>
    <w:pPr>
      <w:suppressLineNumbers/>
    </w:pPr>
    <w:rPr>
      <w:rFonts w:ascii="PT Astra Serif" w:hAnsi="PT Astra Serif" w:cs="Noto Sans Devanagari"/>
    </w:rPr>
  </w:style>
  <w:style w:type="paragraph" w:customStyle="1" w:styleId="ConsPlusTitle">
    <w:name w:val="ConsPlusTitle"/>
    <w:uiPriority w:val="99"/>
    <w:qFormat/>
    <w:rsid w:val="00085B72"/>
    <w:pPr>
      <w:widowControl w:val="0"/>
      <w:suppressAutoHyphens/>
    </w:pPr>
    <w:rPr>
      <w:rFonts w:ascii="Arial" w:eastAsia="Times New Roman" w:hAnsi="Arial" w:cs="Arial"/>
      <w:b/>
      <w:bCs/>
      <w:color w:val="00000A"/>
      <w:sz w:val="22"/>
      <w:szCs w:val="20"/>
      <w:lang w:eastAsia="ru-RU"/>
    </w:rPr>
  </w:style>
  <w:style w:type="paragraph" w:styleId="afc">
    <w:name w:val="List Paragraph"/>
    <w:basedOn w:val="a"/>
    <w:uiPriority w:val="99"/>
    <w:qFormat/>
    <w:rsid w:val="00085B72"/>
    <w:pPr>
      <w:spacing w:after="200" w:line="276" w:lineRule="auto"/>
      <w:ind w:left="720"/>
    </w:pPr>
    <w:rPr>
      <w:rFonts w:eastAsia="Times New Roman" w:cs="Calibri"/>
      <w:lang w:eastAsia="ru-RU"/>
    </w:rPr>
  </w:style>
  <w:style w:type="paragraph" w:styleId="afd">
    <w:name w:val="Balloon Text"/>
    <w:basedOn w:val="a"/>
    <w:semiHidden/>
    <w:unhideWhenUsed/>
    <w:qFormat/>
    <w:rsid w:val="00085B72"/>
    <w:pPr>
      <w:spacing w:after="0" w:line="240" w:lineRule="auto"/>
    </w:pPr>
    <w:rPr>
      <w:rFonts w:ascii="Segoe UI" w:eastAsia="Times New Roman" w:hAnsi="Segoe UI" w:cs="Segoe UI"/>
      <w:sz w:val="18"/>
      <w:szCs w:val="18"/>
      <w:lang w:eastAsia="ru-RU"/>
    </w:rPr>
  </w:style>
  <w:style w:type="paragraph" w:styleId="afe">
    <w:name w:val="Normal (Web)"/>
    <w:basedOn w:val="a"/>
    <w:qFormat/>
    <w:rsid w:val="00085B72"/>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ff">
    <w:name w:val="Верхний и нижний колонтитулы"/>
    <w:basedOn w:val="a"/>
    <w:qFormat/>
  </w:style>
  <w:style w:type="paragraph" w:styleId="aff0">
    <w:name w:val="header"/>
    <w:basedOn w:val="a"/>
    <w:rsid w:val="00085B7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aff1">
    <w:name w:val="footer"/>
    <w:basedOn w:val="a"/>
    <w:uiPriority w:val="99"/>
    <w:rsid w:val="00085B7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customStyle="1" w:styleId="aff2">
    <w:name w:val="Таблицы (моноширинный)"/>
    <w:basedOn w:val="a"/>
    <w:qFormat/>
    <w:rsid w:val="00085B72"/>
    <w:pPr>
      <w:widowControl w:val="0"/>
      <w:spacing w:after="0" w:line="240" w:lineRule="auto"/>
      <w:jc w:val="both"/>
    </w:pPr>
    <w:rPr>
      <w:rFonts w:ascii="Courier New" w:eastAsia="Times New Roman" w:hAnsi="Courier New" w:cs="Courier New"/>
      <w:sz w:val="20"/>
      <w:szCs w:val="20"/>
      <w:lang w:eastAsia="ru-RU"/>
    </w:rPr>
  </w:style>
  <w:style w:type="paragraph" w:styleId="aff3">
    <w:name w:val="Body Text Indent"/>
    <w:basedOn w:val="a"/>
    <w:rsid w:val="00085B72"/>
    <w:pPr>
      <w:spacing w:after="0" w:line="240" w:lineRule="auto"/>
      <w:ind w:left="5664"/>
    </w:pPr>
    <w:rPr>
      <w:rFonts w:ascii="Times New Roman" w:eastAsia="Times New Roman" w:hAnsi="Times New Roman" w:cs="Times New Roman"/>
      <w:sz w:val="24"/>
      <w:szCs w:val="24"/>
      <w:lang w:eastAsia="ru-RU"/>
    </w:rPr>
  </w:style>
  <w:style w:type="paragraph" w:styleId="aff4">
    <w:name w:val="annotation text"/>
    <w:basedOn w:val="a"/>
    <w:semiHidden/>
    <w:qFormat/>
    <w:rsid w:val="00085B72"/>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qFormat/>
    <w:rsid w:val="00085B72"/>
    <w:pPr>
      <w:suppressAutoHyphens/>
      <w:ind w:firstLine="720"/>
    </w:pPr>
    <w:rPr>
      <w:rFonts w:ascii="Arial" w:eastAsia="Times New Roman" w:hAnsi="Arial" w:cs="Arial"/>
      <w:color w:val="00000A"/>
      <w:sz w:val="22"/>
      <w:szCs w:val="20"/>
      <w:lang w:eastAsia="ru-RU"/>
    </w:rPr>
  </w:style>
  <w:style w:type="paragraph" w:styleId="aff5">
    <w:name w:val="footnote text"/>
    <w:basedOn w:val="a"/>
  </w:style>
  <w:style w:type="paragraph" w:customStyle="1" w:styleId="ConsNormal">
    <w:name w:val="ConsNormal"/>
    <w:qFormat/>
    <w:rsid w:val="00085B72"/>
    <w:pPr>
      <w:widowControl w:val="0"/>
      <w:suppressAutoHyphens/>
      <w:ind w:right="19772" w:firstLine="720"/>
    </w:pPr>
    <w:rPr>
      <w:rFonts w:ascii="Arial" w:eastAsia="Times New Roman" w:hAnsi="Arial" w:cs="Arial"/>
      <w:color w:val="00000A"/>
      <w:sz w:val="22"/>
      <w:szCs w:val="20"/>
      <w:lang w:eastAsia="ru-RU"/>
    </w:rPr>
  </w:style>
  <w:style w:type="paragraph" w:customStyle="1" w:styleId="ConsNonformat">
    <w:name w:val="ConsNonformat"/>
    <w:qFormat/>
    <w:rsid w:val="00085B72"/>
    <w:pPr>
      <w:widowControl w:val="0"/>
      <w:suppressAutoHyphens/>
      <w:ind w:right="19772"/>
    </w:pPr>
    <w:rPr>
      <w:rFonts w:ascii="Courier New" w:eastAsia="Times New Roman" w:hAnsi="Courier New" w:cs="Courier New"/>
      <w:color w:val="00000A"/>
      <w:sz w:val="22"/>
      <w:szCs w:val="20"/>
      <w:lang w:eastAsia="ru-RU"/>
    </w:rPr>
  </w:style>
  <w:style w:type="paragraph" w:customStyle="1" w:styleId="ConsPlusNonformat">
    <w:name w:val="ConsPlusNonformat"/>
    <w:qFormat/>
    <w:rsid w:val="00085B72"/>
    <w:pPr>
      <w:suppressAutoHyphens/>
    </w:pPr>
    <w:rPr>
      <w:rFonts w:ascii="Courier New" w:eastAsia="Times New Roman" w:hAnsi="Courier New" w:cs="Courier New"/>
      <w:color w:val="00000A"/>
      <w:sz w:val="22"/>
      <w:szCs w:val="20"/>
      <w:lang w:eastAsia="ru-RU"/>
    </w:rPr>
  </w:style>
  <w:style w:type="paragraph" w:customStyle="1" w:styleId="21">
    <w:name w:val="Основной текст 21"/>
    <w:basedOn w:val="a"/>
    <w:qFormat/>
    <w:rsid w:val="00085B72"/>
    <w:pPr>
      <w:widowControl w:val="0"/>
      <w:spacing w:after="0" w:line="360" w:lineRule="auto"/>
      <w:jc w:val="both"/>
    </w:pPr>
    <w:rPr>
      <w:rFonts w:ascii="Times New Roman" w:eastAsia="Times New Roman" w:hAnsi="Times New Roman" w:cs="Times New Roman"/>
      <w:sz w:val="28"/>
      <w:szCs w:val="20"/>
      <w:lang w:eastAsia="ru-RU"/>
    </w:rPr>
  </w:style>
  <w:style w:type="paragraph" w:styleId="aff6">
    <w:name w:val="No Spacing"/>
    <w:uiPriority w:val="1"/>
    <w:qFormat/>
    <w:rsid w:val="00085B72"/>
    <w:pPr>
      <w:suppressAutoHyphens/>
    </w:pPr>
    <w:rPr>
      <w:rFonts w:ascii="Calibri" w:eastAsia="Times New Roman" w:hAnsi="Calibri" w:cs="Calibri"/>
      <w:color w:val="00000A"/>
      <w:sz w:val="22"/>
      <w:lang w:eastAsia="ru-RU"/>
    </w:rPr>
  </w:style>
  <w:style w:type="paragraph" w:styleId="aff7">
    <w:name w:val="annotation subject"/>
    <w:basedOn w:val="aff4"/>
    <w:uiPriority w:val="99"/>
    <w:semiHidden/>
    <w:unhideWhenUsed/>
    <w:qFormat/>
    <w:rsid w:val="00085B72"/>
    <w:pPr>
      <w:spacing w:after="200"/>
    </w:pPr>
    <w:rPr>
      <w:rFonts w:ascii="Calibri" w:hAnsi="Calibri" w:cs="Calibri"/>
      <w:b/>
      <w:bCs/>
    </w:rPr>
  </w:style>
  <w:style w:type="paragraph" w:styleId="aff8">
    <w:name w:val="Revision"/>
    <w:uiPriority w:val="99"/>
    <w:semiHidden/>
    <w:qFormat/>
    <w:rsid w:val="00085B72"/>
    <w:pPr>
      <w:suppressAutoHyphens/>
    </w:pPr>
    <w:rPr>
      <w:rFonts w:ascii="Calibri" w:eastAsia="Times New Roman" w:hAnsi="Calibri" w:cs="Calibri"/>
      <w:color w:val="00000A"/>
      <w:sz w:val="22"/>
      <w:lang w:eastAsia="ru-RU"/>
    </w:rPr>
  </w:style>
  <w:style w:type="paragraph" w:customStyle="1" w:styleId="s3">
    <w:name w:val="s_3"/>
    <w:basedOn w:val="a"/>
    <w:qFormat/>
    <w:rsid w:val="00085B72"/>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qFormat/>
    <w:rsid w:val="00085B72"/>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ff9">
    <w:name w:val="Содержимое врезки"/>
    <w:basedOn w:val="a"/>
    <w:qFormat/>
  </w:style>
  <w:style w:type="numbering" w:customStyle="1" w:styleId="13">
    <w:name w:val="Нет списка1"/>
    <w:uiPriority w:val="99"/>
    <w:semiHidden/>
    <w:unhideWhenUsed/>
    <w:qFormat/>
    <w:rsid w:val="00085B72"/>
  </w:style>
  <w:style w:type="table" w:styleId="affa">
    <w:name w:val="Table Grid"/>
    <w:basedOn w:val="a1"/>
    <w:rsid w:val="00085B72"/>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160" w:line="259" w:lineRule="auto"/>
    </w:pPr>
    <w:rPr>
      <w:rFonts w:ascii="Calibri" w:eastAsia="Calibri" w:hAnsi="Calibri"/>
      <w:color w:val="00000A"/>
      <w:sz w:val="22"/>
    </w:rPr>
  </w:style>
  <w:style w:type="paragraph" w:styleId="1">
    <w:name w:val="heading 1"/>
    <w:basedOn w:val="a"/>
    <w:link w:val="10"/>
    <w:qFormat/>
    <w:rsid w:val="00085B72"/>
    <w:pPr>
      <w:widowControl w:val="0"/>
      <w:spacing w:before="108" w:after="108" w:line="240" w:lineRule="auto"/>
      <w:jc w:val="center"/>
      <w:outlineLvl w:val="0"/>
    </w:pPr>
    <w:rPr>
      <w:rFonts w:ascii="Arial" w:eastAsia="Times New Roman" w:hAnsi="Arial" w:cs="Times New Roman"/>
      <w:b/>
      <w:bCs/>
      <w:color w:val="000080"/>
      <w:sz w:val="20"/>
      <w:szCs w:val="20"/>
      <w:lang w:eastAsia="ru-RU"/>
    </w:rPr>
  </w:style>
  <w:style w:type="paragraph" w:styleId="4">
    <w:name w:val="heading 4"/>
    <w:basedOn w:val="a"/>
    <w:link w:val="40"/>
    <w:qFormat/>
    <w:rsid w:val="00085B72"/>
    <w:pPr>
      <w:spacing w:beforeAutospacing="1"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085B72"/>
    <w:rPr>
      <w:rFonts w:ascii="Arial" w:eastAsia="Times New Roman" w:hAnsi="Arial" w:cs="Times New Roman"/>
      <w:b/>
      <w:bCs/>
      <w:color w:val="000080"/>
      <w:sz w:val="20"/>
      <w:szCs w:val="20"/>
      <w:lang w:eastAsia="ru-RU"/>
    </w:rPr>
  </w:style>
  <w:style w:type="character" w:customStyle="1" w:styleId="40">
    <w:name w:val="Заголовок 4 Знак"/>
    <w:basedOn w:val="a0"/>
    <w:link w:val="4"/>
    <w:qFormat/>
    <w:rsid w:val="00085B72"/>
    <w:rPr>
      <w:rFonts w:ascii="Times New Roman" w:eastAsia="Times New Roman" w:hAnsi="Times New Roman" w:cs="Times New Roman"/>
      <w:b/>
      <w:bCs/>
      <w:sz w:val="24"/>
      <w:szCs w:val="24"/>
      <w:lang w:eastAsia="ru-RU"/>
    </w:rPr>
  </w:style>
  <w:style w:type="character" w:customStyle="1" w:styleId="a3">
    <w:name w:val="Текст выноски Знак"/>
    <w:basedOn w:val="a0"/>
    <w:semiHidden/>
    <w:qFormat/>
    <w:rsid w:val="00085B72"/>
    <w:rPr>
      <w:rFonts w:ascii="Segoe UI" w:eastAsia="Times New Roman" w:hAnsi="Segoe UI" w:cs="Segoe UI"/>
      <w:sz w:val="18"/>
      <w:szCs w:val="18"/>
      <w:lang w:eastAsia="ru-RU"/>
    </w:rPr>
  </w:style>
  <w:style w:type="character" w:customStyle="1" w:styleId="-">
    <w:name w:val="Интернет-ссылка"/>
    <w:rsid w:val="00085B72"/>
    <w:rPr>
      <w:color w:val="0000FF"/>
      <w:u w:val="single"/>
    </w:rPr>
  </w:style>
  <w:style w:type="character" w:styleId="a4">
    <w:name w:val="Strong"/>
    <w:qFormat/>
    <w:rsid w:val="00085B72"/>
    <w:rPr>
      <w:b/>
      <w:bCs/>
    </w:rPr>
  </w:style>
  <w:style w:type="character" w:customStyle="1" w:styleId="a5">
    <w:name w:val="Верхний колонтитул Знак"/>
    <w:basedOn w:val="a0"/>
    <w:qFormat/>
    <w:rsid w:val="00085B72"/>
    <w:rPr>
      <w:rFonts w:ascii="Times New Roman" w:eastAsia="Times New Roman" w:hAnsi="Times New Roman" w:cs="Times New Roman"/>
      <w:sz w:val="24"/>
      <w:szCs w:val="24"/>
      <w:lang w:eastAsia="ru-RU"/>
    </w:rPr>
  </w:style>
  <w:style w:type="character" w:styleId="a6">
    <w:name w:val="page number"/>
    <w:qFormat/>
    <w:rsid w:val="00085B72"/>
  </w:style>
  <w:style w:type="character" w:customStyle="1" w:styleId="a7">
    <w:name w:val="Нижний колонтитул Знак"/>
    <w:basedOn w:val="a0"/>
    <w:uiPriority w:val="99"/>
    <w:qFormat/>
    <w:rsid w:val="00085B72"/>
    <w:rPr>
      <w:rFonts w:ascii="Times New Roman" w:eastAsia="Times New Roman" w:hAnsi="Times New Roman" w:cs="Times New Roman"/>
      <w:sz w:val="24"/>
      <w:szCs w:val="24"/>
      <w:lang w:eastAsia="ru-RU"/>
    </w:rPr>
  </w:style>
  <w:style w:type="character" w:customStyle="1" w:styleId="a8">
    <w:name w:val="Посещённая гиперссылка"/>
    <w:rsid w:val="00085B72"/>
    <w:rPr>
      <w:color w:val="800080"/>
      <w:u w:val="single"/>
    </w:rPr>
  </w:style>
  <w:style w:type="character" w:customStyle="1" w:styleId="a9">
    <w:name w:val="Цветовое выделение"/>
    <w:qFormat/>
    <w:rsid w:val="00085B72"/>
    <w:rPr>
      <w:b/>
      <w:bCs/>
      <w:color w:val="000080"/>
      <w:szCs w:val="20"/>
    </w:rPr>
  </w:style>
  <w:style w:type="character" w:customStyle="1" w:styleId="aa">
    <w:name w:val="Гипертекстовая ссылка"/>
    <w:qFormat/>
    <w:rsid w:val="00085B72"/>
    <w:rPr>
      <w:b/>
      <w:bCs/>
      <w:color w:val="008000"/>
      <w:szCs w:val="20"/>
      <w:u w:val="single"/>
    </w:rPr>
  </w:style>
  <w:style w:type="character" w:customStyle="1" w:styleId="ab">
    <w:name w:val="Основной текст Знак"/>
    <w:basedOn w:val="a0"/>
    <w:qFormat/>
    <w:rsid w:val="00085B72"/>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qFormat/>
    <w:rsid w:val="00085B72"/>
    <w:rPr>
      <w:rFonts w:ascii="Times New Roman" w:eastAsia="Times New Roman" w:hAnsi="Times New Roman" w:cs="Times New Roman"/>
      <w:sz w:val="24"/>
      <w:szCs w:val="24"/>
      <w:lang w:eastAsia="ru-RU"/>
    </w:rPr>
  </w:style>
  <w:style w:type="character" w:customStyle="1" w:styleId="ad">
    <w:name w:val="Текст примечания Знак"/>
    <w:basedOn w:val="a0"/>
    <w:semiHidden/>
    <w:qFormat/>
    <w:rsid w:val="00085B72"/>
    <w:rPr>
      <w:rFonts w:ascii="Times New Roman" w:eastAsia="Times New Roman" w:hAnsi="Times New Roman" w:cs="Times New Roman"/>
      <w:sz w:val="20"/>
      <w:szCs w:val="20"/>
      <w:lang w:eastAsia="ru-RU"/>
    </w:rPr>
  </w:style>
  <w:style w:type="character" w:styleId="ae">
    <w:name w:val="annotation reference"/>
    <w:semiHidden/>
    <w:qFormat/>
    <w:rsid w:val="00085B72"/>
    <w:rPr>
      <w:sz w:val="16"/>
      <w:szCs w:val="16"/>
    </w:rPr>
  </w:style>
  <w:style w:type="character" w:customStyle="1" w:styleId="af">
    <w:name w:val="Текст сноски Знак"/>
    <w:basedOn w:val="a0"/>
    <w:qFormat/>
    <w:rsid w:val="00085B72"/>
    <w:rPr>
      <w:rFonts w:ascii="Times New Roman" w:eastAsia="Times New Roman" w:hAnsi="Times New Roman" w:cs="Times New Roman"/>
      <w:sz w:val="20"/>
      <w:szCs w:val="20"/>
      <w:lang w:eastAsia="ru-RU"/>
    </w:rPr>
  </w:style>
  <w:style w:type="character" w:customStyle="1" w:styleId="af0">
    <w:name w:val="Привязка сноски"/>
    <w:rPr>
      <w:vertAlign w:val="superscript"/>
    </w:rPr>
  </w:style>
  <w:style w:type="character" w:customStyle="1" w:styleId="FootnoteCharacters">
    <w:name w:val="Footnote Characters"/>
    <w:uiPriority w:val="99"/>
    <w:qFormat/>
    <w:rsid w:val="00085B72"/>
    <w:rPr>
      <w:vertAlign w:val="superscript"/>
    </w:rPr>
  </w:style>
  <w:style w:type="character" w:customStyle="1" w:styleId="title3">
    <w:name w:val="title3"/>
    <w:qFormat/>
    <w:rsid w:val="00085B72"/>
    <w:rPr>
      <w:color w:val="666666"/>
      <w:sz w:val="29"/>
      <w:szCs w:val="29"/>
    </w:rPr>
  </w:style>
  <w:style w:type="character" w:customStyle="1" w:styleId="af1">
    <w:name w:val="Тема примечания Знак"/>
    <w:basedOn w:val="ad"/>
    <w:uiPriority w:val="99"/>
    <w:semiHidden/>
    <w:qFormat/>
    <w:rsid w:val="00085B72"/>
    <w:rPr>
      <w:rFonts w:ascii="Calibri" w:eastAsia="Times New Roman" w:hAnsi="Calibri" w:cs="Calibri"/>
      <w:b/>
      <w:bCs/>
      <w:sz w:val="20"/>
      <w:szCs w:val="20"/>
      <w:lang w:eastAsia="ru-RU"/>
    </w:rPr>
  </w:style>
  <w:style w:type="character" w:customStyle="1" w:styleId="11">
    <w:name w:val="Неразрешенное упоминание1"/>
    <w:basedOn w:val="a0"/>
    <w:uiPriority w:val="99"/>
    <w:semiHidden/>
    <w:unhideWhenUsed/>
    <w:qFormat/>
    <w:rsid w:val="00085B72"/>
    <w:rPr>
      <w:color w:val="605E5C"/>
      <w:shd w:val="clear" w:color="auto" w:fill="E1DFDD"/>
    </w:rPr>
  </w:style>
  <w:style w:type="character" w:customStyle="1" w:styleId="2">
    <w:name w:val="Неразрешенное упоминание2"/>
    <w:basedOn w:val="a0"/>
    <w:uiPriority w:val="99"/>
    <w:semiHidden/>
    <w:unhideWhenUsed/>
    <w:qFormat/>
    <w:rsid w:val="00085B72"/>
    <w:rPr>
      <w:color w:val="605E5C"/>
      <w:shd w:val="clear" w:color="auto" w:fill="E1DFDD"/>
    </w:rPr>
  </w:style>
  <w:style w:type="character" w:customStyle="1" w:styleId="3">
    <w:name w:val="Неразрешенное упоминание3"/>
    <w:basedOn w:val="a0"/>
    <w:uiPriority w:val="99"/>
    <w:semiHidden/>
    <w:unhideWhenUsed/>
    <w:qFormat/>
    <w:rsid w:val="00085B72"/>
    <w:rPr>
      <w:color w:val="605E5C"/>
      <w:shd w:val="clear" w:color="auto" w:fill="E1DFDD"/>
    </w:rPr>
  </w:style>
  <w:style w:type="character" w:customStyle="1" w:styleId="41">
    <w:name w:val="Неразрешенное упоминание4"/>
    <w:basedOn w:val="a0"/>
    <w:uiPriority w:val="99"/>
    <w:semiHidden/>
    <w:unhideWhenUsed/>
    <w:qFormat/>
    <w:rsid w:val="00085B72"/>
    <w:rPr>
      <w:color w:val="605E5C"/>
      <w:shd w:val="clear" w:color="auto" w:fill="E1DFDD"/>
    </w:rPr>
  </w:style>
  <w:style w:type="character" w:styleId="af2">
    <w:name w:val="Emphasis"/>
    <w:basedOn w:val="a0"/>
    <w:uiPriority w:val="20"/>
    <w:qFormat/>
    <w:rsid w:val="00085B72"/>
    <w:rPr>
      <w:i/>
      <w:iCs/>
    </w:rPr>
  </w:style>
  <w:style w:type="character" w:customStyle="1" w:styleId="12">
    <w:name w:val="Текст сноски Знак1"/>
    <w:qFormat/>
    <w:rsid w:val="00085B72"/>
  </w:style>
  <w:style w:type="character" w:customStyle="1" w:styleId="af3">
    <w:name w:val="Символ сноски"/>
    <w:qFormat/>
  </w:style>
  <w:style w:type="character" w:customStyle="1" w:styleId="af4">
    <w:name w:val="Привязка концевой сноски"/>
    <w:rPr>
      <w:vertAlign w:val="superscript"/>
    </w:rPr>
  </w:style>
  <w:style w:type="character" w:customStyle="1" w:styleId="af5">
    <w:name w:val="Символ концевой сноски"/>
    <w:qFormat/>
  </w:style>
  <w:style w:type="character" w:customStyle="1" w:styleId="af6">
    <w:name w:val="Символы концевой сноски"/>
    <w:qFormat/>
  </w:style>
  <w:style w:type="paragraph" w:customStyle="1" w:styleId="af7">
    <w:name w:val="Заголовок"/>
    <w:basedOn w:val="a"/>
    <w:next w:val="af8"/>
    <w:qFormat/>
    <w:pPr>
      <w:keepNext/>
      <w:spacing w:before="240" w:after="120"/>
    </w:pPr>
    <w:rPr>
      <w:rFonts w:ascii="PT Astra Serif" w:eastAsia="Tahoma" w:hAnsi="PT Astra Serif" w:cs="Noto Sans Devanagari"/>
      <w:sz w:val="28"/>
      <w:szCs w:val="28"/>
    </w:rPr>
  </w:style>
  <w:style w:type="paragraph" w:styleId="af8">
    <w:name w:val="Body Text"/>
    <w:basedOn w:val="a"/>
    <w:rsid w:val="00085B72"/>
    <w:pPr>
      <w:spacing w:after="0" w:line="240" w:lineRule="auto"/>
      <w:jc w:val="both"/>
    </w:pPr>
    <w:rPr>
      <w:rFonts w:ascii="Times New Roman" w:eastAsia="Times New Roman" w:hAnsi="Times New Roman" w:cs="Times New Roman"/>
      <w:sz w:val="24"/>
      <w:szCs w:val="24"/>
      <w:lang w:eastAsia="ru-RU"/>
    </w:rPr>
  </w:style>
  <w:style w:type="paragraph" w:styleId="af9">
    <w:name w:val="List"/>
    <w:basedOn w:val="af8"/>
    <w:rPr>
      <w:rFonts w:ascii="PT Astra Serif" w:hAnsi="PT Astra Serif" w:cs="Noto Sans Devanagari"/>
    </w:rPr>
  </w:style>
  <w:style w:type="paragraph" w:styleId="afa">
    <w:name w:val="caption"/>
    <w:basedOn w:val="a"/>
    <w:qFormat/>
    <w:pPr>
      <w:suppressLineNumbers/>
      <w:spacing w:before="120" w:after="120"/>
    </w:pPr>
    <w:rPr>
      <w:rFonts w:ascii="PT Astra Serif" w:hAnsi="PT Astra Serif" w:cs="Noto Sans Devanagari"/>
      <w:i/>
      <w:iCs/>
      <w:sz w:val="24"/>
      <w:szCs w:val="24"/>
    </w:rPr>
  </w:style>
  <w:style w:type="paragraph" w:styleId="afb">
    <w:name w:val="index heading"/>
    <w:basedOn w:val="a"/>
    <w:qFormat/>
    <w:pPr>
      <w:suppressLineNumbers/>
    </w:pPr>
    <w:rPr>
      <w:rFonts w:ascii="PT Astra Serif" w:hAnsi="PT Astra Serif" w:cs="Noto Sans Devanagari"/>
    </w:rPr>
  </w:style>
  <w:style w:type="paragraph" w:customStyle="1" w:styleId="ConsPlusTitle">
    <w:name w:val="ConsPlusTitle"/>
    <w:uiPriority w:val="99"/>
    <w:qFormat/>
    <w:rsid w:val="00085B72"/>
    <w:pPr>
      <w:widowControl w:val="0"/>
      <w:suppressAutoHyphens/>
    </w:pPr>
    <w:rPr>
      <w:rFonts w:ascii="Arial" w:eastAsia="Times New Roman" w:hAnsi="Arial" w:cs="Arial"/>
      <w:b/>
      <w:bCs/>
      <w:color w:val="00000A"/>
      <w:sz w:val="22"/>
      <w:szCs w:val="20"/>
      <w:lang w:eastAsia="ru-RU"/>
    </w:rPr>
  </w:style>
  <w:style w:type="paragraph" w:styleId="afc">
    <w:name w:val="List Paragraph"/>
    <w:basedOn w:val="a"/>
    <w:uiPriority w:val="99"/>
    <w:qFormat/>
    <w:rsid w:val="00085B72"/>
    <w:pPr>
      <w:spacing w:after="200" w:line="276" w:lineRule="auto"/>
      <w:ind w:left="720"/>
    </w:pPr>
    <w:rPr>
      <w:rFonts w:eastAsia="Times New Roman" w:cs="Calibri"/>
      <w:lang w:eastAsia="ru-RU"/>
    </w:rPr>
  </w:style>
  <w:style w:type="paragraph" w:styleId="afd">
    <w:name w:val="Balloon Text"/>
    <w:basedOn w:val="a"/>
    <w:semiHidden/>
    <w:unhideWhenUsed/>
    <w:qFormat/>
    <w:rsid w:val="00085B72"/>
    <w:pPr>
      <w:spacing w:after="0" w:line="240" w:lineRule="auto"/>
    </w:pPr>
    <w:rPr>
      <w:rFonts w:ascii="Segoe UI" w:eastAsia="Times New Roman" w:hAnsi="Segoe UI" w:cs="Segoe UI"/>
      <w:sz w:val="18"/>
      <w:szCs w:val="18"/>
      <w:lang w:eastAsia="ru-RU"/>
    </w:rPr>
  </w:style>
  <w:style w:type="paragraph" w:styleId="afe">
    <w:name w:val="Normal (Web)"/>
    <w:basedOn w:val="a"/>
    <w:qFormat/>
    <w:rsid w:val="00085B72"/>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ff">
    <w:name w:val="Верхний и нижний колонтитулы"/>
    <w:basedOn w:val="a"/>
    <w:qFormat/>
  </w:style>
  <w:style w:type="paragraph" w:styleId="aff0">
    <w:name w:val="header"/>
    <w:basedOn w:val="a"/>
    <w:rsid w:val="00085B7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aff1">
    <w:name w:val="footer"/>
    <w:basedOn w:val="a"/>
    <w:uiPriority w:val="99"/>
    <w:rsid w:val="00085B7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customStyle="1" w:styleId="aff2">
    <w:name w:val="Таблицы (моноширинный)"/>
    <w:basedOn w:val="a"/>
    <w:qFormat/>
    <w:rsid w:val="00085B72"/>
    <w:pPr>
      <w:widowControl w:val="0"/>
      <w:spacing w:after="0" w:line="240" w:lineRule="auto"/>
      <w:jc w:val="both"/>
    </w:pPr>
    <w:rPr>
      <w:rFonts w:ascii="Courier New" w:eastAsia="Times New Roman" w:hAnsi="Courier New" w:cs="Courier New"/>
      <w:sz w:val="20"/>
      <w:szCs w:val="20"/>
      <w:lang w:eastAsia="ru-RU"/>
    </w:rPr>
  </w:style>
  <w:style w:type="paragraph" w:styleId="aff3">
    <w:name w:val="Body Text Indent"/>
    <w:basedOn w:val="a"/>
    <w:rsid w:val="00085B72"/>
    <w:pPr>
      <w:spacing w:after="0" w:line="240" w:lineRule="auto"/>
      <w:ind w:left="5664"/>
    </w:pPr>
    <w:rPr>
      <w:rFonts w:ascii="Times New Roman" w:eastAsia="Times New Roman" w:hAnsi="Times New Roman" w:cs="Times New Roman"/>
      <w:sz w:val="24"/>
      <w:szCs w:val="24"/>
      <w:lang w:eastAsia="ru-RU"/>
    </w:rPr>
  </w:style>
  <w:style w:type="paragraph" w:styleId="aff4">
    <w:name w:val="annotation text"/>
    <w:basedOn w:val="a"/>
    <w:semiHidden/>
    <w:qFormat/>
    <w:rsid w:val="00085B72"/>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qFormat/>
    <w:rsid w:val="00085B72"/>
    <w:pPr>
      <w:suppressAutoHyphens/>
      <w:ind w:firstLine="720"/>
    </w:pPr>
    <w:rPr>
      <w:rFonts w:ascii="Arial" w:eastAsia="Times New Roman" w:hAnsi="Arial" w:cs="Arial"/>
      <w:color w:val="00000A"/>
      <w:sz w:val="22"/>
      <w:szCs w:val="20"/>
      <w:lang w:eastAsia="ru-RU"/>
    </w:rPr>
  </w:style>
  <w:style w:type="paragraph" w:styleId="aff5">
    <w:name w:val="footnote text"/>
    <w:basedOn w:val="a"/>
  </w:style>
  <w:style w:type="paragraph" w:customStyle="1" w:styleId="ConsNormal">
    <w:name w:val="ConsNormal"/>
    <w:qFormat/>
    <w:rsid w:val="00085B72"/>
    <w:pPr>
      <w:widowControl w:val="0"/>
      <w:suppressAutoHyphens/>
      <w:ind w:right="19772" w:firstLine="720"/>
    </w:pPr>
    <w:rPr>
      <w:rFonts w:ascii="Arial" w:eastAsia="Times New Roman" w:hAnsi="Arial" w:cs="Arial"/>
      <w:color w:val="00000A"/>
      <w:sz w:val="22"/>
      <w:szCs w:val="20"/>
      <w:lang w:eastAsia="ru-RU"/>
    </w:rPr>
  </w:style>
  <w:style w:type="paragraph" w:customStyle="1" w:styleId="ConsNonformat">
    <w:name w:val="ConsNonformat"/>
    <w:qFormat/>
    <w:rsid w:val="00085B72"/>
    <w:pPr>
      <w:widowControl w:val="0"/>
      <w:suppressAutoHyphens/>
      <w:ind w:right="19772"/>
    </w:pPr>
    <w:rPr>
      <w:rFonts w:ascii="Courier New" w:eastAsia="Times New Roman" w:hAnsi="Courier New" w:cs="Courier New"/>
      <w:color w:val="00000A"/>
      <w:sz w:val="22"/>
      <w:szCs w:val="20"/>
      <w:lang w:eastAsia="ru-RU"/>
    </w:rPr>
  </w:style>
  <w:style w:type="paragraph" w:customStyle="1" w:styleId="ConsPlusNonformat">
    <w:name w:val="ConsPlusNonformat"/>
    <w:qFormat/>
    <w:rsid w:val="00085B72"/>
    <w:pPr>
      <w:suppressAutoHyphens/>
    </w:pPr>
    <w:rPr>
      <w:rFonts w:ascii="Courier New" w:eastAsia="Times New Roman" w:hAnsi="Courier New" w:cs="Courier New"/>
      <w:color w:val="00000A"/>
      <w:sz w:val="22"/>
      <w:szCs w:val="20"/>
      <w:lang w:eastAsia="ru-RU"/>
    </w:rPr>
  </w:style>
  <w:style w:type="paragraph" w:customStyle="1" w:styleId="21">
    <w:name w:val="Основной текст 21"/>
    <w:basedOn w:val="a"/>
    <w:qFormat/>
    <w:rsid w:val="00085B72"/>
    <w:pPr>
      <w:widowControl w:val="0"/>
      <w:spacing w:after="0" w:line="360" w:lineRule="auto"/>
      <w:jc w:val="both"/>
    </w:pPr>
    <w:rPr>
      <w:rFonts w:ascii="Times New Roman" w:eastAsia="Times New Roman" w:hAnsi="Times New Roman" w:cs="Times New Roman"/>
      <w:sz w:val="28"/>
      <w:szCs w:val="20"/>
      <w:lang w:eastAsia="ru-RU"/>
    </w:rPr>
  </w:style>
  <w:style w:type="paragraph" w:styleId="aff6">
    <w:name w:val="No Spacing"/>
    <w:uiPriority w:val="1"/>
    <w:qFormat/>
    <w:rsid w:val="00085B72"/>
    <w:pPr>
      <w:suppressAutoHyphens/>
    </w:pPr>
    <w:rPr>
      <w:rFonts w:ascii="Calibri" w:eastAsia="Times New Roman" w:hAnsi="Calibri" w:cs="Calibri"/>
      <w:color w:val="00000A"/>
      <w:sz w:val="22"/>
      <w:lang w:eastAsia="ru-RU"/>
    </w:rPr>
  </w:style>
  <w:style w:type="paragraph" w:styleId="aff7">
    <w:name w:val="annotation subject"/>
    <w:basedOn w:val="aff4"/>
    <w:uiPriority w:val="99"/>
    <w:semiHidden/>
    <w:unhideWhenUsed/>
    <w:qFormat/>
    <w:rsid w:val="00085B72"/>
    <w:pPr>
      <w:spacing w:after="200"/>
    </w:pPr>
    <w:rPr>
      <w:rFonts w:ascii="Calibri" w:hAnsi="Calibri" w:cs="Calibri"/>
      <w:b/>
      <w:bCs/>
    </w:rPr>
  </w:style>
  <w:style w:type="paragraph" w:styleId="aff8">
    <w:name w:val="Revision"/>
    <w:uiPriority w:val="99"/>
    <w:semiHidden/>
    <w:qFormat/>
    <w:rsid w:val="00085B72"/>
    <w:pPr>
      <w:suppressAutoHyphens/>
    </w:pPr>
    <w:rPr>
      <w:rFonts w:ascii="Calibri" w:eastAsia="Times New Roman" w:hAnsi="Calibri" w:cs="Calibri"/>
      <w:color w:val="00000A"/>
      <w:sz w:val="22"/>
      <w:lang w:eastAsia="ru-RU"/>
    </w:rPr>
  </w:style>
  <w:style w:type="paragraph" w:customStyle="1" w:styleId="s3">
    <w:name w:val="s_3"/>
    <w:basedOn w:val="a"/>
    <w:qFormat/>
    <w:rsid w:val="00085B72"/>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qFormat/>
    <w:rsid w:val="00085B72"/>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ff9">
    <w:name w:val="Содержимое врезки"/>
    <w:basedOn w:val="a"/>
    <w:qFormat/>
  </w:style>
  <w:style w:type="numbering" w:customStyle="1" w:styleId="13">
    <w:name w:val="Нет списка1"/>
    <w:uiPriority w:val="99"/>
    <w:semiHidden/>
    <w:unhideWhenUsed/>
    <w:qFormat/>
    <w:rsid w:val="00085B72"/>
  </w:style>
  <w:style w:type="table" w:styleId="affa">
    <w:name w:val="Table Grid"/>
    <w:basedOn w:val="a1"/>
    <w:rsid w:val="00085B72"/>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consultantplus://offline/ref=7F6CDC2C680604F5AD17953A22BF1266544DAFE2613490A6582DD32CCC8250BE187BCAF88C60DCD5797CF88E06805B5217m2F9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emo.garant.ru/document?id=10005643&amp;sub=4"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demo.garant.ru/document?id=12048567&amp;sub=4" TargetMode="External"/><Relationship Id="rId4" Type="http://schemas.openxmlformats.org/officeDocument/2006/relationships/webSettings" Target="webSettings.xml"/><Relationship Id="rId9" Type="http://schemas.openxmlformats.org/officeDocument/2006/relationships/hyperlink" Target="http://demo.garant.ru/document?id=12048567&amp;su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10902</TotalTime>
  <Pages>82</Pages>
  <Words>31156</Words>
  <Characters>177590</Characters>
  <Application>Microsoft Office Word</Application>
  <DocSecurity>0</DocSecurity>
  <Lines>1479</Lines>
  <Paragraphs>416</Paragraphs>
  <ScaleCrop>false</ScaleCrop>
  <HeadingPairs>
    <vt:vector size="2" baseType="variant">
      <vt:variant>
        <vt:lpstr>Название</vt:lpstr>
      </vt:variant>
      <vt:variant>
        <vt:i4>1</vt:i4>
      </vt:variant>
    </vt:vector>
  </HeadingPairs>
  <TitlesOfParts>
    <vt:vector size="1" baseType="lpstr">
      <vt:lpstr>ЛАБОРАТОРИЯ ТЕРРИТОРИАЛЬНОГО РАЗВИТИЯ «МОСТ»</vt:lpstr>
    </vt:vector>
  </TitlesOfParts>
  <Company/>
  <LinksUpToDate>false</LinksUpToDate>
  <CharactersWithSpaces>208330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ЛАБОРАТОРИЯ ТЕРРИТОРИАЛЬНОГО РАЗВИТИЯ «МОСТ»</dc:title>
  <dc:subject/>
  <dc:creator>VVvvv VVvvv</dc:creator>
  <dc:description/>
  <cp:lastModifiedBy>1</cp:lastModifiedBy>
  <cp:revision>24</cp:revision>
  <cp:lastPrinted>2022-08-19T08:52:00Z</cp:lastPrinted>
  <dcterms:created xsi:type="dcterms:W3CDTF">2022-05-26T14:03:00Z</dcterms:created>
  <dcterms:modified xsi:type="dcterms:W3CDTF">2022-10-21T05:55:00Z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