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93" w:rsidRDefault="00263D93" w:rsidP="00263D93">
      <w:pPr>
        <w:pStyle w:val="a3"/>
        <w:ind w:firstLine="0"/>
        <w:jc w:val="center"/>
        <w:rPr>
          <w:color w:val="000000"/>
        </w:rPr>
      </w:pPr>
      <w:r>
        <w:rPr>
          <w:b/>
          <w:color w:val="000000"/>
          <w:szCs w:val="28"/>
        </w:rPr>
        <w:t>РОССИЙСКАЯ ФЕДЕРАЦИЯ</w:t>
      </w:r>
    </w:p>
    <w:p w:rsidR="00263D93" w:rsidRDefault="00263D93" w:rsidP="00263D93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РОСТОВСКАЯ ОБЛАСТЬ</w:t>
      </w:r>
    </w:p>
    <w:p w:rsidR="00263D93" w:rsidRDefault="00263D93" w:rsidP="00263D93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МУНИЦИПАЛЬНОЕ ОБРАЗОВАНИЕ </w:t>
      </w:r>
    </w:p>
    <w:p w:rsidR="00263D93" w:rsidRDefault="00263D93" w:rsidP="00263D93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«КОВАЛЕВСКОЕ СЕЛЬСКОЕ ПОСЕЛЕНИЕ»</w:t>
      </w:r>
    </w:p>
    <w:p w:rsidR="00263D93" w:rsidRDefault="00263D93" w:rsidP="00263D93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АДМИНИСТРАЦИЯ КОВАЛЕВСКОГО СЕЛЬСКОГО ПОСЕЛЕНИЯ</w:t>
      </w:r>
    </w:p>
    <w:p w:rsidR="00263D93" w:rsidRDefault="00263D93" w:rsidP="00263D93">
      <w:pPr>
        <w:pStyle w:val="21"/>
        <w:jc w:val="center"/>
        <w:rPr>
          <w:szCs w:val="28"/>
        </w:rPr>
      </w:pPr>
    </w:p>
    <w:p w:rsidR="00263D93" w:rsidRDefault="00263D93" w:rsidP="00263D93">
      <w:pPr>
        <w:jc w:val="center"/>
        <w:rPr>
          <w:szCs w:val="28"/>
        </w:rPr>
      </w:pPr>
    </w:p>
    <w:p w:rsidR="00263D93" w:rsidRDefault="00263D93" w:rsidP="00263D93">
      <w:pPr>
        <w:ind w:firstLine="0"/>
        <w:jc w:val="center"/>
        <w:rPr>
          <w:szCs w:val="28"/>
        </w:rPr>
      </w:pPr>
      <w:r>
        <w:rPr>
          <w:szCs w:val="28"/>
        </w:rPr>
        <w:t>РАСПОРЯЖЕНИЕ</w:t>
      </w:r>
    </w:p>
    <w:p w:rsidR="00263D93" w:rsidRDefault="00263D93" w:rsidP="00263D93">
      <w:pPr>
        <w:rPr>
          <w:szCs w:val="28"/>
        </w:rPr>
      </w:pPr>
    </w:p>
    <w:p w:rsidR="00263D93" w:rsidRDefault="00263D93" w:rsidP="00263D93">
      <w:pPr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68"/>
        <w:gridCol w:w="2043"/>
        <w:gridCol w:w="3552"/>
      </w:tblGrid>
      <w:tr w:rsidR="00263D93" w:rsidTr="00263D93">
        <w:tc>
          <w:tcPr>
            <w:tcW w:w="3969" w:type="dxa"/>
            <w:hideMark/>
          </w:tcPr>
          <w:p w:rsidR="00263D93" w:rsidRDefault="004A1B8E">
            <w:pPr>
              <w:spacing w:line="276" w:lineRule="auto"/>
              <w:ind w:left="-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06.07</w:t>
            </w:r>
            <w:r w:rsidR="00263D93">
              <w:rPr>
                <w:szCs w:val="28"/>
                <w:lang w:eastAsia="en-US"/>
              </w:rPr>
              <w:t>.2018</w:t>
            </w:r>
          </w:p>
        </w:tc>
        <w:tc>
          <w:tcPr>
            <w:tcW w:w="2105" w:type="dxa"/>
            <w:hideMark/>
          </w:tcPr>
          <w:p w:rsidR="00263D93" w:rsidRDefault="004A1B8E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№ 19</w:t>
            </w:r>
          </w:p>
        </w:tc>
        <w:tc>
          <w:tcPr>
            <w:tcW w:w="3646" w:type="dxa"/>
            <w:hideMark/>
          </w:tcPr>
          <w:p w:rsidR="00263D93" w:rsidRDefault="00263D93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х. </w:t>
            </w:r>
            <w:proofErr w:type="spellStart"/>
            <w:r>
              <w:rPr>
                <w:szCs w:val="28"/>
                <w:lang w:eastAsia="en-US"/>
              </w:rPr>
              <w:t>Платово</w:t>
            </w:r>
            <w:proofErr w:type="spellEnd"/>
          </w:p>
        </w:tc>
      </w:tr>
    </w:tbl>
    <w:p w:rsidR="00263D93" w:rsidRDefault="00263D93" w:rsidP="00263D93">
      <w:r>
        <w:t xml:space="preserve">            </w:t>
      </w:r>
    </w:p>
    <w:p w:rsidR="009B3BE7" w:rsidRDefault="009B3BE7" w:rsidP="00263D93"/>
    <w:p w:rsidR="009B3BE7" w:rsidRDefault="009B3BE7" w:rsidP="00263D93">
      <w:pPr>
        <w:rPr>
          <w:szCs w:val="28"/>
        </w:rPr>
      </w:pPr>
    </w:p>
    <w:p w:rsidR="00263D93" w:rsidRDefault="00263D93" w:rsidP="00263D93">
      <w:pPr>
        <w:tabs>
          <w:tab w:val="left" w:pos="9498"/>
        </w:tabs>
        <w:ind w:right="4394" w:firstLine="0"/>
        <w:rPr>
          <w:szCs w:val="28"/>
        </w:rPr>
      </w:pPr>
      <w:r>
        <w:rPr>
          <w:szCs w:val="28"/>
        </w:rPr>
        <w:t>О мерах по реализации постановления Правительства Российской Федерации           от 05.03.2018 № 228</w:t>
      </w:r>
      <w:r w:rsidRPr="002721AF">
        <w:rPr>
          <w:szCs w:val="28"/>
        </w:rPr>
        <w:t xml:space="preserve"> </w:t>
      </w:r>
    </w:p>
    <w:p w:rsidR="009B3BE7" w:rsidRDefault="009B3BE7" w:rsidP="00263D93">
      <w:pPr>
        <w:tabs>
          <w:tab w:val="left" w:pos="9498"/>
        </w:tabs>
        <w:ind w:right="4394" w:firstLine="0"/>
        <w:rPr>
          <w:szCs w:val="28"/>
        </w:rPr>
      </w:pPr>
      <w:bookmarkStart w:id="0" w:name="_GoBack"/>
      <w:bookmarkEnd w:id="0"/>
    </w:p>
    <w:p w:rsidR="00263D93" w:rsidRPr="002824FA" w:rsidRDefault="00263D93" w:rsidP="00263D93">
      <w:pPr>
        <w:tabs>
          <w:tab w:val="left" w:pos="9498"/>
        </w:tabs>
        <w:ind w:right="5103" w:firstLine="0"/>
        <w:rPr>
          <w:szCs w:val="28"/>
        </w:rPr>
      </w:pPr>
    </w:p>
    <w:p w:rsidR="00263D93" w:rsidRPr="00914F03" w:rsidRDefault="00263D93" w:rsidP="00263D93">
      <w:r>
        <w:rPr>
          <w:szCs w:val="28"/>
        </w:rPr>
        <w:t>В соответствии с постановлением Правительства Российской Федерации от 05.03.2018 № 228 «О реестре лиц, уволенных в связи с утратой доверия», распоряжением Правительства Р</w:t>
      </w:r>
      <w:r w:rsidR="009B3BE7">
        <w:rPr>
          <w:szCs w:val="28"/>
        </w:rPr>
        <w:t xml:space="preserve">остовской области   </w:t>
      </w:r>
      <w:r>
        <w:rPr>
          <w:szCs w:val="28"/>
        </w:rPr>
        <w:t xml:space="preserve">от 05.06.2018 № 285 «О мерах по реализации постановления Правительства Российской Федерации от 05.03.2018 № 228»,  </w:t>
      </w:r>
      <w:r w:rsidR="009B3BE7">
        <w:t>руководствуясь ст. 30</w:t>
      </w:r>
      <w:r>
        <w:t xml:space="preserve"> Устава муниципального образования «</w:t>
      </w:r>
      <w:proofErr w:type="spellStart"/>
      <w:r>
        <w:t>Ковалевское</w:t>
      </w:r>
      <w:proofErr w:type="spellEnd"/>
      <w:r>
        <w:t xml:space="preserve"> сельское поселение», -</w:t>
      </w:r>
    </w:p>
    <w:p w:rsidR="00263D93" w:rsidRPr="00914F03" w:rsidRDefault="00263D93" w:rsidP="00263D93">
      <w:pPr>
        <w:ind w:firstLine="720"/>
      </w:pPr>
    </w:p>
    <w:p w:rsidR="008E1A32" w:rsidRPr="00263D93" w:rsidRDefault="00263D93" w:rsidP="008E1A32">
      <w:pPr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>Определить, что должностным лицом, ответственным за направление в управление по противодействию коррупции при Губернаторе Ростовской области, сведений в отношении лиц, замещавших должности муниципальной службы в Администрации Ковалевского сельского поселения, к которым было применено взыскание в виде увольнения (освобождения от должности) в связи с утратой доверия за совершение коррупционного правонарушения, для их включения в реестр лиц, уволенных в связи с утратой</w:t>
      </w:r>
      <w:proofErr w:type="gramEnd"/>
      <w:r>
        <w:rPr>
          <w:szCs w:val="28"/>
        </w:rPr>
        <w:t xml:space="preserve"> доверия, и исключения сведений из него, является инспектор по кадрам и архивной работе Администрации Ковалевского сельского поселения.</w:t>
      </w:r>
    </w:p>
    <w:p w:rsidR="00263D93" w:rsidRPr="00914F03" w:rsidRDefault="008E1A32" w:rsidP="00263D93">
      <w:r>
        <w:t>2</w:t>
      </w:r>
      <w:r w:rsidR="00263D93" w:rsidRPr="00914F03">
        <w:t>. </w:t>
      </w:r>
      <w:proofErr w:type="gramStart"/>
      <w:r w:rsidR="00263D93" w:rsidRPr="002824FA">
        <w:rPr>
          <w:szCs w:val="28"/>
        </w:rPr>
        <w:t>Контроль за</w:t>
      </w:r>
      <w:proofErr w:type="gramEnd"/>
      <w:r w:rsidR="00263D93" w:rsidRPr="002824FA">
        <w:rPr>
          <w:szCs w:val="28"/>
        </w:rPr>
        <w:t xml:space="preserve"> исполнением настоящего </w:t>
      </w:r>
      <w:r w:rsidR="00263D93">
        <w:rPr>
          <w:szCs w:val="28"/>
        </w:rPr>
        <w:t>распоряжения</w:t>
      </w:r>
      <w:r w:rsidR="00263D93" w:rsidRPr="002824FA">
        <w:rPr>
          <w:szCs w:val="28"/>
        </w:rPr>
        <w:t xml:space="preserve"> </w:t>
      </w:r>
      <w:r w:rsidR="00263D93">
        <w:rPr>
          <w:szCs w:val="28"/>
        </w:rPr>
        <w:t>оставляю за собой.</w:t>
      </w:r>
    </w:p>
    <w:p w:rsidR="00263D93" w:rsidRDefault="00263D93" w:rsidP="00263D93">
      <w:pPr>
        <w:ind w:firstLine="0"/>
        <w:rPr>
          <w:color w:val="000000"/>
          <w:szCs w:val="28"/>
        </w:rPr>
      </w:pPr>
    </w:p>
    <w:p w:rsidR="00263D93" w:rsidRDefault="00263D93" w:rsidP="00263D93">
      <w:pPr>
        <w:ind w:firstLine="0"/>
        <w:rPr>
          <w:color w:val="000000"/>
          <w:szCs w:val="28"/>
        </w:rPr>
      </w:pPr>
    </w:p>
    <w:p w:rsidR="00263D93" w:rsidRDefault="00263D93" w:rsidP="00263D93">
      <w:pPr>
        <w:ind w:firstLine="0"/>
        <w:rPr>
          <w:color w:val="000000"/>
          <w:szCs w:val="28"/>
        </w:rPr>
      </w:pPr>
    </w:p>
    <w:p w:rsidR="00263D93" w:rsidRDefault="00263D93" w:rsidP="00263D93">
      <w:pPr>
        <w:tabs>
          <w:tab w:val="right" w:pos="9072"/>
        </w:tabs>
        <w:jc w:val="left"/>
      </w:pPr>
      <w:r>
        <w:t xml:space="preserve">Глава </w:t>
      </w:r>
      <w:r w:rsidR="00BE374C">
        <w:t>Ковалевского</w:t>
      </w:r>
    </w:p>
    <w:p w:rsidR="00263D93" w:rsidRDefault="00BE374C" w:rsidP="00263D93">
      <w:pPr>
        <w:tabs>
          <w:tab w:val="right" w:pos="9072"/>
        </w:tabs>
        <w:jc w:val="left"/>
      </w:pPr>
      <w:r>
        <w:t>Сельского поселения</w:t>
      </w:r>
      <w:r w:rsidR="00263D93">
        <w:tab/>
      </w:r>
      <w:r>
        <w:t>Н.В. Изварин</w:t>
      </w:r>
    </w:p>
    <w:p w:rsidR="00263D93" w:rsidRDefault="00263D93" w:rsidP="00263D93">
      <w:pPr>
        <w:ind w:firstLine="0"/>
        <w:rPr>
          <w:szCs w:val="28"/>
        </w:rPr>
      </w:pPr>
    </w:p>
    <w:p w:rsidR="00263D93" w:rsidRDefault="00263D93" w:rsidP="00263D93">
      <w:pPr>
        <w:ind w:firstLine="0"/>
        <w:rPr>
          <w:szCs w:val="28"/>
        </w:rPr>
      </w:pPr>
    </w:p>
    <w:p w:rsidR="00F9323B" w:rsidRDefault="00F9323B"/>
    <w:sectPr w:rsidR="00F9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EA"/>
    <w:rsid w:val="00263D93"/>
    <w:rsid w:val="00432407"/>
    <w:rsid w:val="004A1B8E"/>
    <w:rsid w:val="00522AF1"/>
    <w:rsid w:val="00530FB1"/>
    <w:rsid w:val="008E1A32"/>
    <w:rsid w:val="009B3BE7"/>
    <w:rsid w:val="00A25908"/>
    <w:rsid w:val="00AD12EA"/>
    <w:rsid w:val="00BE374C"/>
    <w:rsid w:val="00F9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63D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263D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63D93"/>
    <w:pPr>
      <w:overflowPunct w:val="0"/>
      <w:autoSpaceDE w:val="0"/>
      <w:autoSpaceDN w:val="0"/>
      <w:adjustRightInd w:val="0"/>
      <w:ind w:firstLine="0"/>
      <w:jc w:val="left"/>
    </w:pPr>
  </w:style>
  <w:style w:type="paragraph" w:styleId="a5">
    <w:name w:val="List Paragraph"/>
    <w:basedOn w:val="a"/>
    <w:uiPriority w:val="34"/>
    <w:qFormat/>
    <w:rsid w:val="009B3B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24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4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63D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263D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63D93"/>
    <w:pPr>
      <w:overflowPunct w:val="0"/>
      <w:autoSpaceDE w:val="0"/>
      <w:autoSpaceDN w:val="0"/>
      <w:adjustRightInd w:val="0"/>
      <w:ind w:firstLine="0"/>
      <w:jc w:val="left"/>
    </w:pPr>
  </w:style>
  <w:style w:type="paragraph" w:styleId="a5">
    <w:name w:val="List Paragraph"/>
    <w:basedOn w:val="a"/>
    <w:uiPriority w:val="34"/>
    <w:qFormat/>
    <w:rsid w:val="009B3B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24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4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2018-07-06T12:24:00Z</cp:lastPrinted>
  <dcterms:created xsi:type="dcterms:W3CDTF">2018-07-06T12:16:00Z</dcterms:created>
  <dcterms:modified xsi:type="dcterms:W3CDTF">2018-07-06T12:36:00Z</dcterms:modified>
</cp:coreProperties>
</file>