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4D29CA">
        <w:rPr>
          <w:rFonts w:ascii="Times New Roman" w:eastAsia="Calibri" w:hAnsi="Times New Roman" w:cs="Times New Roman"/>
          <w:sz w:val="24"/>
          <w:szCs w:val="28"/>
        </w:rPr>
        <w:t xml:space="preserve">Протокол № </w:t>
      </w:r>
      <w:r w:rsidR="004D29CA" w:rsidRPr="004D29CA">
        <w:rPr>
          <w:rFonts w:ascii="Times New Roman" w:eastAsia="Calibri" w:hAnsi="Times New Roman" w:cs="Times New Roman"/>
          <w:sz w:val="24"/>
          <w:szCs w:val="28"/>
        </w:rPr>
        <w:t>3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00F25" w:rsidRPr="00C062B8" w:rsidRDefault="004D29CA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0</w:t>
      </w:r>
      <w:r w:rsidRPr="004D29CA">
        <w:rPr>
          <w:rFonts w:ascii="Times New Roman" w:eastAsia="Calibri" w:hAnsi="Times New Roman" w:cs="Times New Roman"/>
          <w:sz w:val="24"/>
          <w:szCs w:val="28"/>
        </w:rPr>
        <w:t>7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Pr="00C90059">
        <w:rPr>
          <w:rFonts w:ascii="Times New Roman" w:eastAsia="Calibri" w:hAnsi="Times New Roman" w:cs="Times New Roman"/>
          <w:sz w:val="24"/>
          <w:szCs w:val="28"/>
        </w:rPr>
        <w:t>10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>.2013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Марчук В. М.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Члены комиссии: начальник сектора эко</w:t>
      </w:r>
      <w:r w:rsidR="00FC4664">
        <w:rPr>
          <w:rFonts w:ascii="Times New Roman" w:eastAsia="Calibri" w:hAnsi="Times New Roman" w:cs="Times New Roman"/>
          <w:sz w:val="24"/>
          <w:szCs w:val="24"/>
        </w:rPr>
        <w:t>номик</w:t>
      </w:r>
      <w:r w:rsidR="004D29CA">
        <w:rPr>
          <w:rFonts w:ascii="Times New Roman" w:eastAsia="Calibri" w:hAnsi="Times New Roman" w:cs="Times New Roman"/>
          <w:sz w:val="24"/>
          <w:szCs w:val="24"/>
        </w:rPr>
        <w:t>и и финансов –  Конюхова С.А.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сектора экономики и финансов Борисова Н. А.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>шали: директора МБУК КСР «</w:t>
      </w:r>
      <w:proofErr w:type="spellStart"/>
      <w:r w:rsidR="00C062B8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C062B8">
        <w:rPr>
          <w:rFonts w:ascii="Times New Roman" w:eastAsia="Calibri" w:hAnsi="Times New Roman" w:cs="Times New Roman"/>
          <w:sz w:val="24"/>
          <w:szCs w:val="24"/>
        </w:rPr>
        <w:t xml:space="preserve">» Князеву  Н. В.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4D29C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4D29CA" w:rsidRPr="004D29CA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4D29CA">
        <w:rPr>
          <w:rFonts w:ascii="Times New Roman" w:eastAsia="Calibri" w:hAnsi="Times New Roman" w:cs="Times New Roman"/>
          <w:sz w:val="24"/>
          <w:szCs w:val="24"/>
        </w:rPr>
        <w:t>месяцев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2013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4D29CA">
        <w:rPr>
          <w:rFonts w:ascii="Times New Roman" w:eastAsia="Calibri" w:hAnsi="Times New Roman" w:cs="Times New Roman"/>
          <w:sz w:val="24"/>
          <w:szCs w:val="24"/>
        </w:rPr>
        <w:t>пального задания за 9 месяцев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2013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C062B8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                          Марчук В. М.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Члены комиссии: начальник сектора экономики и финансов                   </w:t>
      </w:r>
      <w:r w:rsidR="004D29CA">
        <w:rPr>
          <w:rFonts w:ascii="Times New Roman" w:eastAsia="Calibri" w:hAnsi="Times New Roman" w:cs="Times New Roman"/>
          <w:sz w:val="24"/>
          <w:szCs w:val="24"/>
        </w:rPr>
        <w:t xml:space="preserve">   Конюхова С.А.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>Специалист сектора экономики и финансов                   Борисова Н. 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4D29CA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9 месяцев</w:t>
            </w:r>
            <w:r w:rsidR="00183E9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C90059" w:rsidRDefault="00C90059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16360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C90059" w:rsidRDefault="00C90059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19042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C90059" w:rsidRDefault="00C90059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42"/>
        <w:gridCol w:w="2400"/>
        <w:gridCol w:w="2400"/>
        <w:gridCol w:w="2400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C90059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P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9</w:t>
            </w: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месяцев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2013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C900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C90059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C90059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0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 9 месяцев 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C9005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9 месяцев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C90059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301842,00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C90059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351324,9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C90059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116,3</w:t>
            </w:r>
            <w:bookmarkStart w:id="0" w:name="_GoBack"/>
            <w:bookmarkEnd w:id="0"/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130130"/>
    <w:rsid w:val="00183E90"/>
    <w:rsid w:val="004D29CA"/>
    <w:rsid w:val="00800F25"/>
    <w:rsid w:val="00C062B8"/>
    <w:rsid w:val="00C90059"/>
    <w:rsid w:val="00F86B20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2013-11-27T08:30:00Z</cp:lastPrinted>
  <dcterms:created xsi:type="dcterms:W3CDTF">2013-11-27T09:43:00Z</dcterms:created>
  <dcterms:modified xsi:type="dcterms:W3CDTF">2013-11-27T10:01:00Z</dcterms:modified>
</cp:coreProperties>
</file>