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91" w:rsidRPr="0027663E" w:rsidRDefault="00AF6B34" w:rsidP="00AF6B34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904A00" w:rsidRPr="0027663E" w:rsidRDefault="00904A00" w:rsidP="00904A00">
      <w:pPr>
        <w:jc w:val="center"/>
        <w:rPr>
          <w:b/>
          <w:color w:val="000000"/>
          <w:sz w:val="28"/>
          <w:szCs w:val="28"/>
        </w:rPr>
      </w:pPr>
      <w:r w:rsidRPr="0027663E">
        <w:rPr>
          <w:b/>
          <w:color w:val="000000"/>
          <w:sz w:val="28"/>
          <w:szCs w:val="28"/>
        </w:rPr>
        <w:t>РОССИЙСКАЯ ФЕДЕРАЦИЯ</w:t>
      </w:r>
    </w:p>
    <w:p w:rsidR="00904A00" w:rsidRPr="0027663E" w:rsidRDefault="00904A00" w:rsidP="00904A00">
      <w:pPr>
        <w:jc w:val="center"/>
        <w:rPr>
          <w:b/>
          <w:color w:val="000000"/>
          <w:sz w:val="28"/>
          <w:szCs w:val="28"/>
        </w:rPr>
      </w:pPr>
      <w:r w:rsidRPr="0027663E">
        <w:rPr>
          <w:b/>
          <w:color w:val="000000"/>
          <w:sz w:val="28"/>
          <w:szCs w:val="28"/>
        </w:rPr>
        <w:t>РОСТОВСКАЯ ОБЛАСТЬ</w:t>
      </w:r>
    </w:p>
    <w:p w:rsidR="00904A00" w:rsidRPr="0027663E" w:rsidRDefault="00904A00" w:rsidP="00904A00">
      <w:pPr>
        <w:jc w:val="center"/>
        <w:rPr>
          <w:b/>
          <w:color w:val="000000"/>
          <w:sz w:val="28"/>
          <w:szCs w:val="28"/>
        </w:rPr>
      </w:pPr>
      <w:r w:rsidRPr="0027663E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904A00" w:rsidRPr="0027663E" w:rsidRDefault="00904A00" w:rsidP="00904A00">
      <w:pPr>
        <w:jc w:val="center"/>
        <w:rPr>
          <w:b/>
          <w:color w:val="000000"/>
          <w:sz w:val="28"/>
          <w:szCs w:val="28"/>
        </w:rPr>
      </w:pPr>
      <w:r w:rsidRPr="0027663E">
        <w:rPr>
          <w:b/>
          <w:color w:val="000000"/>
          <w:sz w:val="28"/>
          <w:szCs w:val="28"/>
        </w:rPr>
        <w:t>«КОВАЛЕВСКОЕ СЕЛЬСКОЕ ПОСЕЛЕНИЕ»</w:t>
      </w:r>
    </w:p>
    <w:p w:rsidR="00904A00" w:rsidRPr="0027663E" w:rsidRDefault="00904A00" w:rsidP="0027663E">
      <w:pPr>
        <w:jc w:val="center"/>
        <w:rPr>
          <w:b/>
          <w:color w:val="000000"/>
          <w:sz w:val="28"/>
          <w:szCs w:val="28"/>
        </w:rPr>
      </w:pPr>
      <w:r w:rsidRPr="0027663E">
        <w:rPr>
          <w:b/>
          <w:color w:val="000000"/>
          <w:sz w:val="28"/>
          <w:szCs w:val="28"/>
        </w:rPr>
        <w:t>АДМИНИСТРАЦИЯ КОВАЛЕВСКОГО СЕЛЬСКОГО ПОСЕЛЕНИЯ</w:t>
      </w:r>
    </w:p>
    <w:p w:rsidR="00904A00" w:rsidRPr="00A12573" w:rsidRDefault="00904A00" w:rsidP="00904A00">
      <w:pPr>
        <w:jc w:val="center"/>
        <w:rPr>
          <w:color w:val="000000"/>
          <w:spacing w:val="30"/>
          <w:sz w:val="28"/>
          <w:szCs w:val="28"/>
        </w:rPr>
      </w:pPr>
    </w:p>
    <w:p w:rsidR="00904A00" w:rsidRDefault="00904A00" w:rsidP="00904A00">
      <w:pPr>
        <w:pStyle w:val="1"/>
        <w:rPr>
          <w:rFonts w:ascii="Calibri" w:hAnsi="Calibri"/>
          <w:sz w:val="36"/>
          <w:szCs w:val="36"/>
        </w:rPr>
      </w:pPr>
    </w:p>
    <w:p w:rsidR="00904A00" w:rsidRPr="00A12573" w:rsidRDefault="00904A00" w:rsidP="00904A00">
      <w:pPr>
        <w:pStyle w:val="1"/>
        <w:spacing w:before="120"/>
        <w:rPr>
          <w:sz w:val="36"/>
          <w:szCs w:val="36"/>
        </w:rPr>
      </w:pPr>
      <w:r w:rsidRPr="00A12573">
        <w:rPr>
          <w:sz w:val="36"/>
          <w:szCs w:val="36"/>
        </w:rPr>
        <w:t>ПОСТАНОВЛЕНИЕ</w:t>
      </w:r>
    </w:p>
    <w:p w:rsidR="00904A00" w:rsidRPr="00D84739" w:rsidRDefault="00904A00" w:rsidP="00904A00"/>
    <w:p w:rsidR="00904A00" w:rsidRPr="00D84739" w:rsidRDefault="002F3C73" w:rsidP="00904A00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от </w:t>
      </w:r>
      <w:r w:rsidR="00AF6B34">
        <w:rPr>
          <w:sz w:val="28"/>
          <w:szCs w:val="28"/>
        </w:rPr>
        <w:t xml:space="preserve">     </w:t>
      </w:r>
      <w:r w:rsidR="00904A00" w:rsidRPr="00C16B6F">
        <w:rPr>
          <w:sz w:val="28"/>
          <w:szCs w:val="28"/>
        </w:rPr>
        <w:sym w:font="Times New Roman" w:char="2116"/>
      </w:r>
      <w:r w:rsidR="00AF6B34">
        <w:rPr>
          <w:sz w:val="28"/>
          <w:szCs w:val="28"/>
        </w:rPr>
        <w:t xml:space="preserve"> </w:t>
      </w:r>
      <w:r w:rsidR="00904A00">
        <w:rPr>
          <w:sz w:val="28"/>
          <w:szCs w:val="28"/>
        </w:rPr>
        <w:t xml:space="preserve"> </w:t>
      </w:r>
    </w:p>
    <w:p w:rsidR="00904A00" w:rsidRDefault="00904A00" w:rsidP="00904A00">
      <w:pPr>
        <w:jc w:val="center"/>
        <w:rPr>
          <w:sz w:val="28"/>
          <w:szCs w:val="28"/>
        </w:rPr>
      </w:pPr>
    </w:p>
    <w:p w:rsidR="00904A00" w:rsidRPr="00A12573" w:rsidRDefault="00904A00" w:rsidP="00904A00">
      <w:pPr>
        <w:jc w:val="center"/>
        <w:rPr>
          <w:sz w:val="28"/>
          <w:szCs w:val="28"/>
        </w:rPr>
      </w:pPr>
      <w:r w:rsidRPr="00A12573">
        <w:rPr>
          <w:sz w:val="28"/>
          <w:szCs w:val="28"/>
        </w:rPr>
        <w:t>х. Платово</w:t>
      </w:r>
    </w:p>
    <w:p w:rsidR="00904A00" w:rsidRDefault="00904A00" w:rsidP="00904A00">
      <w:pPr>
        <w:tabs>
          <w:tab w:val="left" w:pos="142"/>
          <w:tab w:val="left" w:pos="9214"/>
        </w:tabs>
        <w:autoSpaceDE w:val="0"/>
        <w:spacing w:after="60"/>
        <w:ind w:right="883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31B40" w:rsidRPr="007512F1" w:rsidRDefault="00A31B40" w:rsidP="00A31B40">
      <w:pPr>
        <w:ind w:right="564"/>
        <w:jc w:val="center"/>
        <w:rPr>
          <w:color w:val="000000"/>
          <w:sz w:val="28"/>
          <w:szCs w:val="28"/>
        </w:rPr>
      </w:pPr>
    </w:p>
    <w:p w:rsidR="00904A00" w:rsidRPr="00A465EC" w:rsidRDefault="006D22B9" w:rsidP="00904A00">
      <w:pPr>
        <w:widowControl w:val="0"/>
        <w:ind w:right="113"/>
        <w:jc w:val="center"/>
        <w:rPr>
          <w:b/>
          <w:bCs/>
          <w:sz w:val="28"/>
          <w:szCs w:val="28"/>
        </w:rPr>
      </w:pPr>
      <w:r w:rsidRPr="00A465EC">
        <w:rPr>
          <w:b/>
          <w:sz w:val="28"/>
          <w:szCs w:val="28"/>
        </w:rPr>
        <w:t>Об утверждении Порядка и сроков</w:t>
      </w:r>
      <w:r w:rsidR="006761E7" w:rsidRPr="00A465EC">
        <w:rPr>
          <w:b/>
          <w:sz w:val="28"/>
          <w:szCs w:val="28"/>
        </w:rPr>
        <w:t xml:space="preserve"> </w:t>
      </w:r>
      <w:r w:rsidRPr="00A465EC">
        <w:rPr>
          <w:b/>
          <w:sz w:val="28"/>
          <w:szCs w:val="28"/>
        </w:rPr>
        <w:t>составления</w:t>
      </w:r>
      <w:r w:rsidR="006761E7" w:rsidRPr="00A465EC">
        <w:rPr>
          <w:b/>
          <w:sz w:val="28"/>
          <w:szCs w:val="28"/>
        </w:rPr>
        <w:t xml:space="preserve"> </w:t>
      </w:r>
      <w:r w:rsidRPr="00A465EC">
        <w:rPr>
          <w:b/>
          <w:sz w:val="28"/>
          <w:szCs w:val="28"/>
        </w:rPr>
        <w:t>проекта</w:t>
      </w:r>
      <w:r w:rsidR="006761E7" w:rsidRPr="00A465EC">
        <w:rPr>
          <w:b/>
          <w:sz w:val="28"/>
          <w:szCs w:val="28"/>
        </w:rPr>
        <w:t xml:space="preserve"> </w:t>
      </w:r>
      <w:r w:rsidRPr="00A465EC">
        <w:rPr>
          <w:b/>
          <w:bCs/>
          <w:sz w:val="28"/>
          <w:szCs w:val="28"/>
        </w:rPr>
        <w:t xml:space="preserve">бюджета </w:t>
      </w:r>
    </w:p>
    <w:p w:rsidR="00904A00" w:rsidRPr="00A465EC" w:rsidRDefault="00FD4ECB" w:rsidP="00904A00">
      <w:pPr>
        <w:widowControl w:val="0"/>
        <w:ind w:right="113"/>
        <w:jc w:val="center"/>
        <w:rPr>
          <w:b/>
          <w:bCs/>
          <w:sz w:val="28"/>
          <w:szCs w:val="28"/>
        </w:rPr>
      </w:pPr>
      <w:r w:rsidRPr="00A465EC">
        <w:rPr>
          <w:b/>
          <w:bCs/>
          <w:sz w:val="28"/>
          <w:szCs w:val="28"/>
        </w:rPr>
        <w:t>Ковалевского</w:t>
      </w:r>
      <w:r w:rsidR="006D22B9" w:rsidRPr="00A465EC">
        <w:rPr>
          <w:b/>
          <w:bCs/>
          <w:sz w:val="28"/>
          <w:szCs w:val="28"/>
        </w:rPr>
        <w:t xml:space="preserve"> сельского поселения </w:t>
      </w:r>
      <w:r w:rsidR="00740D95" w:rsidRPr="00A465EC">
        <w:rPr>
          <w:b/>
          <w:bCs/>
          <w:sz w:val="28"/>
          <w:szCs w:val="28"/>
        </w:rPr>
        <w:t xml:space="preserve">Красносулинского района </w:t>
      </w:r>
    </w:p>
    <w:p w:rsidR="006D22B9" w:rsidRPr="00A465EC" w:rsidRDefault="002F3C73" w:rsidP="00904A00">
      <w:pPr>
        <w:widowControl w:val="0"/>
        <w:ind w:right="1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 год и на плановый период 2025</w:t>
      </w:r>
      <w:r w:rsidR="006D22B9" w:rsidRPr="00A465EC">
        <w:rPr>
          <w:b/>
          <w:bCs/>
          <w:sz w:val="28"/>
          <w:szCs w:val="28"/>
        </w:rPr>
        <w:t xml:space="preserve"> и 20</w:t>
      </w:r>
      <w:r w:rsidR="00F37291" w:rsidRPr="00A465EC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6</w:t>
      </w:r>
      <w:r w:rsidR="006D22B9" w:rsidRPr="00A465EC">
        <w:rPr>
          <w:b/>
          <w:bCs/>
          <w:sz w:val="28"/>
          <w:szCs w:val="28"/>
        </w:rPr>
        <w:t xml:space="preserve"> годов</w:t>
      </w:r>
    </w:p>
    <w:p w:rsidR="00E33BFD" w:rsidRDefault="00E33BFD" w:rsidP="00E33BFD">
      <w:pPr>
        <w:spacing w:line="216" w:lineRule="auto"/>
        <w:jc w:val="center"/>
        <w:rPr>
          <w:b/>
          <w:kern w:val="2"/>
          <w:sz w:val="28"/>
          <w:szCs w:val="28"/>
        </w:rPr>
      </w:pPr>
    </w:p>
    <w:p w:rsidR="007512F1" w:rsidRDefault="006D22B9" w:rsidP="00904A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D22B9">
        <w:rPr>
          <w:sz w:val="28"/>
          <w:szCs w:val="28"/>
        </w:rPr>
        <w:t xml:space="preserve">В соответствии со статьями 169, 184 Бюджетного кодекса Российской Федерации и решением Собрания депутатов </w:t>
      </w:r>
      <w:r w:rsidR="00FD4ECB">
        <w:rPr>
          <w:sz w:val="28"/>
          <w:szCs w:val="28"/>
        </w:rPr>
        <w:t>Ковалевского</w:t>
      </w:r>
      <w:r w:rsidR="00853470">
        <w:rPr>
          <w:sz w:val="28"/>
          <w:szCs w:val="28"/>
        </w:rPr>
        <w:t xml:space="preserve"> сельского поселения от 20.07.2018 № 59</w:t>
      </w:r>
      <w:r w:rsidRPr="006D22B9">
        <w:rPr>
          <w:sz w:val="28"/>
          <w:szCs w:val="28"/>
        </w:rPr>
        <w:t xml:space="preserve"> «</w:t>
      </w:r>
      <w:r w:rsidR="00904A00">
        <w:rPr>
          <w:sz w:val="28"/>
          <w:szCs w:val="28"/>
        </w:rPr>
        <w:t xml:space="preserve">Об утверждении Положения о </w:t>
      </w:r>
      <w:r w:rsidR="00904A00" w:rsidRPr="00904A00">
        <w:rPr>
          <w:sz w:val="28"/>
          <w:szCs w:val="28"/>
        </w:rPr>
        <w:t>б</w:t>
      </w:r>
      <w:r w:rsidR="00904A00">
        <w:rPr>
          <w:sz w:val="28"/>
          <w:szCs w:val="28"/>
        </w:rPr>
        <w:t xml:space="preserve">юджетном процессе в Ковалевском </w:t>
      </w:r>
      <w:r w:rsidR="00904A00" w:rsidRPr="00904A00">
        <w:rPr>
          <w:sz w:val="28"/>
          <w:szCs w:val="28"/>
        </w:rPr>
        <w:t>сельском поселении</w:t>
      </w:r>
      <w:r w:rsidRPr="006D22B9">
        <w:rPr>
          <w:sz w:val="28"/>
          <w:szCs w:val="28"/>
        </w:rPr>
        <w:t xml:space="preserve">», в целях обеспечения составления проекта бюджета </w:t>
      </w:r>
      <w:r w:rsidR="00FD4ECB">
        <w:rPr>
          <w:sz w:val="28"/>
          <w:szCs w:val="28"/>
        </w:rPr>
        <w:t>Ковалевского</w:t>
      </w:r>
      <w:r w:rsidR="00256464">
        <w:rPr>
          <w:sz w:val="28"/>
          <w:szCs w:val="28"/>
        </w:rPr>
        <w:t xml:space="preserve"> сельского поселения Красносулинского</w:t>
      </w:r>
      <w:r w:rsidR="002F3C73">
        <w:rPr>
          <w:sz w:val="28"/>
          <w:szCs w:val="28"/>
        </w:rPr>
        <w:t xml:space="preserve"> района на 2024 </w:t>
      </w:r>
      <w:r w:rsidRPr="006D22B9">
        <w:rPr>
          <w:sz w:val="28"/>
          <w:szCs w:val="28"/>
        </w:rPr>
        <w:t>год и на плановый период 20</w:t>
      </w:r>
      <w:r w:rsidR="002F3C73">
        <w:rPr>
          <w:sz w:val="28"/>
          <w:szCs w:val="28"/>
        </w:rPr>
        <w:t>25</w:t>
      </w:r>
      <w:r w:rsidRPr="006D22B9">
        <w:rPr>
          <w:sz w:val="28"/>
          <w:szCs w:val="28"/>
        </w:rPr>
        <w:t xml:space="preserve"> и 20</w:t>
      </w:r>
      <w:r w:rsidR="00F37291">
        <w:rPr>
          <w:sz w:val="28"/>
          <w:szCs w:val="28"/>
        </w:rPr>
        <w:t>2</w:t>
      </w:r>
      <w:r w:rsidR="002F3C73">
        <w:rPr>
          <w:sz w:val="28"/>
          <w:szCs w:val="28"/>
        </w:rPr>
        <w:t>6</w:t>
      </w:r>
      <w:r w:rsidRPr="006D22B9">
        <w:rPr>
          <w:sz w:val="28"/>
          <w:szCs w:val="28"/>
        </w:rPr>
        <w:t xml:space="preserve"> годов, </w:t>
      </w:r>
      <w:r w:rsidR="00F37291">
        <w:rPr>
          <w:sz w:val="28"/>
          <w:szCs w:val="28"/>
        </w:rPr>
        <w:t>руководствуясь</w:t>
      </w:r>
      <w:r w:rsidRPr="006D22B9">
        <w:rPr>
          <w:sz w:val="28"/>
          <w:szCs w:val="28"/>
        </w:rPr>
        <w:t xml:space="preserve"> ст. 3</w:t>
      </w:r>
      <w:r w:rsidR="00F37291">
        <w:rPr>
          <w:sz w:val="28"/>
          <w:szCs w:val="28"/>
        </w:rPr>
        <w:t>3</w:t>
      </w:r>
      <w:r w:rsidRPr="006D22B9">
        <w:rPr>
          <w:sz w:val="28"/>
          <w:szCs w:val="28"/>
        </w:rPr>
        <w:t xml:space="preserve"> Устава муниципального образования «</w:t>
      </w:r>
      <w:r w:rsidR="00853470">
        <w:rPr>
          <w:sz w:val="28"/>
          <w:szCs w:val="28"/>
        </w:rPr>
        <w:t>Ковалевское</w:t>
      </w:r>
      <w:r w:rsidR="00256464">
        <w:rPr>
          <w:sz w:val="28"/>
          <w:szCs w:val="28"/>
        </w:rPr>
        <w:t xml:space="preserve"> сельское</w:t>
      </w:r>
      <w:proofErr w:type="gramEnd"/>
      <w:r w:rsidR="00256464">
        <w:rPr>
          <w:sz w:val="28"/>
          <w:szCs w:val="28"/>
        </w:rPr>
        <w:t xml:space="preserve"> поселение</w:t>
      </w:r>
      <w:r w:rsidRPr="006D22B9">
        <w:rPr>
          <w:sz w:val="28"/>
          <w:szCs w:val="28"/>
        </w:rPr>
        <w:t xml:space="preserve">», Администрация </w:t>
      </w:r>
      <w:r w:rsidR="00FD4ECB">
        <w:rPr>
          <w:sz w:val="28"/>
          <w:szCs w:val="28"/>
        </w:rPr>
        <w:t>Ковалевского</w:t>
      </w:r>
      <w:r w:rsidR="00256464">
        <w:rPr>
          <w:sz w:val="28"/>
          <w:szCs w:val="28"/>
        </w:rPr>
        <w:t xml:space="preserve"> сельского поселения</w:t>
      </w:r>
    </w:p>
    <w:p w:rsidR="00256464" w:rsidRDefault="00256464" w:rsidP="00E33BF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33BFD" w:rsidRDefault="00B125B4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B125B4">
        <w:rPr>
          <w:kern w:val="2"/>
          <w:sz w:val="28"/>
          <w:szCs w:val="28"/>
        </w:rPr>
        <w:t>ПОСТАНОВЛЯЕТ</w:t>
      </w:r>
      <w:r w:rsidR="00E33BFD" w:rsidRPr="00B125B4">
        <w:rPr>
          <w:kern w:val="2"/>
          <w:sz w:val="28"/>
          <w:szCs w:val="28"/>
        </w:rPr>
        <w:t>:</w:t>
      </w:r>
    </w:p>
    <w:p w:rsidR="007512F1" w:rsidRPr="00B125B4" w:rsidRDefault="007512F1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A02834" w:rsidRDefault="0023637C" w:rsidP="00A465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637C">
        <w:rPr>
          <w:sz w:val="28"/>
          <w:szCs w:val="28"/>
        </w:rPr>
        <w:t xml:space="preserve">1. Утвердить </w:t>
      </w:r>
      <w:hyperlink r:id="rId9" w:history="1">
        <w:r w:rsidRPr="0023637C">
          <w:rPr>
            <w:sz w:val="28"/>
            <w:szCs w:val="28"/>
          </w:rPr>
          <w:t>Порядок</w:t>
        </w:r>
      </w:hyperlink>
      <w:r w:rsidRPr="0023637C">
        <w:rPr>
          <w:sz w:val="28"/>
          <w:szCs w:val="28"/>
        </w:rPr>
        <w:t xml:space="preserve"> и сроки составления проекта бюджета</w:t>
      </w:r>
      <w:r w:rsidR="003E75D3">
        <w:rPr>
          <w:sz w:val="28"/>
          <w:szCs w:val="28"/>
        </w:rPr>
        <w:t xml:space="preserve"> </w:t>
      </w:r>
      <w:r w:rsidR="00FD4ECB">
        <w:rPr>
          <w:sz w:val="28"/>
          <w:szCs w:val="28"/>
        </w:rPr>
        <w:t>Ковалевского</w:t>
      </w:r>
      <w:r w:rsidR="003E75D3">
        <w:rPr>
          <w:sz w:val="28"/>
          <w:szCs w:val="28"/>
        </w:rPr>
        <w:t xml:space="preserve"> сельского поселения</w:t>
      </w:r>
      <w:r w:rsidR="002F3C73">
        <w:rPr>
          <w:sz w:val="28"/>
          <w:szCs w:val="28"/>
        </w:rPr>
        <w:t xml:space="preserve"> Красносулинского района на 2024</w:t>
      </w:r>
      <w:r w:rsidR="006E66AD">
        <w:rPr>
          <w:sz w:val="28"/>
          <w:szCs w:val="28"/>
        </w:rPr>
        <w:t xml:space="preserve"> год и на пла</w:t>
      </w:r>
      <w:r w:rsidR="002F3C73">
        <w:rPr>
          <w:sz w:val="28"/>
          <w:szCs w:val="28"/>
        </w:rPr>
        <w:t>новый период 2025</w:t>
      </w:r>
      <w:r w:rsidR="00F37291">
        <w:rPr>
          <w:sz w:val="28"/>
          <w:szCs w:val="28"/>
        </w:rPr>
        <w:t xml:space="preserve"> и 202</w:t>
      </w:r>
      <w:r w:rsidR="002F3C73">
        <w:rPr>
          <w:sz w:val="28"/>
          <w:szCs w:val="28"/>
        </w:rPr>
        <w:t>6</w:t>
      </w:r>
      <w:r w:rsidRPr="0023637C">
        <w:rPr>
          <w:sz w:val="28"/>
          <w:szCs w:val="28"/>
        </w:rPr>
        <w:t xml:space="preserve"> годов согласно приложению.</w:t>
      </w:r>
    </w:p>
    <w:p w:rsidR="00A02834" w:rsidRDefault="0023637C" w:rsidP="00A465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86F29">
        <w:rPr>
          <w:sz w:val="28"/>
          <w:szCs w:val="28"/>
        </w:rPr>
        <w:t xml:space="preserve">2. </w:t>
      </w:r>
      <w:r w:rsidR="00AD65C4" w:rsidRPr="00AD65C4">
        <w:rPr>
          <w:kern w:val="2"/>
          <w:sz w:val="28"/>
          <w:szCs w:val="28"/>
        </w:rPr>
        <w:t>Ответственным исполнителям</w:t>
      </w:r>
      <w:r w:rsidR="00AD65C4" w:rsidRPr="00AD65C4">
        <w:rPr>
          <w:sz w:val="28"/>
          <w:szCs w:val="28"/>
        </w:rPr>
        <w:t xml:space="preserve"> </w:t>
      </w:r>
      <w:r w:rsidR="00F37291" w:rsidRPr="00AD65C4">
        <w:rPr>
          <w:sz w:val="28"/>
          <w:szCs w:val="28"/>
        </w:rPr>
        <w:t>обеспечить выполнение</w:t>
      </w:r>
      <w:r w:rsidR="00F37291" w:rsidRPr="00486F29">
        <w:rPr>
          <w:sz w:val="28"/>
          <w:szCs w:val="28"/>
        </w:rPr>
        <w:t xml:space="preserve"> мероприятий, предусмотренных приложением к настоящему постановлению</w:t>
      </w:r>
      <w:r w:rsidRPr="00486F29">
        <w:rPr>
          <w:sz w:val="28"/>
          <w:szCs w:val="28"/>
        </w:rPr>
        <w:t>.</w:t>
      </w:r>
    </w:p>
    <w:p w:rsidR="00A02834" w:rsidRDefault="0023637C" w:rsidP="00A465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637C">
        <w:rPr>
          <w:sz w:val="28"/>
          <w:szCs w:val="28"/>
        </w:rPr>
        <w:t xml:space="preserve">. Настоящее постановление вступает в силу </w:t>
      </w:r>
      <w:r w:rsidR="00A02834">
        <w:rPr>
          <w:sz w:val="28"/>
          <w:szCs w:val="28"/>
        </w:rPr>
        <w:t>со дня его официального опубликования</w:t>
      </w:r>
      <w:r w:rsidRPr="0023637C">
        <w:rPr>
          <w:sz w:val="28"/>
          <w:szCs w:val="28"/>
        </w:rPr>
        <w:t>.</w:t>
      </w:r>
    </w:p>
    <w:p w:rsidR="00BB45AD" w:rsidRPr="00B125B4" w:rsidRDefault="00B35AB5" w:rsidP="00F37291">
      <w:pPr>
        <w:widowControl w:val="0"/>
        <w:ind w:firstLine="567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</w:t>
      </w:r>
      <w:r w:rsidR="0023637C" w:rsidRPr="0023637C">
        <w:rPr>
          <w:sz w:val="28"/>
          <w:szCs w:val="28"/>
        </w:rPr>
        <w:t>.</w:t>
      </w:r>
      <w:r w:rsidR="0023637C" w:rsidRPr="0023637C">
        <w:rPr>
          <w:sz w:val="28"/>
          <w:szCs w:val="28"/>
          <w:lang w:val="en-US"/>
        </w:rPr>
        <w:t> </w:t>
      </w:r>
      <w:proofErr w:type="gramStart"/>
      <w:r w:rsidR="0023637C" w:rsidRPr="0023637C">
        <w:rPr>
          <w:sz w:val="28"/>
          <w:szCs w:val="28"/>
        </w:rPr>
        <w:t>Контроль за</w:t>
      </w:r>
      <w:proofErr w:type="gramEnd"/>
      <w:r w:rsidR="0023637C" w:rsidRPr="0023637C">
        <w:rPr>
          <w:sz w:val="28"/>
          <w:szCs w:val="28"/>
        </w:rPr>
        <w:t xml:space="preserve"> исполнением настоящего постановления </w:t>
      </w:r>
      <w:r w:rsidR="00F37291">
        <w:rPr>
          <w:sz w:val="28"/>
          <w:szCs w:val="28"/>
        </w:rPr>
        <w:t>оставляю за собой.</w:t>
      </w: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853470" w:rsidRDefault="007512F1" w:rsidP="007512F1">
      <w:pPr>
        <w:rPr>
          <w:rStyle w:val="FontStyle24"/>
          <w:sz w:val="28"/>
          <w:szCs w:val="28"/>
        </w:rPr>
      </w:pPr>
      <w:r w:rsidRPr="007512F1">
        <w:rPr>
          <w:rStyle w:val="FontStyle24"/>
          <w:sz w:val="28"/>
          <w:szCs w:val="28"/>
        </w:rPr>
        <w:t xml:space="preserve">Глава </w:t>
      </w:r>
      <w:r w:rsidR="00E47458">
        <w:rPr>
          <w:rStyle w:val="FontStyle24"/>
          <w:sz w:val="28"/>
          <w:szCs w:val="28"/>
        </w:rPr>
        <w:t xml:space="preserve">Администрации </w:t>
      </w:r>
      <w:r w:rsidR="00FD4ECB">
        <w:rPr>
          <w:rStyle w:val="FontStyle24"/>
          <w:sz w:val="28"/>
          <w:szCs w:val="28"/>
        </w:rPr>
        <w:t>Ковалевского</w:t>
      </w:r>
      <w:r w:rsidRPr="007512F1">
        <w:rPr>
          <w:rStyle w:val="FontStyle24"/>
          <w:sz w:val="28"/>
          <w:szCs w:val="28"/>
        </w:rPr>
        <w:t xml:space="preserve"> </w:t>
      </w:r>
    </w:p>
    <w:p w:rsidR="007512F1" w:rsidRPr="007512F1" w:rsidRDefault="007512F1" w:rsidP="007512F1">
      <w:pPr>
        <w:rPr>
          <w:rStyle w:val="FontStyle24"/>
          <w:sz w:val="28"/>
          <w:szCs w:val="28"/>
        </w:rPr>
      </w:pPr>
      <w:r w:rsidRPr="007512F1">
        <w:rPr>
          <w:rStyle w:val="FontStyle24"/>
          <w:sz w:val="28"/>
          <w:szCs w:val="28"/>
        </w:rPr>
        <w:t xml:space="preserve">сельского поселения                                         </w:t>
      </w:r>
      <w:r w:rsidR="00853470">
        <w:rPr>
          <w:rStyle w:val="FontStyle24"/>
          <w:sz w:val="28"/>
          <w:szCs w:val="28"/>
        </w:rPr>
        <w:t xml:space="preserve">                  </w:t>
      </w:r>
      <w:r w:rsidRPr="007512F1">
        <w:rPr>
          <w:rStyle w:val="FontStyle24"/>
          <w:sz w:val="28"/>
          <w:szCs w:val="28"/>
        </w:rPr>
        <w:t xml:space="preserve">      </w:t>
      </w:r>
      <w:r w:rsidR="00853470">
        <w:rPr>
          <w:rStyle w:val="FontStyle24"/>
          <w:sz w:val="28"/>
          <w:szCs w:val="28"/>
        </w:rPr>
        <w:t>Н.В. Изварин</w:t>
      </w:r>
    </w:p>
    <w:p w:rsidR="00B35AB5" w:rsidRDefault="00B35AB5">
      <w:pPr>
        <w:rPr>
          <w:sz w:val="24"/>
          <w:szCs w:val="24"/>
        </w:rPr>
        <w:sectPr w:rsidR="00B35AB5" w:rsidSect="009B0FF6">
          <w:footerReference w:type="default" r:id="rId10"/>
          <w:pgSz w:w="11907" w:h="16840" w:code="9"/>
          <w:pgMar w:top="426" w:right="851" w:bottom="426" w:left="1304" w:header="720" w:footer="720" w:gutter="0"/>
          <w:cols w:space="720"/>
          <w:titlePg/>
          <w:docGrid w:linePitch="272"/>
        </w:sectPr>
      </w:pPr>
      <w:r>
        <w:rPr>
          <w:sz w:val="24"/>
          <w:szCs w:val="24"/>
        </w:rPr>
        <w:br w:type="page"/>
      </w:r>
    </w:p>
    <w:p w:rsidR="00A02834" w:rsidRPr="0027663E" w:rsidRDefault="00B35AB5" w:rsidP="0027663E">
      <w:pPr>
        <w:widowControl w:val="0"/>
        <w:ind w:left="12333"/>
        <w:jc w:val="center"/>
        <w:rPr>
          <w:kern w:val="2"/>
          <w:sz w:val="28"/>
          <w:szCs w:val="28"/>
        </w:rPr>
      </w:pPr>
      <w:r w:rsidRPr="0027663E">
        <w:rPr>
          <w:kern w:val="2"/>
          <w:sz w:val="28"/>
          <w:szCs w:val="28"/>
        </w:rPr>
        <w:lastRenderedPageBreak/>
        <w:t>Приложение</w:t>
      </w:r>
    </w:p>
    <w:p w:rsidR="00AF6B34" w:rsidRDefault="00B35AB5" w:rsidP="0027663E">
      <w:pPr>
        <w:widowControl w:val="0"/>
        <w:ind w:left="12333"/>
        <w:jc w:val="center"/>
        <w:rPr>
          <w:sz w:val="28"/>
          <w:szCs w:val="28"/>
        </w:rPr>
      </w:pPr>
      <w:r w:rsidRPr="0027663E">
        <w:rPr>
          <w:kern w:val="2"/>
          <w:sz w:val="28"/>
          <w:szCs w:val="28"/>
        </w:rPr>
        <w:t>к постановлению</w:t>
      </w:r>
      <w:r w:rsidR="001260A5" w:rsidRPr="0027663E">
        <w:rPr>
          <w:kern w:val="2"/>
          <w:sz w:val="28"/>
          <w:szCs w:val="28"/>
        </w:rPr>
        <w:t xml:space="preserve"> </w:t>
      </w:r>
      <w:r w:rsidRPr="0027663E">
        <w:rPr>
          <w:kern w:val="2"/>
          <w:sz w:val="28"/>
          <w:szCs w:val="28"/>
        </w:rPr>
        <w:t xml:space="preserve">Администрации </w:t>
      </w:r>
      <w:r w:rsidR="00FD4ECB" w:rsidRPr="0027663E">
        <w:rPr>
          <w:kern w:val="2"/>
          <w:sz w:val="28"/>
          <w:szCs w:val="28"/>
        </w:rPr>
        <w:t>Ковалевского</w:t>
      </w:r>
      <w:r w:rsidR="00785AEF" w:rsidRPr="0027663E">
        <w:rPr>
          <w:kern w:val="2"/>
          <w:sz w:val="28"/>
          <w:szCs w:val="28"/>
        </w:rPr>
        <w:t xml:space="preserve"> сельского поселения </w:t>
      </w:r>
      <w:proofErr w:type="gramStart"/>
      <w:r w:rsidR="00785AEF" w:rsidRPr="0027663E">
        <w:rPr>
          <w:kern w:val="2"/>
          <w:sz w:val="28"/>
          <w:szCs w:val="28"/>
        </w:rPr>
        <w:t>от</w:t>
      </w:r>
      <w:proofErr w:type="gramEnd"/>
      <w:r w:rsidRPr="0027663E">
        <w:rPr>
          <w:sz w:val="28"/>
          <w:szCs w:val="28"/>
        </w:rPr>
        <w:t xml:space="preserve"> </w:t>
      </w:r>
      <w:r w:rsidR="002F3C73">
        <w:rPr>
          <w:sz w:val="28"/>
          <w:szCs w:val="28"/>
        </w:rPr>
        <w:t xml:space="preserve"> </w:t>
      </w:r>
    </w:p>
    <w:p w:rsidR="0027663E" w:rsidRPr="0027663E" w:rsidRDefault="00B35AB5" w:rsidP="0027663E">
      <w:pPr>
        <w:widowControl w:val="0"/>
        <w:ind w:left="12333"/>
        <w:jc w:val="center"/>
        <w:rPr>
          <w:sz w:val="28"/>
          <w:szCs w:val="28"/>
        </w:rPr>
      </w:pPr>
      <w:r w:rsidRPr="0027663E">
        <w:rPr>
          <w:sz w:val="28"/>
          <w:szCs w:val="28"/>
        </w:rPr>
        <w:t xml:space="preserve">№ </w:t>
      </w:r>
      <w:bookmarkStart w:id="0" w:name="_GoBack"/>
      <w:bookmarkEnd w:id="0"/>
    </w:p>
    <w:p w:rsidR="00A02834" w:rsidRDefault="00B35AB5" w:rsidP="00133ACA">
      <w:pPr>
        <w:jc w:val="center"/>
        <w:rPr>
          <w:b/>
          <w:kern w:val="2"/>
          <w:sz w:val="26"/>
          <w:szCs w:val="26"/>
        </w:rPr>
      </w:pPr>
      <w:r w:rsidRPr="002F27A8">
        <w:rPr>
          <w:b/>
          <w:kern w:val="2"/>
          <w:sz w:val="26"/>
          <w:szCs w:val="26"/>
        </w:rPr>
        <w:t>ПОРЯДОК</w:t>
      </w:r>
      <w:r w:rsidR="00A02834">
        <w:rPr>
          <w:b/>
          <w:kern w:val="2"/>
          <w:sz w:val="26"/>
          <w:szCs w:val="26"/>
        </w:rPr>
        <w:t xml:space="preserve"> И СРОКИ</w:t>
      </w:r>
    </w:p>
    <w:p w:rsidR="00A02834" w:rsidRDefault="00B35AB5" w:rsidP="00133ACA">
      <w:pPr>
        <w:jc w:val="center"/>
        <w:rPr>
          <w:b/>
          <w:kern w:val="2"/>
          <w:sz w:val="26"/>
          <w:szCs w:val="26"/>
        </w:rPr>
      </w:pPr>
      <w:r w:rsidRPr="002F27A8">
        <w:rPr>
          <w:b/>
          <w:kern w:val="2"/>
          <w:sz w:val="26"/>
          <w:szCs w:val="26"/>
        </w:rPr>
        <w:t xml:space="preserve"> составления проекта бюджета </w:t>
      </w:r>
      <w:r w:rsidR="00FD4ECB">
        <w:rPr>
          <w:b/>
          <w:kern w:val="2"/>
          <w:sz w:val="26"/>
          <w:szCs w:val="26"/>
        </w:rPr>
        <w:t>Ковалевского</w:t>
      </w:r>
      <w:r w:rsidRPr="002F27A8">
        <w:rPr>
          <w:b/>
          <w:kern w:val="2"/>
          <w:sz w:val="26"/>
          <w:szCs w:val="26"/>
        </w:rPr>
        <w:t xml:space="preserve"> сельского поселения Красносулинского района </w:t>
      </w:r>
    </w:p>
    <w:p w:rsidR="00B35AB5" w:rsidRPr="002F27A8" w:rsidRDefault="00A465EC" w:rsidP="00133ACA">
      <w:pPr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 xml:space="preserve">на </w:t>
      </w:r>
      <w:r w:rsidR="002F3C73">
        <w:rPr>
          <w:b/>
          <w:kern w:val="2"/>
          <w:sz w:val="26"/>
          <w:szCs w:val="26"/>
        </w:rPr>
        <w:t>2024</w:t>
      </w:r>
      <w:r w:rsidR="00F37291">
        <w:rPr>
          <w:b/>
          <w:kern w:val="2"/>
          <w:sz w:val="26"/>
          <w:szCs w:val="26"/>
        </w:rPr>
        <w:t xml:space="preserve"> год и на плановый период 20</w:t>
      </w:r>
      <w:r w:rsidR="002F3C73">
        <w:rPr>
          <w:b/>
          <w:kern w:val="2"/>
          <w:sz w:val="26"/>
          <w:szCs w:val="26"/>
        </w:rPr>
        <w:t>25</w:t>
      </w:r>
      <w:r w:rsidR="00B35AB5" w:rsidRPr="002F27A8">
        <w:rPr>
          <w:b/>
          <w:kern w:val="2"/>
          <w:sz w:val="26"/>
          <w:szCs w:val="26"/>
        </w:rPr>
        <w:t xml:space="preserve"> и 20</w:t>
      </w:r>
      <w:r w:rsidR="00F37291">
        <w:rPr>
          <w:b/>
          <w:kern w:val="2"/>
          <w:sz w:val="26"/>
          <w:szCs w:val="26"/>
        </w:rPr>
        <w:t>2</w:t>
      </w:r>
      <w:r w:rsidR="002F3C73">
        <w:rPr>
          <w:b/>
          <w:kern w:val="2"/>
          <w:sz w:val="26"/>
          <w:szCs w:val="26"/>
        </w:rPr>
        <w:t>6</w:t>
      </w:r>
      <w:r w:rsidR="00B35AB5" w:rsidRPr="002F27A8">
        <w:rPr>
          <w:b/>
          <w:kern w:val="2"/>
          <w:sz w:val="26"/>
          <w:szCs w:val="26"/>
        </w:rPr>
        <w:t xml:space="preserve"> годов</w:t>
      </w:r>
    </w:p>
    <w:p w:rsidR="00133ACA" w:rsidRPr="002F27A8" w:rsidRDefault="00133ACA" w:rsidP="00133ACA">
      <w:pPr>
        <w:jc w:val="center"/>
        <w:rPr>
          <w:b/>
          <w:kern w:val="2"/>
          <w:sz w:val="28"/>
          <w:szCs w:val="28"/>
        </w:rPr>
      </w:pPr>
    </w:p>
    <w:tbl>
      <w:tblPr>
        <w:tblW w:w="4983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07"/>
        <w:gridCol w:w="7230"/>
        <w:gridCol w:w="2693"/>
        <w:gridCol w:w="5529"/>
      </w:tblGrid>
      <w:tr w:rsidR="00B35AB5" w:rsidRPr="00B35AB5" w:rsidTr="00F636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 xml:space="preserve">№ </w:t>
            </w:r>
            <w:proofErr w:type="gramStart"/>
            <w:r w:rsidRPr="00B35AB5">
              <w:rPr>
                <w:kern w:val="2"/>
                <w:sz w:val="24"/>
                <w:szCs w:val="24"/>
              </w:rPr>
              <w:t>п</w:t>
            </w:r>
            <w:proofErr w:type="gramEnd"/>
            <w:r w:rsidRPr="00B35AB5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Содержание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Срок</w:t>
            </w:r>
          </w:p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</w:tr>
      <w:tr w:rsidR="00B35AB5" w:rsidRPr="00B35AB5" w:rsidTr="00F636C9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4</w:t>
            </w:r>
          </w:p>
        </w:tc>
      </w:tr>
      <w:tr w:rsidR="002F3C73" w:rsidRPr="00B35AB5" w:rsidTr="00F636C9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73" w:rsidRPr="002F3C73" w:rsidRDefault="00065BCB" w:rsidP="00B35AB5">
            <w:pPr>
              <w:ind w:left="-113" w:right="-113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065BCB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73" w:rsidRPr="00065BCB" w:rsidRDefault="002F3C73" w:rsidP="002F3C73">
            <w:pPr>
              <w:ind w:left="-113" w:right="-113"/>
              <w:jc w:val="both"/>
              <w:rPr>
                <w:kern w:val="2"/>
                <w:sz w:val="24"/>
                <w:szCs w:val="24"/>
              </w:rPr>
            </w:pPr>
            <w:r w:rsidRPr="00065BCB">
              <w:rPr>
                <w:kern w:val="2"/>
                <w:sz w:val="24"/>
                <w:szCs w:val="24"/>
              </w:rPr>
              <w:t>Утверждение проекта постановления Администрации Красносулинского района «Об утверждении Порядка разработки, реализации и оценки эффективности муниципальных программ Красносулинского района»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73" w:rsidRPr="00065BCB" w:rsidRDefault="002F3C73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065BCB">
              <w:rPr>
                <w:kern w:val="2"/>
                <w:sz w:val="24"/>
                <w:szCs w:val="24"/>
              </w:rPr>
              <w:t>до 17.07.2023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73" w:rsidRPr="00065BCB" w:rsidRDefault="002F3C73" w:rsidP="002F3C73">
            <w:pPr>
              <w:ind w:left="-113" w:right="-113"/>
              <w:jc w:val="both"/>
              <w:rPr>
                <w:kern w:val="2"/>
                <w:sz w:val="24"/>
                <w:szCs w:val="24"/>
              </w:rPr>
            </w:pPr>
            <w:r w:rsidRPr="00065BCB">
              <w:rPr>
                <w:kern w:val="2"/>
                <w:sz w:val="24"/>
                <w:szCs w:val="24"/>
              </w:rPr>
              <w:t>Сектор экономики и финансов Администрации Ковалевского сельского поселения</w:t>
            </w:r>
          </w:p>
        </w:tc>
      </w:tr>
      <w:tr w:rsidR="00B35AB5" w:rsidRPr="00B35AB5" w:rsidTr="00F636C9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02834" w:rsidRPr="00E53AD1" w:rsidTr="00F636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065BCB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A02834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A02834" w:rsidP="00F636C9">
            <w:pPr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Разработка </w:t>
            </w:r>
            <w:r w:rsidRPr="00E53AD1">
              <w:rPr>
                <w:sz w:val="24"/>
                <w:szCs w:val="24"/>
              </w:rPr>
              <w:t xml:space="preserve">прогноза поступлений налоговых и неналоговых доходов бюджета поселения </w:t>
            </w:r>
            <w:r>
              <w:rPr>
                <w:sz w:val="24"/>
                <w:szCs w:val="24"/>
              </w:rPr>
              <w:t>по</w:t>
            </w:r>
            <w:r w:rsidRPr="00E53AD1">
              <w:rPr>
                <w:sz w:val="24"/>
                <w:szCs w:val="24"/>
              </w:rPr>
              <w:t xml:space="preserve"> код</w:t>
            </w:r>
            <w:r>
              <w:rPr>
                <w:sz w:val="24"/>
                <w:szCs w:val="24"/>
              </w:rPr>
              <w:t>ам</w:t>
            </w:r>
            <w:r w:rsidRPr="00E53AD1">
              <w:rPr>
                <w:sz w:val="24"/>
                <w:szCs w:val="24"/>
              </w:rPr>
              <w:t xml:space="preserve"> </w:t>
            </w:r>
            <w:proofErr w:type="gramStart"/>
            <w:r w:rsidRPr="00E53AD1">
              <w:rPr>
                <w:sz w:val="24"/>
                <w:szCs w:val="24"/>
              </w:rPr>
              <w:t>классификации доходов бюджетов бюджетной сис</w:t>
            </w:r>
            <w:r w:rsidR="00E47458">
              <w:rPr>
                <w:sz w:val="24"/>
                <w:szCs w:val="24"/>
              </w:rPr>
              <w:t>т</w:t>
            </w:r>
            <w:r w:rsidR="00904A00">
              <w:rPr>
                <w:sz w:val="24"/>
                <w:szCs w:val="24"/>
              </w:rPr>
              <w:t>емы Российской Федерации</w:t>
            </w:r>
            <w:proofErr w:type="gramEnd"/>
            <w:r w:rsidR="00904A00">
              <w:rPr>
                <w:sz w:val="24"/>
                <w:szCs w:val="24"/>
              </w:rPr>
              <w:t xml:space="preserve"> на</w:t>
            </w:r>
            <w:r w:rsidR="0027663E">
              <w:rPr>
                <w:sz w:val="24"/>
                <w:szCs w:val="24"/>
              </w:rPr>
              <w:t xml:space="preserve"> 202</w:t>
            </w:r>
            <w:r w:rsidR="002F3C73">
              <w:rPr>
                <w:sz w:val="24"/>
                <w:szCs w:val="24"/>
              </w:rPr>
              <w:t>4</w:t>
            </w:r>
            <w:r w:rsidRPr="00E53AD1">
              <w:rPr>
                <w:kern w:val="2"/>
                <w:sz w:val="24"/>
                <w:szCs w:val="24"/>
              </w:rPr>
              <w:t>–</w:t>
            </w:r>
            <w:r w:rsidRPr="00E53AD1">
              <w:rPr>
                <w:sz w:val="24"/>
                <w:szCs w:val="24"/>
              </w:rPr>
              <w:t>202</w:t>
            </w:r>
            <w:r w:rsidR="002F3C73">
              <w:rPr>
                <w:sz w:val="24"/>
                <w:szCs w:val="24"/>
              </w:rPr>
              <w:t>6</w:t>
            </w:r>
            <w:r w:rsidRPr="00E53AD1">
              <w:rPr>
                <w:sz w:val="24"/>
                <w:szCs w:val="24"/>
              </w:rPr>
              <w:t xml:space="preserve"> годы и его обоснования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A02834" w:rsidP="002F3C73">
            <w:pPr>
              <w:jc w:val="center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до </w:t>
            </w:r>
            <w:r w:rsidR="002F3C73">
              <w:rPr>
                <w:kern w:val="2"/>
                <w:sz w:val="24"/>
                <w:szCs w:val="24"/>
              </w:rPr>
              <w:t xml:space="preserve">21.07.2023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D13EAC" w:rsidP="00F636C9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Специалист первой категории по имущественным и земельным отношениям</w:t>
            </w:r>
            <w:r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 xml:space="preserve">Администрации </w:t>
            </w:r>
            <w:r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327201" w:rsidRPr="00E53AD1" w:rsidTr="00F636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Default="00065BCB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327201">
              <w:rPr>
                <w:kern w:val="2"/>
                <w:sz w:val="24"/>
                <w:szCs w:val="24"/>
              </w:rPr>
              <w:t>.</w:t>
            </w:r>
          </w:p>
          <w:p w:rsidR="00327201" w:rsidRDefault="00327201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27201" w:rsidP="00F636C9">
            <w:pPr>
              <w:jc w:val="both"/>
              <w:rPr>
                <w:kern w:val="2"/>
                <w:sz w:val="24"/>
                <w:szCs w:val="24"/>
              </w:rPr>
            </w:pPr>
            <w:r w:rsidRPr="00327201">
              <w:rPr>
                <w:kern w:val="2"/>
                <w:sz w:val="24"/>
                <w:szCs w:val="24"/>
              </w:rPr>
              <w:t xml:space="preserve">Разработка </w:t>
            </w:r>
            <w:r>
              <w:rPr>
                <w:kern w:val="2"/>
                <w:sz w:val="24"/>
                <w:szCs w:val="24"/>
              </w:rPr>
              <w:t>экономических показателей, ис</w:t>
            </w:r>
            <w:r w:rsidRPr="00327201">
              <w:rPr>
                <w:kern w:val="2"/>
                <w:sz w:val="24"/>
                <w:szCs w:val="24"/>
              </w:rPr>
              <w:t>ходных данных</w:t>
            </w:r>
            <w:r>
              <w:rPr>
                <w:kern w:val="2"/>
                <w:sz w:val="24"/>
                <w:szCs w:val="24"/>
              </w:rPr>
              <w:t xml:space="preserve"> и сведений, необходимых для со</w:t>
            </w:r>
            <w:r w:rsidRPr="00327201">
              <w:rPr>
                <w:kern w:val="2"/>
                <w:sz w:val="24"/>
                <w:szCs w:val="24"/>
              </w:rPr>
              <w:t>ставления проекта бюджета</w:t>
            </w:r>
            <w:r>
              <w:rPr>
                <w:kern w:val="2"/>
                <w:sz w:val="24"/>
                <w:szCs w:val="24"/>
              </w:rPr>
              <w:t xml:space="preserve"> Ковалевского сельского поселения Красносулинского рай</w:t>
            </w:r>
            <w:r w:rsidRPr="00327201">
              <w:rPr>
                <w:kern w:val="2"/>
                <w:sz w:val="24"/>
                <w:szCs w:val="24"/>
              </w:rPr>
              <w:t xml:space="preserve">она и прогноза </w:t>
            </w:r>
            <w:r>
              <w:rPr>
                <w:kern w:val="2"/>
                <w:sz w:val="24"/>
                <w:szCs w:val="24"/>
              </w:rPr>
              <w:t>бюджета Ковалевского сельского поселения Крас</w:t>
            </w:r>
            <w:r w:rsidR="002F3C73">
              <w:rPr>
                <w:kern w:val="2"/>
                <w:sz w:val="24"/>
                <w:szCs w:val="24"/>
              </w:rPr>
              <w:t>носулинского района на 2024-2026</w:t>
            </w:r>
            <w:r w:rsidRPr="00327201">
              <w:rPr>
                <w:kern w:val="2"/>
                <w:sz w:val="24"/>
                <w:szCs w:val="24"/>
              </w:rPr>
              <w:t xml:space="preserve"> годы в части налоговых и неналоговых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2F3C73" w:rsidP="00A0283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до 21.07.2023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27201" w:rsidP="00F636C9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Специалист первой категории по имущественным и земельным отношениям</w:t>
            </w:r>
            <w:r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 xml:space="preserve">Администрации </w:t>
            </w:r>
            <w:r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7B9C" w:rsidRPr="00E53AD1" w:rsidTr="00F636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Default="00065BCB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9D406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Pr="00E53AD1" w:rsidRDefault="000F7B9C" w:rsidP="000F7B9C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Подготовка </w:t>
            </w:r>
            <w:r>
              <w:rPr>
                <w:kern w:val="2"/>
                <w:sz w:val="24"/>
                <w:szCs w:val="24"/>
              </w:rPr>
              <w:t>проекта</w:t>
            </w:r>
            <w:r w:rsidRPr="00E53AD1">
              <w:rPr>
                <w:kern w:val="2"/>
                <w:sz w:val="24"/>
                <w:szCs w:val="24"/>
              </w:rPr>
              <w:t xml:space="preserve"> постановления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«О прогнозе социально-экономического развития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2F3C73">
              <w:rPr>
                <w:kern w:val="2"/>
                <w:sz w:val="24"/>
                <w:szCs w:val="24"/>
              </w:rPr>
              <w:t xml:space="preserve"> сельского поселения на 2024</w:t>
            </w:r>
            <w:r w:rsidRPr="00E53AD1">
              <w:rPr>
                <w:kern w:val="2"/>
                <w:sz w:val="24"/>
                <w:szCs w:val="24"/>
              </w:rPr>
              <w:t xml:space="preserve"> –202</w:t>
            </w:r>
            <w:r w:rsidR="002F3C73">
              <w:rPr>
                <w:kern w:val="2"/>
                <w:sz w:val="24"/>
                <w:szCs w:val="24"/>
              </w:rPr>
              <w:t>6</w:t>
            </w:r>
            <w:r w:rsidRPr="00E53AD1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Pr="00E53AD1" w:rsidRDefault="002F3C73" w:rsidP="000F7B9C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2F3C73">
              <w:rPr>
                <w:kern w:val="2"/>
                <w:sz w:val="24"/>
                <w:szCs w:val="24"/>
              </w:rPr>
              <w:t>до 28.07.2023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Pr="00E53AD1" w:rsidRDefault="000F7B9C" w:rsidP="00F636C9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59DC" w:rsidRPr="00E53AD1" w:rsidTr="00F636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065BCB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9D406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F636C9">
            <w:pPr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t>Подготовка расчетов для формирования предельных показателей р</w:t>
            </w:r>
            <w:r w:rsidR="00E47458">
              <w:rPr>
                <w:sz w:val="24"/>
                <w:szCs w:val="24"/>
              </w:rPr>
              <w:t>а</w:t>
            </w:r>
            <w:r w:rsidR="002F3C73">
              <w:rPr>
                <w:sz w:val="24"/>
                <w:szCs w:val="24"/>
              </w:rPr>
              <w:t>сходов бюджета поселения на 2024</w:t>
            </w:r>
            <w:r>
              <w:rPr>
                <w:sz w:val="24"/>
                <w:szCs w:val="24"/>
              </w:rPr>
              <w:t xml:space="preserve"> год и на плановый период</w:t>
            </w:r>
            <w:r w:rsidR="002F3C73">
              <w:rPr>
                <w:sz w:val="24"/>
                <w:szCs w:val="24"/>
              </w:rPr>
              <w:t xml:space="preserve"> 2025</w:t>
            </w:r>
            <w:r w:rsidRPr="00E53AD1">
              <w:rPr>
                <w:sz w:val="24"/>
                <w:szCs w:val="24"/>
              </w:rPr>
              <w:t xml:space="preserve"> и 202</w:t>
            </w:r>
            <w:r w:rsidR="002F3C73">
              <w:rPr>
                <w:sz w:val="24"/>
                <w:szCs w:val="24"/>
              </w:rPr>
              <w:t>6</w:t>
            </w:r>
            <w:r w:rsidRPr="00E53AD1">
              <w:rPr>
                <w:sz w:val="24"/>
                <w:szCs w:val="24"/>
              </w:rPr>
              <w:t xml:space="preserve"> годов по формам, установленным постановлением Администрации </w:t>
            </w:r>
            <w:r w:rsidR="00FD4ECB">
              <w:rPr>
                <w:sz w:val="24"/>
                <w:szCs w:val="24"/>
              </w:rPr>
              <w:t>Ковалевского</w:t>
            </w:r>
            <w:r w:rsidRPr="00E53AD1">
              <w:rPr>
                <w:sz w:val="24"/>
                <w:szCs w:val="24"/>
              </w:rPr>
              <w:t xml:space="preserve"> сельского поселения о методике и порядке планирования бюджетных ассигнований бюджета поселения</w:t>
            </w:r>
            <w:r w:rsidR="00F636C9">
              <w:rPr>
                <w:sz w:val="24"/>
                <w:szCs w:val="24"/>
              </w:rPr>
              <w:t xml:space="preserve"> с учетом увеличения с 1 января 2024 г. МРОТ до 19242,00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2F3C73" w:rsidP="00601B65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2F3C73">
              <w:rPr>
                <w:kern w:val="2"/>
                <w:sz w:val="24"/>
                <w:szCs w:val="24"/>
              </w:rPr>
              <w:t>до 28.08.2023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F636C9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59DC" w:rsidRPr="00E53AD1" w:rsidTr="00F636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065BCB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6</w:t>
            </w:r>
            <w:r w:rsidR="009D406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F636C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Формирование и представление главе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пар</w:t>
            </w:r>
            <w:r w:rsidR="00A2563E">
              <w:rPr>
                <w:kern w:val="2"/>
                <w:sz w:val="24"/>
                <w:szCs w:val="24"/>
              </w:rPr>
              <w:t>а</w:t>
            </w:r>
            <w:r w:rsidR="00F636C9">
              <w:rPr>
                <w:kern w:val="2"/>
                <w:sz w:val="24"/>
                <w:szCs w:val="24"/>
              </w:rPr>
              <w:t>метров бюджета поселения на 2024</w:t>
            </w:r>
            <w:r w:rsidR="00AD65C4">
              <w:rPr>
                <w:kern w:val="2"/>
                <w:sz w:val="24"/>
                <w:szCs w:val="24"/>
              </w:rPr>
              <w:t xml:space="preserve"> год и </w:t>
            </w:r>
            <w:r w:rsidR="00F636C9">
              <w:rPr>
                <w:kern w:val="2"/>
                <w:sz w:val="24"/>
                <w:szCs w:val="24"/>
              </w:rPr>
              <w:t>на плановый период 2025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>и 202</w:t>
            </w:r>
            <w:r w:rsidR="00F636C9">
              <w:rPr>
                <w:kern w:val="2"/>
                <w:sz w:val="24"/>
                <w:szCs w:val="24"/>
              </w:rPr>
              <w:t>6</w:t>
            </w:r>
            <w:r w:rsidRPr="00E53AD1">
              <w:rPr>
                <w:kern w:val="2"/>
                <w:sz w:val="24"/>
                <w:szCs w:val="24"/>
              </w:rPr>
              <w:t xml:space="preserve"> годов,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>подготовленных на основе:</w:t>
            </w:r>
          </w:p>
          <w:p w:rsidR="000F59DC" w:rsidRPr="00E53AD1" w:rsidRDefault="000F59DC" w:rsidP="00F636C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прогноза поступлений доходов с учетом данных главных администраторов доходов бюджета поселения;</w:t>
            </w:r>
          </w:p>
          <w:p w:rsidR="000F59DC" w:rsidRPr="00E53AD1" w:rsidRDefault="000F59DC" w:rsidP="00F636C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предельных показателей расходов бюджета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F636C9" w:rsidP="005013C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до 28.09</w:t>
            </w:r>
            <w:r w:rsidRPr="00F636C9">
              <w:rPr>
                <w:sz w:val="24"/>
                <w:szCs w:val="24"/>
              </w:rPr>
              <w:t>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904A00">
            <w:pPr>
              <w:widowControl w:val="0"/>
              <w:rPr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t xml:space="preserve">Сектор экономики и финансов Администрации </w:t>
            </w:r>
            <w:r w:rsidR="00FD4ECB">
              <w:rPr>
                <w:sz w:val="24"/>
                <w:szCs w:val="24"/>
              </w:rPr>
              <w:t>Ковалевского</w:t>
            </w:r>
            <w:r w:rsidRPr="00E53AD1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27201" w:rsidRPr="00E53AD1" w:rsidTr="00F636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Default="00065BCB" w:rsidP="00210C6E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32720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27201" w:rsidP="00F636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53AD1">
              <w:rPr>
                <w:sz w:val="24"/>
                <w:szCs w:val="24"/>
              </w:rPr>
              <w:t>Формирование электронных документов для составления проекта бюджета поселения</w:t>
            </w:r>
            <w:r w:rsidR="00F636C9">
              <w:rPr>
                <w:sz w:val="24"/>
                <w:szCs w:val="24"/>
              </w:rPr>
              <w:t xml:space="preserve"> на 2024</w:t>
            </w:r>
            <w:r w:rsidRPr="00E53AD1">
              <w:rPr>
                <w:sz w:val="24"/>
                <w:szCs w:val="24"/>
              </w:rPr>
              <w:t xml:space="preserve"> год </w:t>
            </w:r>
            <w:r w:rsidR="00DE173C">
              <w:rPr>
                <w:rFonts w:eastAsia="Calibri"/>
                <w:sz w:val="24"/>
                <w:szCs w:val="24"/>
                <w:lang w:eastAsia="en-US"/>
              </w:rPr>
              <w:t xml:space="preserve">и на плановый период </w:t>
            </w:r>
            <w:r w:rsidR="00F636C9">
              <w:rPr>
                <w:rFonts w:eastAsia="Calibri"/>
                <w:sz w:val="24"/>
                <w:szCs w:val="24"/>
                <w:lang w:eastAsia="en-US"/>
              </w:rPr>
              <w:t>2025</w:t>
            </w:r>
            <w:r w:rsidRPr="00E53AD1">
              <w:rPr>
                <w:rFonts w:eastAsia="Calibri"/>
                <w:sz w:val="24"/>
                <w:szCs w:val="24"/>
                <w:lang w:eastAsia="en-US"/>
              </w:rPr>
              <w:t xml:space="preserve"> и 202</w:t>
            </w:r>
            <w:r w:rsidR="00F636C9">
              <w:rPr>
                <w:rFonts w:eastAsia="Calibri"/>
                <w:sz w:val="24"/>
                <w:szCs w:val="24"/>
                <w:lang w:eastAsia="en-US"/>
              </w:rPr>
              <w:t>6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53AD1">
              <w:rPr>
                <w:rFonts w:eastAsia="Calibri"/>
                <w:sz w:val="24"/>
                <w:szCs w:val="24"/>
                <w:lang w:eastAsia="en-US"/>
              </w:rPr>
              <w:t>годов</w:t>
            </w:r>
            <w:r w:rsidRPr="00E53AD1">
              <w:rPr>
                <w:sz w:val="24"/>
                <w:szCs w:val="24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 Ростовской области с приложением обоснований бюджетных ассигнований по формам, установленным постановлением Администрации </w:t>
            </w:r>
            <w:r>
              <w:rPr>
                <w:sz w:val="24"/>
                <w:szCs w:val="24"/>
              </w:rPr>
              <w:t>Ковалевского</w:t>
            </w:r>
            <w:r w:rsidRPr="00E53AD1">
              <w:rPr>
                <w:sz w:val="24"/>
                <w:szCs w:val="24"/>
              </w:rPr>
              <w:t xml:space="preserve"> сельского поселения о методике и порядке планирования бюджетных ассигнований бюджета поселения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F636C9" w:rsidP="00210C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kern w:val="2"/>
                <w:sz w:val="24"/>
                <w:szCs w:val="24"/>
              </w:rPr>
              <w:t>до 16.10</w:t>
            </w:r>
            <w:r w:rsidRPr="00F636C9">
              <w:rPr>
                <w:kern w:val="2"/>
                <w:sz w:val="24"/>
                <w:szCs w:val="24"/>
              </w:rPr>
              <w:t>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27201" w:rsidP="00210C6E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r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59DC" w:rsidRPr="00E53AD1" w:rsidTr="00F636C9">
        <w:trPr>
          <w:trHeight w:val="13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065BCB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="009D406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327201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Разработка проектов муниципальных программ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поселения, предлагаемы</w:t>
            </w:r>
            <w:r w:rsidR="00D13EAC">
              <w:rPr>
                <w:kern w:val="2"/>
                <w:sz w:val="24"/>
                <w:szCs w:val="24"/>
              </w:rPr>
              <w:t>х</w:t>
            </w:r>
            <w:r w:rsidR="00434917">
              <w:rPr>
                <w:kern w:val="2"/>
                <w:sz w:val="24"/>
                <w:szCs w:val="24"/>
              </w:rPr>
              <w:t xml:space="preserve"> к </w:t>
            </w:r>
            <w:r w:rsidR="00327201">
              <w:rPr>
                <w:kern w:val="2"/>
                <w:sz w:val="24"/>
                <w:szCs w:val="24"/>
              </w:rPr>
              <w:t>реализации</w:t>
            </w:r>
            <w:r w:rsidR="00D8214C">
              <w:rPr>
                <w:kern w:val="2"/>
                <w:sz w:val="24"/>
                <w:szCs w:val="24"/>
              </w:rPr>
              <w:t xml:space="preserve"> начиная с 2024</w:t>
            </w:r>
            <w:r w:rsidRPr="00E53AD1">
              <w:rPr>
                <w:kern w:val="2"/>
                <w:sz w:val="24"/>
                <w:szCs w:val="24"/>
              </w:rPr>
              <w:t xml:space="preserve"> года, а также проектов изменений в ранее утвержденные муниципальные программы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D8214C" w:rsidP="005013CB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 16.10.2023 до 30.10.2023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904A00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Ответственные исполнители муниципальных программ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59DC" w:rsidRPr="00E53AD1" w:rsidTr="00F636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065BCB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  <w:r w:rsidR="00BE7E1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2112C0">
            <w:pPr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Подготовка проекта постановления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«Об основных направлениях бюджетной и налоговой политики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D8214C">
              <w:rPr>
                <w:kern w:val="2"/>
                <w:sz w:val="24"/>
                <w:szCs w:val="24"/>
              </w:rPr>
              <w:t xml:space="preserve"> сельского поселения на 2024</w:t>
            </w:r>
            <w:r w:rsidRPr="00E53AD1">
              <w:rPr>
                <w:kern w:val="2"/>
                <w:sz w:val="24"/>
                <w:szCs w:val="24"/>
              </w:rPr>
              <w:t>–202</w:t>
            </w:r>
            <w:r w:rsidR="00D8214C">
              <w:rPr>
                <w:kern w:val="2"/>
                <w:sz w:val="24"/>
                <w:szCs w:val="24"/>
              </w:rPr>
              <w:t>6</w:t>
            </w:r>
            <w:r w:rsidRPr="00E53AD1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434917" w:rsidP="00904A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до </w:t>
            </w:r>
            <w:r w:rsidR="00D8214C">
              <w:rPr>
                <w:kern w:val="2"/>
                <w:sz w:val="24"/>
                <w:szCs w:val="24"/>
              </w:rPr>
              <w:t>01.11.2023</w:t>
            </w:r>
          </w:p>
          <w:p w:rsidR="000F59DC" w:rsidRPr="00E53AD1" w:rsidRDefault="000F59DC" w:rsidP="00904A0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904A00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327201" w:rsidRPr="00E53AD1" w:rsidTr="00F636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Default="00065BCB" w:rsidP="00210C6E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  <w:r w:rsidR="00327201">
              <w:rPr>
                <w:kern w:val="2"/>
                <w:sz w:val="24"/>
                <w:szCs w:val="24"/>
              </w:rPr>
              <w:t>.</w:t>
            </w:r>
          </w:p>
          <w:p w:rsidR="00327201" w:rsidRDefault="00327201" w:rsidP="00210C6E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Default="00327201" w:rsidP="00210C6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Разработка </w:t>
            </w:r>
            <w:r w:rsidRPr="00C76622">
              <w:rPr>
                <w:kern w:val="2"/>
                <w:sz w:val="24"/>
                <w:szCs w:val="24"/>
              </w:rPr>
              <w:t xml:space="preserve">паспортов муниципальных программ </w:t>
            </w:r>
            <w:r>
              <w:rPr>
                <w:kern w:val="2"/>
                <w:sz w:val="24"/>
                <w:szCs w:val="24"/>
              </w:rPr>
              <w:t>Ковалевского сельского  поселения</w:t>
            </w:r>
            <w:r w:rsidRPr="00C76622">
              <w:rPr>
                <w:kern w:val="2"/>
                <w:sz w:val="24"/>
                <w:szCs w:val="24"/>
              </w:rPr>
              <w:t xml:space="preserve"> (проектов изменений в указанные паспорта)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Default="00D8214C" w:rsidP="00210C6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10</w:t>
            </w:r>
            <w:r w:rsidRPr="00D8214C">
              <w:rPr>
                <w:kern w:val="2"/>
                <w:sz w:val="24"/>
                <w:szCs w:val="24"/>
              </w:rPr>
              <w:t>.11.2023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27201" w:rsidP="00210C6E">
            <w:pPr>
              <w:widowControl w:val="0"/>
              <w:rPr>
                <w:kern w:val="2"/>
                <w:sz w:val="24"/>
                <w:szCs w:val="24"/>
              </w:rPr>
            </w:pPr>
            <w:r w:rsidRPr="00C76622">
              <w:rPr>
                <w:kern w:val="2"/>
                <w:sz w:val="24"/>
                <w:szCs w:val="24"/>
              </w:rPr>
              <w:t xml:space="preserve">Ответственные исполнители муниципальных программ </w:t>
            </w:r>
            <w:r>
              <w:rPr>
                <w:kern w:val="2"/>
                <w:sz w:val="24"/>
                <w:szCs w:val="24"/>
              </w:rPr>
              <w:t>Ковалевского</w:t>
            </w:r>
            <w:r w:rsidRPr="00C76622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C76622" w:rsidRPr="00E53AD1" w:rsidTr="00F636C9">
        <w:trPr>
          <w:trHeight w:val="7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Pr="00E53AD1" w:rsidRDefault="00065BCB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</w:t>
            </w:r>
            <w:r w:rsidR="009D406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Pr="00E53AD1" w:rsidRDefault="00434917" w:rsidP="00904A00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Подготовка и представление г</w:t>
            </w:r>
            <w:r w:rsidR="00C76622" w:rsidRPr="00E53AD1">
              <w:rPr>
                <w:kern w:val="2"/>
                <w:sz w:val="24"/>
                <w:szCs w:val="24"/>
              </w:rPr>
              <w:t xml:space="preserve">лаве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C76622" w:rsidRPr="00E53AD1">
              <w:rPr>
                <w:kern w:val="2"/>
                <w:sz w:val="24"/>
                <w:szCs w:val="24"/>
              </w:rPr>
              <w:t xml:space="preserve"> сельского поселения для внесения в Собрание </w:t>
            </w:r>
            <w:proofErr w:type="gramStart"/>
            <w:r w:rsidR="00C76622" w:rsidRPr="00E53AD1">
              <w:rPr>
                <w:kern w:val="2"/>
                <w:sz w:val="24"/>
                <w:szCs w:val="24"/>
              </w:rPr>
              <w:t xml:space="preserve">депутатов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C76622" w:rsidRPr="00E53AD1">
              <w:rPr>
                <w:kern w:val="2"/>
                <w:sz w:val="24"/>
                <w:szCs w:val="24"/>
              </w:rPr>
              <w:t xml:space="preserve"> сельского поселения проектов решений Собрания депутатов</w:t>
            </w:r>
            <w:proofErr w:type="gramEnd"/>
            <w:r w:rsidR="00C76622" w:rsidRPr="00E53AD1">
              <w:rPr>
                <w:kern w:val="2"/>
                <w:sz w:val="24"/>
                <w:szCs w:val="24"/>
              </w:rPr>
              <w:t>:</w:t>
            </w:r>
          </w:p>
          <w:p w:rsidR="00C76622" w:rsidRPr="00E53AD1" w:rsidRDefault="00C76622" w:rsidP="00904A00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- «О бюджете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D13EAC">
              <w:rPr>
                <w:kern w:val="2"/>
                <w:sz w:val="24"/>
                <w:szCs w:val="24"/>
              </w:rPr>
              <w:t>Красносулинског</w:t>
            </w:r>
            <w:r w:rsidR="00ED4D36">
              <w:rPr>
                <w:kern w:val="2"/>
                <w:sz w:val="24"/>
                <w:szCs w:val="24"/>
              </w:rPr>
              <w:t>о района на</w:t>
            </w:r>
            <w:r w:rsidR="00D8214C">
              <w:rPr>
                <w:kern w:val="2"/>
                <w:sz w:val="24"/>
                <w:szCs w:val="24"/>
              </w:rPr>
              <w:t xml:space="preserve"> 2024 год и на плановый период 2025</w:t>
            </w:r>
            <w:r w:rsidRPr="00E53AD1">
              <w:rPr>
                <w:kern w:val="2"/>
                <w:sz w:val="24"/>
                <w:szCs w:val="24"/>
              </w:rPr>
              <w:t xml:space="preserve"> и 202</w:t>
            </w:r>
            <w:r w:rsidR="00D8214C">
              <w:rPr>
                <w:kern w:val="2"/>
                <w:sz w:val="24"/>
                <w:szCs w:val="24"/>
              </w:rPr>
              <w:t>6</w:t>
            </w:r>
            <w:r w:rsidRPr="00E53AD1">
              <w:rPr>
                <w:kern w:val="2"/>
                <w:sz w:val="24"/>
                <w:szCs w:val="24"/>
              </w:rPr>
              <w:t xml:space="preserve"> годов»;</w:t>
            </w:r>
          </w:p>
          <w:p w:rsidR="00C76622" w:rsidRPr="00E53AD1" w:rsidRDefault="00C76622" w:rsidP="00904A00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D8214C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- «О прогнозном плане (программе) приватизации муниципального имущества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D8214C">
              <w:rPr>
                <w:kern w:val="2"/>
                <w:sz w:val="24"/>
                <w:szCs w:val="24"/>
              </w:rPr>
              <w:t xml:space="preserve"> сельского поселения на 2024</w:t>
            </w:r>
            <w:r w:rsidR="00850C4C">
              <w:rPr>
                <w:kern w:val="2"/>
                <w:sz w:val="24"/>
                <w:szCs w:val="24"/>
              </w:rPr>
              <w:t xml:space="preserve"> год</w:t>
            </w:r>
            <w:r w:rsidRPr="00E53AD1">
              <w:rPr>
                <w:kern w:val="2"/>
                <w:sz w:val="24"/>
                <w:szCs w:val="24"/>
              </w:rPr>
              <w:t xml:space="preserve"> и на плановый период </w:t>
            </w:r>
            <w:r w:rsidR="00D8214C">
              <w:rPr>
                <w:kern w:val="2"/>
                <w:sz w:val="24"/>
                <w:szCs w:val="24"/>
              </w:rPr>
              <w:t>2025</w:t>
            </w:r>
            <w:r w:rsidRPr="00E53AD1">
              <w:rPr>
                <w:kern w:val="2"/>
                <w:sz w:val="24"/>
                <w:szCs w:val="24"/>
              </w:rPr>
              <w:t xml:space="preserve"> и 202</w:t>
            </w:r>
            <w:r w:rsidR="00D8214C">
              <w:rPr>
                <w:kern w:val="2"/>
                <w:sz w:val="24"/>
                <w:szCs w:val="24"/>
              </w:rPr>
              <w:t>6</w:t>
            </w:r>
            <w:r w:rsidRPr="00E53AD1">
              <w:rPr>
                <w:kern w:val="2"/>
                <w:sz w:val="24"/>
                <w:szCs w:val="24"/>
              </w:rPr>
              <w:t xml:space="preserve"> годов»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Pr="00E53AD1" w:rsidRDefault="00C76622" w:rsidP="00904A00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04A00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04A0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C76622" w:rsidRDefault="00C76622" w:rsidP="00904A0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C76622" w:rsidRDefault="00D8214C" w:rsidP="00904A0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15</w:t>
            </w:r>
            <w:r w:rsidRPr="00D8214C">
              <w:rPr>
                <w:kern w:val="2"/>
                <w:sz w:val="24"/>
                <w:szCs w:val="24"/>
              </w:rPr>
              <w:t>.11.2023</w:t>
            </w:r>
          </w:p>
          <w:p w:rsidR="00341A5D" w:rsidRDefault="00341A5D" w:rsidP="00904A0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341A5D" w:rsidRPr="00E53AD1" w:rsidRDefault="00341A5D" w:rsidP="00904A0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C76622" w:rsidRPr="00E53AD1" w:rsidRDefault="00D8214C" w:rsidP="00E53AD1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D8214C">
              <w:rPr>
                <w:kern w:val="2"/>
                <w:sz w:val="24"/>
                <w:szCs w:val="24"/>
              </w:rPr>
              <w:t>до 15.11.2023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Default="00C76622" w:rsidP="0095250D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</w:p>
          <w:p w:rsidR="00BE7E17" w:rsidRDefault="00BE7E17" w:rsidP="0095250D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</w:p>
          <w:p w:rsidR="00BE7E17" w:rsidRPr="00E53AD1" w:rsidRDefault="00BE7E17" w:rsidP="0095250D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5250D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5250D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Сектор экономики и финансов</w:t>
            </w:r>
            <w:r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 xml:space="preserve">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C76622" w:rsidRPr="00E53AD1" w:rsidRDefault="00C76622" w:rsidP="0095250D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5250D">
            <w:pPr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Специалист первой категории по имущественным и земельным отношениям</w:t>
            </w:r>
            <w:r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 xml:space="preserve">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E33BFD" w:rsidRPr="00E53AD1" w:rsidRDefault="00E33BFD" w:rsidP="00CC306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sectPr w:rsidR="00E33BFD" w:rsidRPr="00E53AD1" w:rsidSect="00B35AB5">
      <w:pgSz w:w="16840" w:h="11907" w:orient="landscape" w:code="9"/>
      <w:pgMar w:top="567" w:right="426" w:bottom="851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A7C" w:rsidRDefault="00077A7C">
      <w:r>
        <w:separator/>
      </w:r>
    </w:p>
  </w:endnote>
  <w:endnote w:type="continuationSeparator" w:id="0">
    <w:p w:rsidR="00077A7C" w:rsidRDefault="0007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D36" w:rsidRDefault="00ED4D36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6B34">
      <w:rPr>
        <w:noProof/>
      </w:rPr>
      <w:t>4</w:t>
    </w:r>
    <w:r>
      <w:rPr>
        <w:noProof/>
      </w:rPr>
      <w:fldChar w:fldCharType="end"/>
    </w:r>
  </w:p>
  <w:p w:rsidR="00ED4D36" w:rsidRDefault="00ED4D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A7C" w:rsidRDefault="00077A7C">
      <w:r>
        <w:separator/>
      </w:r>
    </w:p>
  </w:footnote>
  <w:footnote w:type="continuationSeparator" w:id="0">
    <w:p w:rsidR="00077A7C" w:rsidRDefault="00077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FD"/>
    <w:rsid w:val="00006E4B"/>
    <w:rsid w:val="00010226"/>
    <w:rsid w:val="00050183"/>
    <w:rsid w:val="0005727D"/>
    <w:rsid w:val="00064324"/>
    <w:rsid w:val="00065BCB"/>
    <w:rsid w:val="00071353"/>
    <w:rsid w:val="00076BAF"/>
    <w:rsid w:val="00077A7C"/>
    <w:rsid w:val="00094E18"/>
    <w:rsid w:val="000A0A4F"/>
    <w:rsid w:val="000B285D"/>
    <w:rsid w:val="000C69F7"/>
    <w:rsid w:val="000E6D2B"/>
    <w:rsid w:val="000F59DC"/>
    <w:rsid w:val="000F7348"/>
    <w:rsid w:val="000F7B9C"/>
    <w:rsid w:val="00107711"/>
    <w:rsid w:val="00112443"/>
    <w:rsid w:val="00115DA9"/>
    <w:rsid w:val="001260A5"/>
    <w:rsid w:val="00133ACA"/>
    <w:rsid w:val="00153F93"/>
    <w:rsid w:val="001912A1"/>
    <w:rsid w:val="001930B7"/>
    <w:rsid w:val="001A6ED4"/>
    <w:rsid w:val="001B5563"/>
    <w:rsid w:val="001B707D"/>
    <w:rsid w:val="001C589C"/>
    <w:rsid w:val="001D63BF"/>
    <w:rsid w:val="001F3C30"/>
    <w:rsid w:val="001F6B96"/>
    <w:rsid w:val="002112C0"/>
    <w:rsid w:val="00231EA6"/>
    <w:rsid w:val="0023637C"/>
    <w:rsid w:val="00253EE2"/>
    <w:rsid w:val="00256464"/>
    <w:rsid w:val="0027663E"/>
    <w:rsid w:val="00286172"/>
    <w:rsid w:val="0029675C"/>
    <w:rsid w:val="002B0DC4"/>
    <w:rsid w:val="002E60D5"/>
    <w:rsid w:val="002F27A8"/>
    <w:rsid w:val="002F3C73"/>
    <w:rsid w:val="003021E3"/>
    <w:rsid w:val="00327201"/>
    <w:rsid w:val="00335C8C"/>
    <w:rsid w:val="00341A5D"/>
    <w:rsid w:val="0036108B"/>
    <w:rsid w:val="00372047"/>
    <w:rsid w:val="0037346E"/>
    <w:rsid w:val="00395C00"/>
    <w:rsid w:val="00397EAC"/>
    <w:rsid w:val="003B1DAA"/>
    <w:rsid w:val="003D3822"/>
    <w:rsid w:val="003E75D3"/>
    <w:rsid w:val="00430B58"/>
    <w:rsid w:val="00434917"/>
    <w:rsid w:val="00435D35"/>
    <w:rsid w:val="00441686"/>
    <w:rsid w:val="0044412A"/>
    <w:rsid w:val="004727E0"/>
    <w:rsid w:val="00474AB2"/>
    <w:rsid w:val="00480E8C"/>
    <w:rsid w:val="00483A12"/>
    <w:rsid w:val="00484575"/>
    <w:rsid w:val="00486F29"/>
    <w:rsid w:val="004A6C7E"/>
    <w:rsid w:val="004B1EBB"/>
    <w:rsid w:val="004C5878"/>
    <w:rsid w:val="004D3C7E"/>
    <w:rsid w:val="004F5C8E"/>
    <w:rsid w:val="005013CB"/>
    <w:rsid w:val="00516C67"/>
    <w:rsid w:val="00520089"/>
    <w:rsid w:val="005474D7"/>
    <w:rsid w:val="005537E7"/>
    <w:rsid w:val="00557F61"/>
    <w:rsid w:val="005729D3"/>
    <w:rsid w:val="00584C9E"/>
    <w:rsid w:val="005A6A18"/>
    <w:rsid w:val="005B05B9"/>
    <w:rsid w:val="005C7E4F"/>
    <w:rsid w:val="005E5F0F"/>
    <w:rsid w:val="00601B65"/>
    <w:rsid w:val="00661974"/>
    <w:rsid w:val="006761E7"/>
    <w:rsid w:val="006773BC"/>
    <w:rsid w:val="0068498E"/>
    <w:rsid w:val="006C3501"/>
    <w:rsid w:val="006D22B9"/>
    <w:rsid w:val="006D3605"/>
    <w:rsid w:val="006E66AD"/>
    <w:rsid w:val="006E7D46"/>
    <w:rsid w:val="007129F3"/>
    <w:rsid w:val="007130EF"/>
    <w:rsid w:val="00740D95"/>
    <w:rsid w:val="00741EFF"/>
    <w:rsid w:val="00745C25"/>
    <w:rsid w:val="007512F1"/>
    <w:rsid w:val="00760401"/>
    <w:rsid w:val="00766FEE"/>
    <w:rsid w:val="0077156E"/>
    <w:rsid w:val="00773C66"/>
    <w:rsid w:val="00785AEF"/>
    <w:rsid w:val="00790DFB"/>
    <w:rsid w:val="00850C4C"/>
    <w:rsid w:val="00853470"/>
    <w:rsid w:val="00864541"/>
    <w:rsid w:val="0087256C"/>
    <w:rsid w:val="008D37D2"/>
    <w:rsid w:val="00904A00"/>
    <w:rsid w:val="00916844"/>
    <w:rsid w:val="00917EBD"/>
    <w:rsid w:val="0094143F"/>
    <w:rsid w:val="0095250D"/>
    <w:rsid w:val="009534B1"/>
    <w:rsid w:val="00964455"/>
    <w:rsid w:val="00972816"/>
    <w:rsid w:val="009B0FF6"/>
    <w:rsid w:val="009D3247"/>
    <w:rsid w:val="009D406C"/>
    <w:rsid w:val="009E1459"/>
    <w:rsid w:val="009E3071"/>
    <w:rsid w:val="009F6A9D"/>
    <w:rsid w:val="00A02834"/>
    <w:rsid w:val="00A23A91"/>
    <w:rsid w:val="00A2563E"/>
    <w:rsid w:val="00A2624C"/>
    <w:rsid w:val="00A26D62"/>
    <w:rsid w:val="00A31B40"/>
    <w:rsid w:val="00A370D6"/>
    <w:rsid w:val="00A465EC"/>
    <w:rsid w:val="00A60032"/>
    <w:rsid w:val="00AA567D"/>
    <w:rsid w:val="00AD65C4"/>
    <w:rsid w:val="00AE3773"/>
    <w:rsid w:val="00AF6B34"/>
    <w:rsid w:val="00B044EC"/>
    <w:rsid w:val="00B125B4"/>
    <w:rsid w:val="00B26DD7"/>
    <w:rsid w:val="00B35AB5"/>
    <w:rsid w:val="00B413DA"/>
    <w:rsid w:val="00B800FF"/>
    <w:rsid w:val="00B965FD"/>
    <w:rsid w:val="00B97A39"/>
    <w:rsid w:val="00BA7B80"/>
    <w:rsid w:val="00BB2556"/>
    <w:rsid w:val="00BB45AD"/>
    <w:rsid w:val="00BE636E"/>
    <w:rsid w:val="00BE7E17"/>
    <w:rsid w:val="00C131F7"/>
    <w:rsid w:val="00C76622"/>
    <w:rsid w:val="00CA624A"/>
    <w:rsid w:val="00CB17A0"/>
    <w:rsid w:val="00CB3D63"/>
    <w:rsid w:val="00CC306A"/>
    <w:rsid w:val="00D010BC"/>
    <w:rsid w:val="00D13EAC"/>
    <w:rsid w:val="00D5067F"/>
    <w:rsid w:val="00D531AF"/>
    <w:rsid w:val="00D8214C"/>
    <w:rsid w:val="00D93669"/>
    <w:rsid w:val="00D94D8F"/>
    <w:rsid w:val="00DB36C0"/>
    <w:rsid w:val="00DE173C"/>
    <w:rsid w:val="00DE3E7F"/>
    <w:rsid w:val="00DF0A8A"/>
    <w:rsid w:val="00E21D3B"/>
    <w:rsid w:val="00E23700"/>
    <w:rsid w:val="00E33BFD"/>
    <w:rsid w:val="00E47458"/>
    <w:rsid w:val="00E53AD1"/>
    <w:rsid w:val="00E70C98"/>
    <w:rsid w:val="00E75AC9"/>
    <w:rsid w:val="00ED1B0D"/>
    <w:rsid w:val="00ED4D36"/>
    <w:rsid w:val="00EF3AF3"/>
    <w:rsid w:val="00F13081"/>
    <w:rsid w:val="00F37291"/>
    <w:rsid w:val="00F62A72"/>
    <w:rsid w:val="00F636C9"/>
    <w:rsid w:val="00F8158E"/>
    <w:rsid w:val="00F81BFA"/>
    <w:rsid w:val="00F844C9"/>
    <w:rsid w:val="00FA2CFE"/>
    <w:rsid w:val="00FA5741"/>
    <w:rsid w:val="00FB5D7E"/>
    <w:rsid w:val="00FD4ECB"/>
    <w:rsid w:val="00FF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34F91EACF0EBAEF36326DAC2416D2C72B79D1B837B6394C7F3D29E5FD4306046B306C76B5C87EEC718BFeCJ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451BD-A75C-4068-B3FA-5344409D3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1</cp:lastModifiedBy>
  <cp:revision>3</cp:revision>
  <cp:lastPrinted>2022-06-17T06:32:00Z</cp:lastPrinted>
  <dcterms:created xsi:type="dcterms:W3CDTF">2023-07-07T06:34:00Z</dcterms:created>
  <dcterms:modified xsi:type="dcterms:W3CDTF">2023-12-07T11:02:00Z</dcterms:modified>
</cp:coreProperties>
</file>