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C1" w:rsidRPr="00D527F6" w:rsidRDefault="00D527F6" w:rsidP="00D52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7F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D527F6">
        <w:rPr>
          <w:rFonts w:ascii="Times New Roman" w:hAnsi="Times New Roman" w:cs="Times New Roman"/>
          <w:b/>
          <w:sz w:val="28"/>
          <w:szCs w:val="28"/>
        </w:rPr>
        <w:br/>
        <w:t>КОВАЛЕВСКОГО СЕЛЬСКОГО ПОСЕЛЕНИЯ</w:t>
      </w:r>
    </w:p>
    <w:p w:rsidR="00D527F6" w:rsidRPr="00D06855" w:rsidRDefault="00D527F6" w:rsidP="00D527F6">
      <w:pPr>
        <w:pStyle w:val="a3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КРАСНОСУЛИНСКОГО РАЙОНА</w:t>
      </w:r>
    </w:p>
    <w:p w:rsidR="00D527F6" w:rsidRPr="001A3D75" w:rsidRDefault="00D527F6" w:rsidP="00D527F6">
      <w:pPr>
        <w:pStyle w:val="a3"/>
        <w:rPr>
          <w:rFonts w:ascii="Times New Roman" w:hAnsi="Times New Roman" w:cs="Times New Roman"/>
          <w:color w:val="000000"/>
          <w:szCs w:val="28"/>
        </w:rPr>
      </w:pPr>
      <w:r w:rsidRPr="00B371AC">
        <w:rPr>
          <w:rFonts w:ascii="Times New Roman" w:hAnsi="Times New Roman" w:cs="Times New Roman"/>
          <w:color w:val="000000"/>
          <w:szCs w:val="28"/>
        </w:rPr>
        <w:t xml:space="preserve">ПОСТАНОВЛЕНИЕ </w:t>
      </w:r>
    </w:p>
    <w:p w:rsidR="00D527F6" w:rsidRPr="001A3D75" w:rsidRDefault="00D527F6" w:rsidP="00D527F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3D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27F6" w:rsidRPr="001A3D75" w:rsidRDefault="00D527F6" w:rsidP="00D527F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3D75">
        <w:rPr>
          <w:rFonts w:ascii="Times New Roman" w:hAnsi="Times New Roman" w:cs="Times New Roman"/>
          <w:color w:val="000000"/>
          <w:sz w:val="28"/>
          <w:szCs w:val="28"/>
        </w:rPr>
        <w:t xml:space="preserve">«19» октября  </w:t>
      </w:r>
      <w:smartTag w:uri="urn:schemas-microsoft-com:office:smarttags" w:element="metricconverter">
        <w:smartTagPr>
          <w:attr w:name="ProductID" w:val="2015 г"/>
        </w:smartTagPr>
        <w:r w:rsidRPr="001A3D75">
          <w:rPr>
            <w:rFonts w:ascii="Times New Roman" w:hAnsi="Times New Roman" w:cs="Times New Roman"/>
            <w:color w:val="000000"/>
            <w:sz w:val="28"/>
            <w:szCs w:val="28"/>
          </w:rPr>
          <w:t>2015 г</w:t>
        </w:r>
      </w:smartTag>
      <w:r w:rsidRPr="001A3D75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№     </w:t>
      </w:r>
      <w:r w:rsidR="001A3D75" w:rsidRPr="001A3D75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Pr="001A3D75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1A3D7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х. Платово</w:t>
      </w:r>
    </w:p>
    <w:p w:rsidR="00D527F6" w:rsidRPr="001A3D75" w:rsidRDefault="00D527F6" w:rsidP="00D527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27F6" w:rsidRPr="001A3D75" w:rsidRDefault="00D527F6" w:rsidP="00D52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1A3D75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527F6" w:rsidRPr="001A3D75" w:rsidRDefault="00D527F6" w:rsidP="00D52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1A3D75">
        <w:rPr>
          <w:rFonts w:ascii="Times New Roman" w:hAnsi="Times New Roman" w:cs="Times New Roman"/>
          <w:sz w:val="24"/>
          <w:szCs w:val="24"/>
        </w:rPr>
        <w:t>В собственность за плату</w:t>
      </w:r>
    </w:p>
    <w:p w:rsidR="00D527F6" w:rsidRPr="001A3D75" w:rsidRDefault="00D527F6" w:rsidP="00D527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27F6" w:rsidRPr="001A3D75" w:rsidRDefault="00D527F6" w:rsidP="00D527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27F6" w:rsidRPr="001A3D75" w:rsidRDefault="00D527F6" w:rsidP="00D52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1A3D7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A3D75">
        <w:rPr>
          <w:rFonts w:ascii="Times New Roman" w:hAnsi="Times New Roman" w:cs="Times New Roman"/>
          <w:sz w:val="24"/>
          <w:szCs w:val="24"/>
        </w:rPr>
        <w:t xml:space="preserve">Рассмотрев заявление от 10.09.2015 г. </w:t>
      </w:r>
      <w:proofErr w:type="spellStart"/>
      <w:r w:rsidRPr="001A3D75">
        <w:rPr>
          <w:rFonts w:ascii="Times New Roman" w:hAnsi="Times New Roman" w:cs="Times New Roman"/>
          <w:sz w:val="24"/>
          <w:szCs w:val="24"/>
        </w:rPr>
        <w:t>Оганнисян</w:t>
      </w:r>
      <w:proofErr w:type="spellEnd"/>
      <w:r w:rsidRPr="001A3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75">
        <w:rPr>
          <w:rFonts w:ascii="Times New Roman" w:hAnsi="Times New Roman" w:cs="Times New Roman"/>
          <w:sz w:val="24"/>
          <w:szCs w:val="24"/>
        </w:rPr>
        <w:t>Вардана</w:t>
      </w:r>
      <w:proofErr w:type="spellEnd"/>
      <w:r w:rsidRPr="001A3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75">
        <w:rPr>
          <w:rFonts w:ascii="Times New Roman" w:hAnsi="Times New Roman" w:cs="Times New Roman"/>
          <w:sz w:val="24"/>
          <w:szCs w:val="24"/>
        </w:rPr>
        <w:t>Мушеговича</w:t>
      </w:r>
      <w:proofErr w:type="spellEnd"/>
      <w:r w:rsidRPr="001A3D75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в собственность за плату, под объектами недвижимого имущества, принадлежащим на праве собственности, </w:t>
      </w:r>
      <w:proofErr w:type="spellStart"/>
      <w:r w:rsidRPr="001A3D75">
        <w:rPr>
          <w:rFonts w:ascii="Times New Roman" w:hAnsi="Times New Roman" w:cs="Times New Roman"/>
          <w:sz w:val="24"/>
          <w:szCs w:val="24"/>
        </w:rPr>
        <w:t>расположеннонного</w:t>
      </w:r>
      <w:proofErr w:type="spellEnd"/>
      <w:r w:rsidRPr="001A3D75">
        <w:rPr>
          <w:rFonts w:ascii="Times New Roman" w:hAnsi="Times New Roman" w:cs="Times New Roman"/>
          <w:sz w:val="24"/>
          <w:szCs w:val="24"/>
        </w:rPr>
        <w:t xml:space="preserve"> по адресу: в 90 м на юго-восток от х. Нижняя Ковалевка, Ковалевское сельское поселение, Красносулинский район, Ростовская область, руководствуясь ст. 39.20 Земельного Кодекса РФ, ст. 30 Устава муниципального образования «Ковалевское сельское поселение», Администрация Ковалевского сельского</w:t>
      </w:r>
      <w:proofErr w:type="gramEnd"/>
      <w:r w:rsidRPr="001A3D75">
        <w:rPr>
          <w:rFonts w:ascii="Times New Roman" w:hAnsi="Times New Roman" w:cs="Times New Roman"/>
          <w:sz w:val="24"/>
          <w:szCs w:val="24"/>
        </w:rPr>
        <w:t xml:space="preserve"> поселения:</w:t>
      </w:r>
    </w:p>
    <w:p w:rsidR="00D527F6" w:rsidRPr="001A3D75" w:rsidRDefault="00D527F6" w:rsidP="00D527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27F6" w:rsidRDefault="00D527F6" w:rsidP="00D527F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A3D7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410F6" w:rsidRPr="001A3D75" w:rsidRDefault="00F410F6" w:rsidP="00D527F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527F6" w:rsidRPr="001A3D75" w:rsidRDefault="00D527F6" w:rsidP="00D527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D75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spellStart"/>
      <w:r w:rsidRPr="001A3D75">
        <w:rPr>
          <w:rFonts w:ascii="Times New Roman" w:hAnsi="Times New Roman" w:cs="Times New Roman"/>
          <w:sz w:val="24"/>
          <w:szCs w:val="24"/>
        </w:rPr>
        <w:t>Оганнисян</w:t>
      </w:r>
      <w:proofErr w:type="spellEnd"/>
      <w:r w:rsidRPr="001A3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75">
        <w:rPr>
          <w:rFonts w:ascii="Times New Roman" w:hAnsi="Times New Roman" w:cs="Times New Roman"/>
          <w:sz w:val="24"/>
          <w:szCs w:val="24"/>
        </w:rPr>
        <w:t>Вардану</w:t>
      </w:r>
      <w:proofErr w:type="spellEnd"/>
      <w:r w:rsidRPr="001A3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D75">
        <w:rPr>
          <w:rFonts w:ascii="Times New Roman" w:hAnsi="Times New Roman" w:cs="Times New Roman"/>
          <w:sz w:val="24"/>
          <w:szCs w:val="24"/>
        </w:rPr>
        <w:t>Мушеговичу</w:t>
      </w:r>
      <w:proofErr w:type="spellEnd"/>
      <w:r w:rsidRPr="001A3D75">
        <w:rPr>
          <w:rFonts w:ascii="Times New Roman" w:hAnsi="Times New Roman" w:cs="Times New Roman"/>
          <w:sz w:val="24"/>
          <w:szCs w:val="24"/>
        </w:rPr>
        <w:t xml:space="preserve"> земельный участок в собственность за плату, площадью 11000,0 кв.м., из категории земел</w:t>
      </w:r>
      <w:proofErr w:type="gramStart"/>
      <w:r w:rsidRPr="001A3D7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1A3D75">
        <w:rPr>
          <w:rFonts w:ascii="Times New Roman" w:hAnsi="Times New Roman" w:cs="Times New Roman"/>
          <w:sz w:val="24"/>
          <w:szCs w:val="24"/>
        </w:rPr>
        <w:t xml:space="preserve"> «Земли сельскохозяйственного назначения» с кадастровым номером 61:18:0600001:491, с разрешенным использованием: «Для сельскохозяйственного использования», расположенный по адресу: в 90 м </w:t>
      </w:r>
      <w:proofErr w:type="gramStart"/>
      <w:r w:rsidRPr="001A3D7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A3D75">
        <w:rPr>
          <w:rFonts w:ascii="Times New Roman" w:hAnsi="Times New Roman" w:cs="Times New Roman"/>
          <w:sz w:val="24"/>
          <w:szCs w:val="24"/>
        </w:rPr>
        <w:t xml:space="preserve"> х. Нижняя Ковалевка</w:t>
      </w:r>
      <w:r w:rsidR="001A3D75" w:rsidRPr="001A3D75">
        <w:rPr>
          <w:rFonts w:ascii="Times New Roman" w:hAnsi="Times New Roman" w:cs="Times New Roman"/>
          <w:sz w:val="24"/>
          <w:szCs w:val="24"/>
        </w:rPr>
        <w:t>, Ковалевское сельское поселение, Красносулинский район, Ростовская область. На земельном участке расположен</w:t>
      </w:r>
      <w:proofErr w:type="gramStart"/>
      <w:r w:rsidR="001A3D75" w:rsidRPr="001A3D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A3D75" w:rsidRPr="001A3D75">
        <w:rPr>
          <w:rFonts w:ascii="Times New Roman" w:hAnsi="Times New Roman" w:cs="Times New Roman"/>
          <w:sz w:val="24"/>
          <w:szCs w:val="24"/>
        </w:rPr>
        <w:t xml:space="preserve"> корпус КРС, общей площадью 1806,7 кв.м.</w:t>
      </w:r>
    </w:p>
    <w:p w:rsidR="001A3D75" w:rsidRPr="001A3D75" w:rsidRDefault="001A3D75" w:rsidP="00D527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D75">
        <w:rPr>
          <w:rFonts w:ascii="Times New Roman" w:hAnsi="Times New Roman" w:cs="Times New Roman"/>
          <w:sz w:val="24"/>
          <w:szCs w:val="24"/>
        </w:rPr>
        <w:t>Администрации Ковалевского  сельского поселения (Изварин Н.В.) подготовить проект и заключить договор купли-продажи земельного участка.</w:t>
      </w:r>
    </w:p>
    <w:p w:rsidR="001A3D75" w:rsidRPr="001A3D75" w:rsidRDefault="001A3D75" w:rsidP="00D527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D75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proofErr w:type="spellStart"/>
      <w:r w:rsidRPr="001A3D75">
        <w:rPr>
          <w:rFonts w:ascii="Times New Roman" w:hAnsi="Times New Roman" w:cs="Times New Roman"/>
          <w:sz w:val="24"/>
          <w:szCs w:val="24"/>
        </w:rPr>
        <w:t>Оганнисян</w:t>
      </w:r>
      <w:proofErr w:type="spellEnd"/>
      <w:r w:rsidRPr="001A3D75">
        <w:rPr>
          <w:rFonts w:ascii="Times New Roman" w:hAnsi="Times New Roman" w:cs="Times New Roman"/>
          <w:sz w:val="24"/>
          <w:szCs w:val="24"/>
        </w:rPr>
        <w:t xml:space="preserve"> В. М. обеспечить государственную регистрацию права собственности на земельный участок, в соответствии с Федеральным законом от 21.07.1997 № 122-ФЗ « О государственной регистрации прав на недвижимое имущество и сделок с ним».</w:t>
      </w:r>
    </w:p>
    <w:p w:rsidR="001A3D75" w:rsidRPr="001A3D75" w:rsidRDefault="001A3D75" w:rsidP="00D527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A3D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3D7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A3D75" w:rsidRDefault="001A3D75" w:rsidP="001A3D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3D75" w:rsidRDefault="001A3D75" w:rsidP="001A3D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3D75" w:rsidRPr="001A3D75" w:rsidRDefault="001A3D75" w:rsidP="001A3D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3D75" w:rsidRPr="001A3D75" w:rsidRDefault="001A3D75" w:rsidP="001A3D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3D75" w:rsidRDefault="001A3D75" w:rsidP="001A3D7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Ковалевского сельского поселения                                    Н.В.Изва</w:t>
      </w:r>
      <w:r w:rsidR="00F410F6">
        <w:rPr>
          <w:rFonts w:ascii="Times New Roman" w:hAnsi="Times New Roman" w:cs="Times New Roman"/>
          <w:sz w:val="24"/>
          <w:szCs w:val="24"/>
        </w:rPr>
        <w:t>рин</w:t>
      </w:r>
    </w:p>
    <w:p w:rsidR="001A3D75" w:rsidRDefault="001A3D75" w:rsidP="001A3D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3D75" w:rsidRDefault="001A3D75" w:rsidP="001A3D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3D75" w:rsidRDefault="001A3D75" w:rsidP="001A3D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3D75" w:rsidRDefault="001A3D75" w:rsidP="001A3D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3D75" w:rsidRDefault="001A3D75" w:rsidP="001A3D75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</w:t>
      </w:r>
      <w:r w:rsidR="00314C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вносит</w:t>
      </w:r>
    </w:p>
    <w:p w:rsidR="001A3D75" w:rsidRDefault="001A3D75" w:rsidP="001A3D75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Специалист 1 категории по </w:t>
      </w:r>
      <w:proofErr w:type="gramStart"/>
      <w:r>
        <w:rPr>
          <w:rFonts w:ascii="Times New Roman" w:hAnsi="Times New Roman" w:cs="Times New Roman"/>
          <w:sz w:val="16"/>
          <w:szCs w:val="16"/>
        </w:rPr>
        <w:t>земельным</w:t>
      </w:r>
      <w:proofErr w:type="gramEnd"/>
    </w:p>
    <w:p w:rsidR="001A3D75" w:rsidRDefault="001A3D75" w:rsidP="001A3D75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имущественным отношения</w:t>
      </w:r>
      <w:proofErr w:type="gramStart"/>
      <w:r>
        <w:rPr>
          <w:rFonts w:ascii="Times New Roman" w:hAnsi="Times New Roman" w:cs="Times New Roman"/>
          <w:sz w:val="16"/>
          <w:szCs w:val="16"/>
        </w:rPr>
        <w:t>м-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Алифанова О.А.</w:t>
      </w:r>
    </w:p>
    <w:p w:rsidR="001A3D75" w:rsidRDefault="001A3D75" w:rsidP="001A3D75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Администрация Ковалевского с/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- 2 </w:t>
      </w:r>
      <w:proofErr w:type="spellStart"/>
      <w:r>
        <w:rPr>
          <w:rFonts w:ascii="Times New Roman" w:hAnsi="Times New Roman" w:cs="Times New Roman"/>
          <w:sz w:val="16"/>
          <w:szCs w:val="16"/>
        </w:rPr>
        <w:t>экз</w:t>
      </w:r>
      <w:proofErr w:type="spellEnd"/>
    </w:p>
    <w:p w:rsidR="001A3D75" w:rsidRDefault="001A3D75" w:rsidP="001A3D75">
      <w:pPr>
        <w:pStyle w:val="a5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Росреестр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-1 экз.</w:t>
      </w:r>
    </w:p>
    <w:p w:rsidR="001A3D75" w:rsidRPr="001A3D75" w:rsidRDefault="001A3D75" w:rsidP="001A3D75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УЗИО и МЗ – 3 экз.</w:t>
      </w:r>
    </w:p>
    <w:p w:rsidR="00D527F6" w:rsidRDefault="00D527F6" w:rsidP="00D527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27F6" w:rsidRPr="00D527F6" w:rsidRDefault="00D527F6" w:rsidP="00D527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27F6" w:rsidRPr="00D527F6" w:rsidRDefault="00D527F6" w:rsidP="00D527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27F6" w:rsidRPr="00D527F6" w:rsidSect="0053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37AB5"/>
    <w:multiLevelType w:val="hybridMultilevel"/>
    <w:tmpl w:val="A2B6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7F6"/>
    <w:rsid w:val="001A3D75"/>
    <w:rsid w:val="001D2FF2"/>
    <w:rsid w:val="00314CD6"/>
    <w:rsid w:val="00532DC1"/>
    <w:rsid w:val="00D527F6"/>
    <w:rsid w:val="00F4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27F6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D527F6"/>
    <w:rPr>
      <w:rFonts w:ascii="Courier New" w:eastAsia="Times New Roman" w:hAnsi="Courier New" w:cs="Courier New"/>
      <w:b/>
      <w:bCs/>
      <w:sz w:val="28"/>
      <w:szCs w:val="20"/>
    </w:rPr>
  </w:style>
  <w:style w:type="paragraph" w:styleId="a5">
    <w:name w:val="No Spacing"/>
    <w:uiPriority w:val="1"/>
    <w:qFormat/>
    <w:rsid w:val="00D527F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4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2015-10-19T07:39:00Z</cp:lastPrinted>
  <dcterms:created xsi:type="dcterms:W3CDTF">2015-10-19T07:18:00Z</dcterms:created>
  <dcterms:modified xsi:type="dcterms:W3CDTF">2015-11-03T10:43:00Z</dcterms:modified>
</cp:coreProperties>
</file>