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53" w:rsidRPr="00ED4412" w:rsidRDefault="00973753" w:rsidP="009737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ED4412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973753" w:rsidRPr="00ED4412" w:rsidRDefault="00973753" w:rsidP="009737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D4412">
        <w:rPr>
          <w:rFonts w:ascii="Times New Roman" w:hAnsi="Times New Roman"/>
          <w:b/>
          <w:color w:val="000000"/>
          <w:sz w:val="28"/>
          <w:szCs w:val="28"/>
        </w:rPr>
        <w:t>РОСТОВСКАЯ ОБЛАСТЬ</w:t>
      </w:r>
    </w:p>
    <w:p w:rsidR="00973753" w:rsidRPr="00ED4412" w:rsidRDefault="00973753" w:rsidP="009737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D4412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МУНИЦИПАЛЬНОЕ ОБРАЗОВАНИЕ </w:t>
      </w:r>
    </w:p>
    <w:p w:rsidR="00973753" w:rsidRPr="00ED4412" w:rsidRDefault="00973753" w:rsidP="009737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D4412">
        <w:rPr>
          <w:rFonts w:ascii="Times New Roman" w:hAnsi="Times New Roman"/>
          <w:b/>
          <w:color w:val="000000"/>
          <w:sz w:val="28"/>
          <w:szCs w:val="28"/>
        </w:rPr>
        <w:t>«КОВАЛЕВСКОЕ СЕЛЬСКОЕ ПОСЕЛЕНИЕ»</w:t>
      </w:r>
    </w:p>
    <w:p w:rsidR="00973753" w:rsidRPr="00ED4412" w:rsidRDefault="00973753" w:rsidP="0097375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ED4412">
        <w:rPr>
          <w:rFonts w:ascii="Times New Roman" w:hAnsi="Times New Roman"/>
          <w:b/>
          <w:color w:val="000000"/>
          <w:sz w:val="28"/>
          <w:szCs w:val="28"/>
        </w:rPr>
        <w:t>АДМИНИСТРАЦИЯ КОВАЛЕВСКОГО СЕЛЬСКОГО ПОСЕЛЕНИЯ</w:t>
      </w:r>
    </w:p>
    <w:p w:rsidR="00973753" w:rsidRPr="001C0E43" w:rsidRDefault="00973753" w:rsidP="009737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3753" w:rsidRPr="00ED4412" w:rsidRDefault="00973753" w:rsidP="00973753">
      <w:pPr>
        <w:pStyle w:val="1"/>
        <w:numPr>
          <w:ilvl w:val="0"/>
          <w:numId w:val="1"/>
        </w:numPr>
        <w:jc w:val="center"/>
        <w:rPr>
          <w:sz w:val="36"/>
          <w:szCs w:val="36"/>
        </w:rPr>
      </w:pPr>
      <w:r w:rsidRPr="00ED4412">
        <w:rPr>
          <w:sz w:val="36"/>
          <w:szCs w:val="36"/>
        </w:rPr>
        <w:t>ПОСТАНОВЛЕНИЕ</w:t>
      </w:r>
    </w:p>
    <w:p w:rsidR="00973753" w:rsidRPr="00ED4412" w:rsidRDefault="00973753" w:rsidP="00973753">
      <w:pPr>
        <w:spacing w:after="0" w:line="240" w:lineRule="auto"/>
        <w:jc w:val="center"/>
        <w:rPr>
          <w:rFonts w:ascii="Times New Roman" w:hAnsi="Times New Roman"/>
        </w:rPr>
      </w:pPr>
    </w:p>
    <w:p w:rsidR="00973753" w:rsidRPr="00ED4412" w:rsidRDefault="00973753" w:rsidP="009737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441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917AE6" w:rsidRPr="00917AE6">
        <w:rPr>
          <w:rFonts w:ascii="Times New Roman" w:hAnsi="Times New Roman"/>
          <w:sz w:val="28"/>
          <w:szCs w:val="28"/>
        </w:rPr>
        <w:t>05.10</w:t>
      </w:r>
      <w:r w:rsidRPr="00917AE6">
        <w:rPr>
          <w:rFonts w:ascii="Times New Roman" w:hAnsi="Times New Roman"/>
          <w:sz w:val="28"/>
          <w:szCs w:val="28"/>
        </w:rPr>
        <w:t xml:space="preserve">.2021  </w:t>
      </w:r>
      <w:r w:rsidRPr="00917AE6">
        <w:rPr>
          <w:rFonts w:ascii="Times New Roman" w:hAnsi="Times New Roman"/>
          <w:sz w:val="28"/>
          <w:szCs w:val="28"/>
        </w:rPr>
        <w:sym w:font="Times New Roman" w:char="2116"/>
      </w:r>
      <w:r w:rsidR="00917AE6" w:rsidRPr="00917AE6">
        <w:rPr>
          <w:rFonts w:ascii="Times New Roman" w:hAnsi="Times New Roman"/>
          <w:sz w:val="28"/>
          <w:szCs w:val="28"/>
        </w:rPr>
        <w:t xml:space="preserve"> 75</w:t>
      </w:r>
    </w:p>
    <w:p w:rsidR="00973753" w:rsidRPr="00ED4412" w:rsidRDefault="00973753" w:rsidP="0097375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73753" w:rsidRDefault="00973753" w:rsidP="009737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4412">
        <w:rPr>
          <w:rFonts w:ascii="Times New Roman" w:hAnsi="Times New Roman"/>
          <w:sz w:val="28"/>
          <w:szCs w:val="28"/>
        </w:rPr>
        <w:t>х. Платово</w:t>
      </w:r>
    </w:p>
    <w:p w:rsidR="00917AE6" w:rsidRDefault="00917AE6" w:rsidP="009737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3753" w:rsidRDefault="00973753" w:rsidP="009737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определении гарантирующей организации</w:t>
      </w:r>
    </w:p>
    <w:p w:rsidR="00973753" w:rsidRDefault="00973753" w:rsidP="009737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сфере водоснабжения и водоотведения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973753" w:rsidRPr="00973753" w:rsidRDefault="00973753" w:rsidP="009737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территории Ковалевского сельского поселения </w:t>
      </w:r>
    </w:p>
    <w:p w:rsidR="00973753" w:rsidRDefault="00973753" w:rsidP="00973753">
      <w:pPr>
        <w:ind w:right="4251"/>
        <w:jc w:val="both"/>
        <w:rPr>
          <w:rFonts w:ascii="Times New Roman" w:hAnsi="Times New Roman"/>
          <w:b/>
          <w:sz w:val="28"/>
          <w:szCs w:val="28"/>
        </w:rPr>
      </w:pPr>
    </w:p>
    <w:p w:rsidR="00973753" w:rsidRDefault="00973753" w:rsidP="009737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Федеральным законом от 06.10.2003г. № 131-ФЗ «Об общих принципах организации местного самоуправления в Российской Федерации», ст. 12 Федерального закона от 07.12.2011г. № 419-ФЗ «О водоснабжении и водоотведении», принимая во  внимание соглашение о передаче полномочий, руководствуясь ст. 33 Устава муниципального образования «Ковалевское сельское поселение», Администрация Ковалевского сельского поселения,</w:t>
      </w:r>
    </w:p>
    <w:p w:rsidR="00973753" w:rsidRDefault="00973753" w:rsidP="009737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973753" w:rsidRDefault="00973753" w:rsidP="00973753">
      <w:pPr>
        <w:spacing w:line="36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1.Определить гарантирующей организацией на территории </w:t>
      </w:r>
      <w:r w:rsidR="00630AC0">
        <w:rPr>
          <w:rFonts w:ascii="Times New Roman" w:hAnsi="Times New Roman"/>
          <w:sz w:val="28"/>
          <w:szCs w:val="28"/>
        </w:rPr>
        <w:t>Ковалевского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сфере водоснабжения и водоотведения Государственное унитарное предприятие Ростовской области «Управление развития систем водоснабжения» (далее - ГУП РО «УРСВ»).</w:t>
      </w:r>
    </w:p>
    <w:p w:rsidR="00973753" w:rsidRDefault="00973753" w:rsidP="00630AC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2.Наделить статусом гарантирующей организации на территории </w:t>
      </w:r>
      <w:r w:rsidR="00630AC0">
        <w:rPr>
          <w:rFonts w:ascii="Times New Roman" w:hAnsi="Times New Roman"/>
          <w:sz w:val="28"/>
          <w:szCs w:val="28"/>
        </w:rPr>
        <w:t>Ковалевского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для централизованной системы холодного водоснабжения и водоотведения ГУП РО «УРСВ».</w:t>
      </w:r>
    </w:p>
    <w:p w:rsidR="00973753" w:rsidRDefault="00973753" w:rsidP="00630AC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3.Установить зону деятельности гарантирующей организации ГУП РО «УРСВ» - территорию </w:t>
      </w:r>
      <w:r w:rsidR="00630AC0">
        <w:rPr>
          <w:rFonts w:ascii="Times New Roman" w:hAnsi="Times New Roman"/>
          <w:sz w:val="28"/>
          <w:szCs w:val="28"/>
        </w:rPr>
        <w:t>Ковалевского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630AC0" w:rsidRDefault="00973753" w:rsidP="00630AC0">
      <w:pPr>
        <w:pStyle w:val="a3"/>
        <w:widowControl/>
        <w:spacing w:after="0" w:line="360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30AC0" w:rsidRPr="00630AC0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630AC0">
        <w:rPr>
          <w:rFonts w:ascii="Times New Roman" w:hAnsi="Times New Roman"/>
          <w:color w:val="00000A"/>
          <w:sz w:val="28"/>
          <w:szCs w:val="28"/>
        </w:rPr>
        <w:t>Опубликовать настоящее постановление на официальном сайте Администрации Ковалевского  сельского поселения.</w:t>
      </w:r>
    </w:p>
    <w:p w:rsidR="00973753" w:rsidRDefault="00973753" w:rsidP="009737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73753" w:rsidRDefault="00630AC0" w:rsidP="00630AC0">
      <w:pPr>
        <w:pStyle w:val="a3"/>
        <w:widowControl/>
        <w:spacing w:after="0" w:line="360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5</w:t>
      </w:r>
      <w:r w:rsidR="00973753">
        <w:rPr>
          <w:rFonts w:ascii="Times New Roman" w:hAnsi="Times New Roman"/>
          <w:color w:val="00000A"/>
          <w:sz w:val="28"/>
          <w:szCs w:val="28"/>
        </w:rPr>
        <w:t>. Контроль исполнения настоящего постановления оставляю за собой.</w:t>
      </w:r>
    </w:p>
    <w:p w:rsidR="00973753" w:rsidRDefault="00973753" w:rsidP="00973753">
      <w:pPr>
        <w:pStyle w:val="a3"/>
        <w:widowControl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 </w:t>
      </w:r>
    </w:p>
    <w:p w:rsidR="00973753" w:rsidRDefault="00973753" w:rsidP="00973753">
      <w:pPr>
        <w:pStyle w:val="a3"/>
        <w:widowControl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973753" w:rsidRDefault="00973753" w:rsidP="00973753">
      <w:pPr>
        <w:pStyle w:val="a3"/>
        <w:widowControl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973753" w:rsidRDefault="00973753" w:rsidP="00973753">
      <w:pPr>
        <w:pStyle w:val="a3"/>
        <w:widowControl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973753" w:rsidRDefault="00973753" w:rsidP="00973753">
      <w:pPr>
        <w:pStyle w:val="a3"/>
        <w:widowControl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973753" w:rsidRDefault="00973753" w:rsidP="00973753">
      <w:pPr>
        <w:pStyle w:val="a3"/>
        <w:widowControl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973753" w:rsidRDefault="00973753" w:rsidP="00973753">
      <w:pPr>
        <w:pStyle w:val="a3"/>
        <w:widowControl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973753" w:rsidRDefault="00973753" w:rsidP="00973753">
      <w:pPr>
        <w:pStyle w:val="a3"/>
        <w:widowControl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973753" w:rsidRDefault="00973753" w:rsidP="00973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973753" w:rsidRDefault="00973753" w:rsidP="00973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Ковалевского сельского поселения                        </w:t>
      </w:r>
      <w:r w:rsidR="00630AC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Н.В. Изварин</w:t>
      </w:r>
    </w:p>
    <w:p w:rsidR="00973753" w:rsidRDefault="00973753" w:rsidP="0097375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73753" w:rsidRDefault="00973753" w:rsidP="0097375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73753" w:rsidRPr="00ED4412" w:rsidRDefault="00973753" w:rsidP="0097375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73753" w:rsidRDefault="00973753" w:rsidP="00973753">
      <w:pPr>
        <w:jc w:val="center"/>
      </w:pPr>
    </w:p>
    <w:p w:rsidR="00F72B4D" w:rsidRDefault="00F72B4D"/>
    <w:sectPr w:rsidR="00F7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440"/>
    <w:rsid w:val="00630AC0"/>
    <w:rsid w:val="00917AE6"/>
    <w:rsid w:val="00973753"/>
    <w:rsid w:val="009A06B3"/>
    <w:rsid w:val="00AB3440"/>
    <w:rsid w:val="00F7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5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73753"/>
    <w:pPr>
      <w:keepNext/>
      <w:suppressAutoHyphens/>
      <w:spacing w:after="0" w:line="240" w:lineRule="auto"/>
      <w:ind w:left="1638" w:hanging="930"/>
      <w:outlineLvl w:val="0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75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973753"/>
    <w:pPr>
      <w:widowControl w:val="0"/>
      <w:spacing w:after="14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rsid w:val="0097375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5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73753"/>
    <w:pPr>
      <w:keepNext/>
      <w:suppressAutoHyphens/>
      <w:spacing w:after="0" w:line="240" w:lineRule="auto"/>
      <w:ind w:left="1638" w:hanging="930"/>
      <w:outlineLvl w:val="0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75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973753"/>
    <w:pPr>
      <w:widowControl w:val="0"/>
      <w:spacing w:after="14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rsid w:val="0097375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2022-04-08T08:22:00Z</dcterms:created>
  <dcterms:modified xsi:type="dcterms:W3CDTF">2022-04-08T08:22:00Z</dcterms:modified>
</cp:coreProperties>
</file>