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37" w:rsidRPr="00EA6ED5" w:rsidRDefault="00663B37" w:rsidP="00663B37">
      <w:pPr>
        <w:jc w:val="center"/>
        <w:rPr>
          <w:noProof/>
          <w:sz w:val="28"/>
          <w:szCs w:val="28"/>
        </w:rPr>
      </w:pPr>
      <w:r w:rsidRPr="00EA6ED5">
        <w:rPr>
          <w:noProof/>
          <w:sz w:val="28"/>
          <w:szCs w:val="28"/>
        </w:rPr>
        <w:t>РОССИЙСКАЯ ФЕДЕРАЦИЯ</w:t>
      </w:r>
    </w:p>
    <w:p w:rsidR="00663B37" w:rsidRPr="00EA6ED5" w:rsidRDefault="00663B37" w:rsidP="00663B37">
      <w:pPr>
        <w:jc w:val="center"/>
        <w:rPr>
          <w:noProof/>
          <w:sz w:val="28"/>
          <w:szCs w:val="28"/>
        </w:rPr>
      </w:pPr>
      <w:r w:rsidRPr="00EA6ED5">
        <w:rPr>
          <w:noProof/>
          <w:sz w:val="28"/>
          <w:szCs w:val="28"/>
        </w:rPr>
        <w:t>РОСТОВСКАЯ ОБЛАСТЬ</w:t>
      </w:r>
    </w:p>
    <w:p w:rsidR="00663B37" w:rsidRPr="00EA6ED5" w:rsidRDefault="00663B37" w:rsidP="00663B37">
      <w:pPr>
        <w:jc w:val="center"/>
        <w:rPr>
          <w:noProof/>
          <w:sz w:val="28"/>
          <w:szCs w:val="28"/>
        </w:rPr>
      </w:pPr>
      <w:r w:rsidRPr="00EA6ED5">
        <w:rPr>
          <w:noProof/>
          <w:sz w:val="28"/>
          <w:szCs w:val="28"/>
        </w:rPr>
        <w:t>МУНИЦИПАЛЬНОЕ ОБРАЗОВАНИЕ</w:t>
      </w:r>
    </w:p>
    <w:p w:rsidR="00663B37" w:rsidRPr="00EA6ED5" w:rsidRDefault="00663B37" w:rsidP="00663B37">
      <w:pPr>
        <w:jc w:val="center"/>
        <w:rPr>
          <w:noProof/>
          <w:sz w:val="28"/>
          <w:szCs w:val="28"/>
        </w:rPr>
      </w:pPr>
      <w:r w:rsidRPr="00EA6ED5">
        <w:rPr>
          <w:noProof/>
          <w:sz w:val="28"/>
          <w:szCs w:val="28"/>
        </w:rPr>
        <w:t>«КОВАЛЕВСКОЕ СЕЛЬСКОЕ ПОСЕЛЕНИЕ»</w:t>
      </w:r>
    </w:p>
    <w:p w:rsidR="00663B37" w:rsidRPr="00EA6ED5" w:rsidRDefault="00663B37" w:rsidP="00663B37">
      <w:pPr>
        <w:jc w:val="center"/>
        <w:rPr>
          <w:noProof/>
          <w:sz w:val="28"/>
          <w:szCs w:val="28"/>
        </w:rPr>
      </w:pPr>
      <w:r w:rsidRPr="00EA6ED5">
        <w:rPr>
          <w:noProof/>
          <w:sz w:val="28"/>
          <w:szCs w:val="28"/>
        </w:rPr>
        <w:t>АДМИНИСТРАЦИЯ КОВАЛЕВСКОГО СЕЛЬСКОГО ПОСЕЛЕНИЯ</w:t>
      </w:r>
    </w:p>
    <w:p w:rsidR="00663B37" w:rsidRPr="00EA6ED5" w:rsidRDefault="00663B37" w:rsidP="00663B37">
      <w:pPr>
        <w:jc w:val="center"/>
        <w:rPr>
          <w:b/>
          <w:sz w:val="28"/>
          <w:szCs w:val="28"/>
        </w:rPr>
      </w:pPr>
    </w:p>
    <w:p w:rsidR="00663B37" w:rsidRPr="00EA6ED5" w:rsidRDefault="00663B37" w:rsidP="00663B37">
      <w:pPr>
        <w:jc w:val="center"/>
        <w:rPr>
          <w:b/>
          <w:sz w:val="28"/>
          <w:szCs w:val="28"/>
        </w:rPr>
      </w:pPr>
    </w:p>
    <w:p w:rsidR="00663B37" w:rsidRPr="00EA6ED5" w:rsidRDefault="00663B37" w:rsidP="00663B37">
      <w:pPr>
        <w:jc w:val="center"/>
        <w:rPr>
          <w:b/>
          <w:sz w:val="28"/>
          <w:szCs w:val="28"/>
        </w:rPr>
      </w:pPr>
      <w:r w:rsidRPr="00EA6ED5">
        <w:rPr>
          <w:b/>
          <w:sz w:val="28"/>
          <w:szCs w:val="28"/>
        </w:rPr>
        <w:t>ПОСТАНОВЛЕНИЕ</w:t>
      </w:r>
    </w:p>
    <w:p w:rsidR="00663B37" w:rsidRPr="00EA6ED5" w:rsidRDefault="00663B37" w:rsidP="00663B37">
      <w:pPr>
        <w:jc w:val="center"/>
        <w:rPr>
          <w:b/>
          <w:sz w:val="28"/>
          <w:szCs w:val="28"/>
        </w:rPr>
      </w:pPr>
    </w:p>
    <w:p w:rsidR="00663B37" w:rsidRDefault="00663B37" w:rsidP="00663B37">
      <w:pPr>
        <w:jc w:val="center"/>
        <w:rPr>
          <w:sz w:val="28"/>
          <w:szCs w:val="28"/>
        </w:rPr>
      </w:pPr>
      <w:r>
        <w:rPr>
          <w:sz w:val="28"/>
          <w:szCs w:val="28"/>
        </w:rPr>
        <w:t>От 15</w:t>
      </w:r>
      <w:r w:rsidRPr="00EA6ED5">
        <w:rPr>
          <w:sz w:val="28"/>
          <w:szCs w:val="28"/>
        </w:rPr>
        <w:t>.0</w:t>
      </w:r>
      <w:r>
        <w:rPr>
          <w:sz w:val="28"/>
          <w:szCs w:val="28"/>
        </w:rPr>
        <w:t>7</w:t>
      </w:r>
      <w:r w:rsidRPr="00EA6ED5">
        <w:rPr>
          <w:sz w:val="28"/>
          <w:szCs w:val="28"/>
        </w:rPr>
        <w:t>.2024    №</w:t>
      </w:r>
      <w:r w:rsidR="008D61E6">
        <w:rPr>
          <w:sz w:val="28"/>
          <w:szCs w:val="28"/>
        </w:rPr>
        <w:t xml:space="preserve"> 58</w:t>
      </w:r>
    </w:p>
    <w:p w:rsidR="00663B37" w:rsidRPr="00EA6ED5" w:rsidRDefault="00663B37" w:rsidP="00663B37">
      <w:pPr>
        <w:jc w:val="center"/>
        <w:rPr>
          <w:sz w:val="28"/>
          <w:szCs w:val="28"/>
        </w:rPr>
      </w:pPr>
      <w:r w:rsidRPr="00EA6ED5">
        <w:rPr>
          <w:sz w:val="28"/>
          <w:szCs w:val="28"/>
        </w:rPr>
        <w:t xml:space="preserve"> </w:t>
      </w:r>
    </w:p>
    <w:p w:rsidR="00663B37" w:rsidRPr="00EA6ED5" w:rsidRDefault="00663B37" w:rsidP="00663B37">
      <w:pPr>
        <w:jc w:val="center"/>
        <w:rPr>
          <w:sz w:val="28"/>
          <w:szCs w:val="28"/>
        </w:rPr>
      </w:pPr>
      <w:r w:rsidRPr="00EA6ED5">
        <w:rPr>
          <w:sz w:val="28"/>
          <w:szCs w:val="28"/>
        </w:rPr>
        <w:t xml:space="preserve">х. </w:t>
      </w:r>
      <w:proofErr w:type="spellStart"/>
      <w:r w:rsidRPr="00EA6ED5">
        <w:rPr>
          <w:sz w:val="28"/>
          <w:szCs w:val="28"/>
        </w:rPr>
        <w:t>Платово</w:t>
      </w:r>
      <w:proofErr w:type="spellEnd"/>
    </w:p>
    <w:p w:rsidR="00271C0C" w:rsidRDefault="00271C0C" w:rsidP="00271C0C">
      <w:pPr>
        <w:widowControl w:val="0"/>
        <w:suppressAutoHyphens/>
        <w:ind w:right="-29"/>
        <w:rPr>
          <w:sz w:val="28"/>
          <w:szCs w:val="28"/>
          <w:lang w:eastAsia="ar-SA"/>
        </w:rPr>
      </w:pPr>
    </w:p>
    <w:p w:rsidR="00271C0C" w:rsidRDefault="00271C0C" w:rsidP="00087737">
      <w:pPr>
        <w:autoSpaceDE w:val="0"/>
        <w:autoSpaceDN w:val="0"/>
        <w:adjustRightInd w:val="0"/>
        <w:jc w:val="center"/>
        <w:rPr>
          <w:sz w:val="28"/>
          <w:szCs w:val="28"/>
        </w:rPr>
      </w:pPr>
    </w:p>
    <w:p w:rsidR="00250CE1" w:rsidRPr="004014DC" w:rsidRDefault="00250CE1" w:rsidP="00250CE1">
      <w:pPr>
        <w:autoSpaceDE w:val="0"/>
        <w:autoSpaceDN w:val="0"/>
        <w:adjustRightInd w:val="0"/>
        <w:jc w:val="center"/>
        <w:rPr>
          <w:sz w:val="28"/>
          <w:szCs w:val="28"/>
        </w:rPr>
      </w:pPr>
      <w:r w:rsidRPr="004014DC">
        <w:rPr>
          <w:sz w:val="28"/>
          <w:szCs w:val="28"/>
        </w:rPr>
        <w:t>Об утверждении Порядка формирования</w:t>
      </w:r>
      <w:r>
        <w:rPr>
          <w:sz w:val="28"/>
          <w:szCs w:val="28"/>
        </w:rPr>
        <w:t xml:space="preserve"> </w:t>
      </w:r>
      <w:r w:rsidRPr="004014DC">
        <w:rPr>
          <w:sz w:val="28"/>
          <w:szCs w:val="28"/>
        </w:rPr>
        <w:t>и ведения</w:t>
      </w:r>
      <w:r>
        <w:rPr>
          <w:sz w:val="28"/>
          <w:szCs w:val="28"/>
        </w:rPr>
        <w:t xml:space="preserve"> Р</w:t>
      </w:r>
      <w:r w:rsidRPr="004014DC">
        <w:rPr>
          <w:sz w:val="28"/>
          <w:szCs w:val="28"/>
        </w:rPr>
        <w:t>еестра муниципальных услуг</w:t>
      </w:r>
      <w:r>
        <w:rPr>
          <w:sz w:val="28"/>
          <w:szCs w:val="28"/>
        </w:rPr>
        <w:t xml:space="preserve"> Администрации Ковалевского сельского поселения</w:t>
      </w:r>
    </w:p>
    <w:p w:rsidR="00250CE1" w:rsidRPr="004014DC" w:rsidRDefault="00250CE1" w:rsidP="00250CE1">
      <w:pPr>
        <w:jc w:val="both"/>
        <w:rPr>
          <w:sz w:val="28"/>
          <w:szCs w:val="28"/>
        </w:rPr>
      </w:pPr>
    </w:p>
    <w:p w:rsidR="00250CE1" w:rsidRPr="004014DC" w:rsidRDefault="00250CE1" w:rsidP="00250CE1">
      <w:pPr>
        <w:pStyle w:val="ConsPlusNonformat"/>
        <w:widowControl/>
        <w:ind w:firstLine="708"/>
        <w:jc w:val="both"/>
        <w:rPr>
          <w:sz w:val="28"/>
          <w:szCs w:val="28"/>
        </w:rPr>
      </w:pPr>
      <w:proofErr w:type="gramStart"/>
      <w:r w:rsidRPr="004E599E">
        <w:rPr>
          <w:rFonts w:ascii="Times New Roman" w:hAnsi="Times New Roman" w:cs="Times New Roman"/>
          <w:sz w:val="28"/>
          <w:szCs w:val="28"/>
        </w:rPr>
        <w:t>В соответствии с</w:t>
      </w:r>
      <w:r>
        <w:rPr>
          <w:rFonts w:ascii="Times New Roman" w:hAnsi="Times New Roman" w:cs="Times New Roman"/>
          <w:sz w:val="28"/>
          <w:szCs w:val="28"/>
        </w:rPr>
        <w:t>о</w:t>
      </w:r>
      <w:r w:rsidRPr="004E599E">
        <w:rPr>
          <w:rFonts w:ascii="Times New Roman" w:hAnsi="Times New Roman" w:cs="Times New Roman"/>
          <w:sz w:val="28"/>
          <w:szCs w:val="28"/>
        </w:rPr>
        <w:t xml:space="preserve"> </w:t>
      </w:r>
      <w:r>
        <w:rPr>
          <w:rFonts w:ascii="Times New Roman" w:hAnsi="Times New Roman" w:cs="Times New Roman"/>
          <w:sz w:val="28"/>
          <w:szCs w:val="28"/>
        </w:rPr>
        <w:t>статьей</w:t>
      </w:r>
      <w:r w:rsidRPr="004E599E">
        <w:rPr>
          <w:rFonts w:ascii="Times New Roman" w:hAnsi="Times New Roman" w:cs="Times New Roman"/>
          <w:sz w:val="28"/>
          <w:szCs w:val="28"/>
        </w:rPr>
        <w:t xml:space="preserve"> 11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в</w:t>
      </w:r>
      <w:r w:rsidRPr="00D66D86">
        <w:rPr>
          <w:rFonts w:ascii="Times New Roman" w:hAnsi="Times New Roman" w:cs="Times New Roman"/>
          <w:sz w:val="28"/>
          <w:szCs w:val="28"/>
        </w:rPr>
        <w:t xml:space="preserve"> целях </w:t>
      </w:r>
      <w:r>
        <w:rPr>
          <w:rFonts w:ascii="Times New Roman" w:hAnsi="Times New Roman" w:cs="Times New Roman"/>
          <w:sz w:val="28"/>
          <w:szCs w:val="28"/>
        </w:rPr>
        <w:t xml:space="preserve">исполнения постановления Правительства РФ от 25.04.2024г №540, постановления Правительства Ростовской области от 02.07.2024 №446, а также </w:t>
      </w:r>
      <w:r w:rsidRPr="00D66D86">
        <w:rPr>
          <w:rFonts w:ascii="Times New Roman" w:hAnsi="Times New Roman" w:cs="Times New Roman"/>
          <w:sz w:val="28"/>
          <w:szCs w:val="28"/>
        </w:rPr>
        <w:t xml:space="preserve">обеспечения доступа физических и юридических лиц к достоверной и актуальной информации о муниципальных услугах Администрации </w:t>
      </w:r>
      <w:r>
        <w:rPr>
          <w:rFonts w:ascii="Times New Roman" w:hAnsi="Times New Roman" w:cs="Times New Roman"/>
          <w:sz w:val="28"/>
          <w:szCs w:val="28"/>
        </w:rPr>
        <w:t>Ковалевского</w:t>
      </w:r>
      <w:r w:rsidRPr="00D66D86">
        <w:rPr>
          <w:rFonts w:ascii="Times New Roman" w:hAnsi="Times New Roman" w:cs="Times New Roman"/>
          <w:sz w:val="28"/>
          <w:szCs w:val="28"/>
        </w:rPr>
        <w:t xml:space="preserve"> сельского поселения, руководствуясь Устав</w:t>
      </w:r>
      <w:r>
        <w:rPr>
          <w:rFonts w:ascii="Times New Roman" w:hAnsi="Times New Roman" w:cs="Times New Roman"/>
          <w:sz w:val="28"/>
          <w:szCs w:val="28"/>
        </w:rPr>
        <w:t>ом</w:t>
      </w:r>
      <w:r w:rsidRPr="00D66D86">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Ковалевское</w:t>
      </w:r>
      <w:proofErr w:type="spellEnd"/>
      <w:r>
        <w:rPr>
          <w:rFonts w:ascii="Times New Roman" w:hAnsi="Times New Roman" w:cs="Times New Roman"/>
          <w:sz w:val="28"/>
          <w:szCs w:val="28"/>
        </w:rPr>
        <w:t xml:space="preserve"> сельское</w:t>
      </w:r>
      <w:proofErr w:type="gramEnd"/>
      <w:r>
        <w:rPr>
          <w:rFonts w:ascii="Times New Roman" w:hAnsi="Times New Roman" w:cs="Times New Roman"/>
          <w:sz w:val="28"/>
          <w:szCs w:val="28"/>
        </w:rPr>
        <w:t xml:space="preserve"> поселение», Администрация Ковалевского сельского поселения </w:t>
      </w:r>
    </w:p>
    <w:p w:rsidR="00250CE1" w:rsidRDefault="00250CE1" w:rsidP="00250CE1">
      <w:pPr>
        <w:jc w:val="center"/>
        <w:rPr>
          <w:sz w:val="28"/>
          <w:szCs w:val="28"/>
        </w:rPr>
      </w:pPr>
    </w:p>
    <w:p w:rsidR="00250CE1" w:rsidRPr="004014DC" w:rsidRDefault="00250CE1" w:rsidP="00250CE1">
      <w:pPr>
        <w:jc w:val="center"/>
        <w:rPr>
          <w:sz w:val="28"/>
          <w:szCs w:val="28"/>
        </w:rPr>
      </w:pPr>
      <w:r w:rsidRPr="004014DC">
        <w:rPr>
          <w:sz w:val="28"/>
          <w:szCs w:val="28"/>
        </w:rPr>
        <w:t>ПОСТАНОВЛЯ</w:t>
      </w:r>
      <w:r>
        <w:rPr>
          <w:sz w:val="28"/>
          <w:szCs w:val="28"/>
        </w:rPr>
        <w:t>ЕТ</w:t>
      </w:r>
      <w:r w:rsidRPr="004014DC">
        <w:rPr>
          <w:sz w:val="28"/>
          <w:szCs w:val="28"/>
        </w:rPr>
        <w:t>:</w:t>
      </w:r>
    </w:p>
    <w:p w:rsidR="00250CE1" w:rsidRPr="004014DC" w:rsidRDefault="00250CE1" w:rsidP="00250CE1">
      <w:pPr>
        <w:jc w:val="both"/>
        <w:rPr>
          <w:sz w:val="28"/>
          <w:szCs w:val="28"/>
        </w:rPr>
      </w:pPr>
    </w:p>
    <w:p w:rsidR="00250CE1" w:rsidRPr="00250CE1" w:rsidRDefault="00250CE1" w:rsidP="00250CE1">
      <w:pPr>
        <w:numPr>
          <w:ilvl w:val="0"/>
          <w:numId w:val="4"/>
        </w:numPr>
        <w:autoSpaceDE w:val="0"/>
        <w:autoSpaceDN w:val="0"/>
        <w:adjustRightInd w:val="0"/>
        <w:ind w:left="0" w:firstLine="709"/>
        <w:jc w:val="both"/>
        <w:rPr>
          <w:sz w:val="28"/>
          <w:szCs w:val="28"/>
        </w:rPr>
      </w:pPr>
      <w:r w:rsidRPr="004014DC">
        <w:rPr>
          <w:sz w:val="28"/>
          <w:szCs w:val="28"/>
        </w:rPr>
        <w:t xml:space="preserve">Утвердить Порядок формирования и ведения </w:t>
      </w:r>
      <w:r>
        <w:rPr>
          <w:sz w:val="28"/>
          <w:szCs w:val="28"/>
        </w:rPr>
        <w:t>Р</w:t>
      </w:r>
      <w:r w:rsidRPr="004014DC">
        <w:rPr>
          <w:sz w:val="28"/>
          <w:szCs w:val="28"/>
        </w:rPr>
        <w:t>еестра муниципальных услуг</w:t>
      </w:r>
      <w:r>
        <w:rPr>
          <w:sz w:val="28"/>
          <w:szCs w:val="28"/>
        </w:rPr>
        <w:t xml:space="preserve"> Администрации</w:t>
      </w:r>
      <w:r w:rsidRPr="000F4B09">
        <w:rPr>
          <w:sz w:val="28"/>
          <w:szCs w:val="28"/>
        </w:rPr>
        <w:t xml:space="preserve"> </w:t>
      </w:r>
      <w:r>
        <w:rPr>
          <w:sz w:val="28"/>
          <w:szCs w:val="28"/>
        </w:rPr>
        <w:t>Ковалевского</w:t>
      </w:r>
      <w:r w:rsidRPr="000F4B09">
        <w:rPr>
          <w:sz w:val="28"/>
          <w:szCs w:val="28"/>
        </w:rPr>
        <w:t xml:space="preserve"> сельского поселения</w:t>
      </w:r>
      <w:r>
        <w:rPr>
          <w:sz w:val="28"/>
          <w:szCs w:val="28"/>
        </w:rPr>
        <w:t xml:space="preserve"> </w:t>
      </w:r>
      <w:r w:rsidRPr="004014DC">
        <w:rPr>
          <w:sz w:val="28"/>
          <w:szCs w:val="28"/>
        </w:rPr>
        <w:t>(далее – Порядок)</w:t>
      </w:r>
      <w:r>
        <w:rPr>
          <w:sz w:val="28"/>
          <w:szCs w:val="28"/>
        </w:rPr>
        <w:t xml:space="preserve"> </w:t>
      </w:r>
      <w:r w:rsidRPr="004014DC">
        <w:rPr>
          <w:sz w:val="28"/>
          <w:szCs w:val="28"/>
        </w:rPr>
        <w:t>согласно приложению.</w:t>
      </w:r>
    </w:p>
    <w:p w:rsidR="00250CE1" w:rsidRPr="00002308" w:rsidRDefault="00250CE1" w:rsidP="00250CE1">
      <w:pPr>
        <w:numPr>
          <w:ilvl w:val="0"/>
          <w:numId w:val="4"/>
        </w:numPr>
        <w:autoSpaceDE w:val="0"/>
        <w:autoSpaceDN w:val="0"/>
        <w:adjustRightInd w:val="0"/>
        <w:ind w:left="0" w:firstLine="709"/>
        <w:jc w:val="both"/>
        <w:rPr>
          <w:sz w:val="28"/>
          <w:szCs w:val="28"/>
        </w:rPr>
      </w:pPr>
      <w:r w:rsidRPr="00002308">
        <w:rPr>
          <w:sz w:val="28"/>
          <w:szCs w:val="28"/>
        </w:rPr>
        <w:t xml:space="preserve">Настоящее постановление вступает в силу со дня официального </w:t>
      </w:r>
      <w:r>
        <w:rPr>
          <w:sz w:val="28"/>
          <w:szCs w:val="28"/>
        </w:rPr>
        <w:t>опубликования.</w:t>
      </w:r>
    </w:p>
    <w:p w:rsidR="00250CE1" w:rsidRPr="004014DC" w:rsidRDefault="00250CE1" w:rsidP="00250CE1">
      <w:pPr>
        <w:autoSpaceDE w:val="0"/>
        <w:autoSpaceDN w:val="0"/>
        <w:adjustRightInd w:val="0"/>
        <w:ind w:firstLine="708"/>
        <w:jc w:val="both"/>
        <w:rPr>
          <w:sz w:val="28"/>
          <w:szCs w:val="28"/>
        </w:rPr>
      </w:pPr>
      <w:r>
        <w:rPr>
          <w:sz w:val="28"/>
          <w:szCs w:val="28"/>
        </w:rPr>
        <w:t>4</w:t>
      </w:r>
      <w:r w:rsidRPr="004014DC">
        <w:rPr>
          <w:sz w:val="28"/>
          <w:szCs w:val="28"/>
        </w:rPr>
        <w:t xml:space="preserve">. </w:t>
      </w:r>
      <w:r>
        <w:rPr>
          <w:sz w:val="28"/>
          <w:szCs w:val="28"/>
        </w:rPr>
        <w:t xml:space="preserve"> </w:t>
      </w:r>
      <w:proofErr w:type="gramStart"/>
      <w:r w:rsidRPr="004014DC">
        <w:rPr>
          <w:sz w:val="28"/>
          <w:szCs w:val="28"/>
        </w:rPr>
        <w:t>Контроль за</w:t>
      </w:r>
      <w:proofErr w:type="gramEnd"/>
      <w:r w:rsidRPr="004014DC">
        <w:rPr>
          <w:sz w:val="28"/>
          <w:szCs w:val="28"/>
        </w:rPr>
        <w:t xml:space="preserve"> исполнением настоящего постановления оставляю за собой.</w:t>
      </w:r>
    </w:p>
    <w:p w:rsidR="00250CE1" w:rsidRPr="004014DC" w:rsidRDefault="00250CE1" w:rsidP="00250CE1">
      <w:pPr>
        <w:ind w:firstLine="709"/>
        <w:jc w:val="both"/>
        <w:rPr>
          <w:sz w:val="28"/>
          <w:szCs w:val="28"/>
        </w:rPr>
      </w:pPr>
      <w:r w:rsidRPr="004014DC">
        <w:rPr>
          <w:sz w:val="28"/>
          <w:szCs w:val="28"/>
        </w:rPr>
        <w:tab/>
      </w:r>
    </w:p>
    <w:p w:rsidR="00250CE1" w:rsidRPr="004014DC" w:rsidRDefault="00250CE1" w:rsidP="00250CE1">
      <w:pPr>
        <w:jc w:val="both"/>
        <w:rPr>
          <w:sz w:val="28"/>
          <w:szCs w:val="28"/>
        </w:rPr>
      </w:pPr>
    </w:p>
    <w:p w:rsidR="00250CE1" w:rsidRDefault="00250CE1" w:rsidP="00250CE1">
      <w:pPr>
        <w:jc w:val="both"/>
        <w:rPr>
          <w:sz w:val="28"/>
          <w:szCs w:val="28"/>
        </w:rPr>
      </w:pPr>
    </w:p>
    <w:tbl>
      <w:tblPr>
        <w:tblW w:w="0" w:type="auto"/>
        <w:tblLook w:val="04A0"/>
      </w:tblPr>
      <w:tblGrid>
        <w:gridCol w:w="4926"/>
        <w:gridCol w:w="4927"/>
      </w:tblGrid>
      <w:tr w:rsidR="00250CE1" w:rsidRPr="009B0BF0" w:rsidTr="002A5BE6">
        <w:tc>
          <w:tcPr>
            <w:tcW w:w="4926" w:type="dxa"/>
            <w:shd w:val="clear" w:color="auto" w:fill="auto"/>
          </w:tcPr>
          <w:p w:rsidR="00250CE1" w:rsidRPr="009B0BF0" w:rsidRDefault="00250CE1" w:rsidP="002A5BE6">
            <w:pPr>
              <w:jc w:val="both"/>
              <w:rPr>
                <w:sz w:val="28"/>
                <w:szCs w:val="28"/>
              </w:rPr>
            </w:pPr>
            <w:r w:rsidRPr="009B0BF0">
              <w:rPr>
                <w:sz w:val="28"/>
                <w:szCs w:val="28"/>
              </w:rPr>
              <w:t>Глава Администрации</w:t>
            </w:r>
          </w:p>
          <w:p w:rsidR="00250CE1" w:rsidRPr="009B0BF0" w:rsidRDefault="00250CE1" w:rsidP="002A5BE6">
            <w:pPr>
              <w:jc w:val="both"/>
              <w:rPr>
                <w:sz w:val="28"/>
                <w:szCs w:val="28"/>
              </w:rPr>
            </w:pPr>
            <w:r>
              <w:rPr>
                <w:sz w:val="28"/>
                <w:szCs w:val="28"/>
              </w:rPr>
              <w:t>Ковалевского</w:t>
            </w:r>
            <w:r w:rsidRPr="009B0BF0">
              <w:rPr>
                <w:sz w:val="28"/>
                <w:szCs w:val="28"/>
              </w:rPr>
              <w:t xml:space="preserve"> сельского поселения</w:t>
            </w:r>
          </w:p>
        </w:tc>
        <w:tc>
          <w:tcPr>
            <w:tcW w:w="4927" w:type="dxa"/>
            <w:shd w:val="clear" w:color="auto" w:fill="auto"/>
          </w:tcPr>
          <w:p w:rsidR="00250CE1" w:rsidRPr="009B0BF0" w:rsidRDefault="00250CE1" w:rsidP="002A5BE6">
            <w:pPr>
              <w:jc w:val="both"/>
              <w:rPr>
                <w:sz w:val="28"/>
                <w:szCs w:val="28"/>
              </w:rPr>
            </w:pPr>
          </w:p>
          <w:p w:rsidR="00250CE1" w:rsidRPr="009B0BF0" w:rsidRDefault="00250CE1" w:rsidP="00250CE1">
            <w:pPr>
              <w:jc w:val="right"/>
              <w:rPr>
                <w:sz w:val="28"/>
                <w:szCs w:val="28"/>
              </w:rPr>
            </w:pPr>
            <w:r>
              <w:rPr>
                <w:sz w:val="28"/>
                <w:szCs w:val="28"/>
              </w:rPr>
              <w:t>Н</w:t>
            </w:r>
            <w:r w:rsidRPr="009B0BF0">
              <w:rPr>
                <w:sz w:val="28"/>
                <w:szCs w:val="28"/>
              </w:rPr>
              <w:t xml:space="preserve">.В. </w:t>
            </w:r>
            <w:r>
              <w:rPr>
                <w:sz w:val="28"/>
                <w:szCs w:val="28"/>
              </w:rPr>
              <w:t>Изварин</w:t>
            </w:r>
          </w:p>
        </w:tc>
      </w:tr>
    </w:tbl>
    <w:p w:rsidR="00250CE1" w:rsidRPr="004014DC" w:rsidRDefault="00250CE1" w:rsidP="00250CE1">
      <w:pPr>
        <w:jc w:val="both"/>
        <w:rPr>
          <w:sz w:val="28"/>
          <w:szCs w:val="28"/>
        </w:rPr>
      </w:pPr>
    </w:p>
    <w:p w:rsidR="00250CE1" w:rsidRDefault="00250CE1" w:rsidP="00250CE1">
      <w:pPr>
        <w:autoSpaceDE w:val="0"/>
        <w:autoSpaceDN w:val="0"/>
        <w:adjustRightInd w:val="0"/>
        <w:ind w:firstLine="540"/>
        <w:jc w:val="both"/>
        <w:rPr>
          <w:sz w:val="28"/>
          <w:szCs w:val="28"/>
        </w:rPr>
      </w:pPr>
    </w:p>
    <w:p w:rsidR="00250CE1" w:rsidRDefault="00250CE1" w:rsidP="00250CE1">
      <w:pPr>
        <w:autoSpaceDE w:val="0"/>
        <w:autoSpaceDN w:val="0"/>
        <w:adjustRightInd w:val="0"/>
        <w:ind w:firstLine="540"/>
        <w:jc w:val="both"/>
        <w:rPr>
          <w:sz w:val="28"/>
          <w:szCs w:val="28"/>
        </w:rPr>
      </w:pPr>
    </w:p>
    <w:p w:rsidR="00250CE1" w:rsidRDefault="00250CE1" w:rsidP="00250CE1">
      <w:pPr>
        <w:autoSpaceDE w:val="0"/>
        <w:autoSpaceDN w:val="0"/>
        <w:adjustRightInd w:val="0"/>
        <w:ind w:firstLine="540"/>
        <w:jc w:val="both"/>
        <w:rPr>
          <w:sz w:val="28"/>
          <w:szCs w:val="28"/>
        </w:rPr>
      </w:pPr>
    </w:p>
    <w:p w:rsidR="00250CE1" w:rsidRPr="004014DC" w:rsidRDefault="00250CE1" w:rsidP="00250CE1">
      <w:pPr>
        <w:autoSpaceDE w:val="0"/>
        <w:autoSpaceDN w:val="0"/>
        <w:adjustRightInd w:val="0"/>
        <w:ind w:firstLine="540"/>
        <w:jc w:val="both"/>
        <w:rPr>
          <w:sz w:val="28"/>
          <w:szCs w:val="28"/>
        </w:rPr>
      </w:pPr>
    </w:p>
    <w:p w:rsidR="00250CE1" w:rsidRDefault="00250CE1" w:rsidP="00250CE1">
      <w:pPr>
        <w:autoSpaceDE w:val="0"/>
        <w:autoSpaceDN w:val="0"/>
        <w:adjustRightInd w:val="0"/>
        <w:ind w:firstLine="540"/>
        <w:jc w:val="right"/>
        <w:rPr>
          <w:sz w:val="28"/>
          <w:szCs w:val="28"/>
        </w:rPr>
      </w:pPr>
    </w:p>
    <w:p w:rsidR="00250CE1" w:rsidRPr="00660CFA" w:rsidRDefault="00250CE1" w:rsidP="00250CE1">
      <w:pPr>
        <w:suppressAutoHyphens/>
        <w:jc w:val="right"/>
        <w:rPr>
          <w:sz w:val="40"/>
          <w:szCs w:val="28"/>
          <w:lang w:eastAsia="zh-CN"/>
        </w:rPr>
      </w:pPr>
      <w:r w:rsidRPr="00660CFA">
        <w:rPr>
          <w:sz w:val="28"/>
          <w:szCs w:val="21"/>
          <w:lang w:eastAsia="zh-CN"/>
        </w:rPr>
        <w:t>Приложение</w:t>
      </w:r>
    </w:p>
    <w:p w:rsidR="00250CE1" w:rsidRDefault="00250CE1" w:rsidP="00250CE1">
      <w:pPr>
        <w:suppressAutoHyphens/>
        <w:jc w:val="right"/>
        <w:rPr>
          <w:sz w:val="28"/>
          <w:szCs w:val="21"/>
          <w:lang w:eastAsia="zh-CN"/>
        </w:rPr>
      </w:pPr>
      <w:r w:rsidRPr="00660CFA">
        <w:rPr>
          <w:sz w:val="28"/>
          <w:szCs w:val="21"/>
          <w:lang w:eastAsia="zh-CN"/>
        </w:rPr>
        <w:t xml:space="preserve">к постановлению </w:t>
      </w:r>
    </w:p>
    <w:p w:rsidR="00250CE1" w:rsidRDefault="00250CE1" w:rsidP="00250CE1">
      <w:pPr>
        <w:suppressAutoHyphens/>
        <w:jc w:val="right"/>
        <w:rPr>
          <w:sz w:val="28"/>
          <w:szCs w:val="21"/>
          <w:lang w:eastAsia="zh-CN"/>
        </w:rPr>
      </w:pPr>
      <w:r w:rsidRPr="00660CFA">
        <w:rPr>
          <w:sz w:val="28"/>
          <w:szCs w:val="21"/>
          <w:lang w:eastAsia="zh-CN"/>
        </w:rPr>
        <w:t>Администрации</w:t>
      </w:r>
      <w:r>
        <w:rPr>
          <w:sz w:val="28"/>
          <w:szCs w:val="21"/>
          <w:lang w:eastAsia="zh-CN"/>
        </w:rPr>
        <w:t xml:space="preserve"> Ковалевского</w:t>
      </w:r>
      <w:r w:rsidRPr="00660CFA">
        <w:rPr>
          <w:sz w:val="28"/>
          <w:szCs w:val="21"/>
          <w:lang w:eastAsia="zh-CN"/>
        </w:rPr>
        <w:t xml:space="preserve"> </w:t>
      </w:r>
    </w:p>
    <w:p w:rsidR="00250CE1" w:rsidRPr="00660CFA" w:rsidRDefault="00250CE1" w:rsidP="00250CE1">
      <w:pPr>
        <w:suppressAutoHyphens/>
        <w:jc w:val="right"/>
        <w:rPr>
          <w:sz w:val="40"/>
          <w:szCs w:val="28"/>
          <w:lang w:eastAsia="zh-CN"/>
        </w:rPr>
      </w:pPr>
      <w:r w:rsidRPr="00660CFA">
        <w:rPr>
          <w:sz w:val="28"/>
          <w:szCs w:val="21"/>
          <w:lang w:eastAsia="zh-CN"/>
        </w:rPr>
        <w:t>сельского поселения</w:t>
      </w:r>
    </w:p>
    <w:p w:rsidR="00250CE1" w:rsidRDefault="00250CE1" w:rsidP="00250CE1">
      <w:pPr>
        <w:suppressAutoHyphens/>
        <w:jc w:val="right"/>
        <w:rPr>
          <w:sz w:val="28"/>
          <w:szCs w:val="28"/>
        </w:rPr>
      </w:pPr>
      <w:r w:rsidRPr="00660CFA">
        <w:rPr>
          <w:sz w:val="28"/>
          <w:szCs w:val="21"/>
          <w:lang w:eastAsia="zh-CN"/>
        </w:rPr>
        <w:t>от</w:t>
      </w:r>
      <w:r>
        <w:rPr>
          <w:sz w:val="28"/>
          <w:szCs w:val="21"/>
          <w:lang w:eastAsia="zh-CN"/>
        </w:rPr>
        <w:t xml:space="preserve"> 15.07.2024</w:t>
      </w:r>
      <w:r w:rsidRPr="00660CFA">
        <w:rPr>
          <w:sz w:val="28"/>
          <w:szCs w:val="21"/>
          <w:lang w:eastAsia="zh-CN"/>
        </w:rPr>
        <w:t xml:space="preserve"> г</w:t>
      </w:r>
      <w:r>
        <w:rPr>
          <w:sz w:val="28"/>
          <w:szCs w:val="21"/>
          <w:lang w:eastAsia="zh-CN"/>
        </w:rPr>
        <w:t>.</w:t>
      </w:r>
      <w:r w:rsidRPr="00660CFA">
        <w:rPr>
          <w:sz w:val="28"/>
          <w:szCs w:val="21"/>
          <w:lang w:eastAsia="zh-CN"/>
        </w:rPr>
        <w:t xml:space="preserve"> № </w:t>
      </w:r>
      <w:r>
        <w:rPr>
          <w:sz w:val="28"/>
          <w:szCs w:val="21"/>
          <w:lang w:eastAsia="zh-CN"/>
        </w:rPr>
        <w:t>58</w:t>
      </w:r>
    </w:p>
    <w:p w:rsidR="00250CE1" w:rsidRPr="004014DC" w:rsidRDefault="00250CE1" w:rsidP="00250CE1">
      <w:pPr>
        <w:autoSpaceDE w:val="0"/>
        <w:autoSpaceDN w:val="0"/>
        <w:adjustRightInd w:val="0"/>
        <w:ind w:firstLine="540"/>
        <w:jc w:val="right"/>
        <w:rPr>
          <w:sz w:val="28"/>
          <w:szCs w:val="28"/>
        </w:rPr>
      </w:pPr>
    </w:p>
    <w:p w:rsidR="00250CE1" w:rsidRPr="004014DC" w:rsidRDefault="00250CE1" w:rsidP="00250CE1">
      <w:pPr>
        <w:autoSpaceDE w:val="0"/>
        <w:autoSpaceDN w:val="0"/>
        <w:adjustRightInd w:val="0"/>
        <w:ind w:firstLine="540"/>
        <w:jc w:val="right"/>
        <w:rPr>
          <w:sz w:val="28"/>
          <w:szCs w:val="28"/>
        </w:rPr>
      </w:pPr>
    </w:p>
    <w:p w:rsidR="00250CE1" w:rsidRPr="004E599E" w:rsidRDefault="00250CE1" w:rsidP="00250CE1">
      <w:pPr>
        <w:autoSpaceDE w:val="0"/>
        <w:autoSpaceDN w:val="0"/>
        <w:adjustRightInd w:val="0"/>
        <w:ind w:firstLine="540"/>
        <w:jc w:val="center"/>
        <w:rPr>
          <w:sz w:val="28"/>
          <w:szCs w:val="28"/>
        </w:rPr>
      </w:pPr>
      <w:r w:rsidRPr="004E599E">
        <w:rPr>
          <w:sz w:val="28"/>
          <w:szCs w:val="28"/>
        </w:rPr>
        <w:t>ПОРЯДОК</w:t>
      </w:r>
    </w:p>
    <w:p w:rsidR="00250CE1" w:rsidRPr="004E599E" w:rsidRDefault="00250CE1" w:rsidP="00250CE1">
      <w:pPr>
        <w:autoSpaceDE w:val="0"/>
        <w:autoSpaceDN w:val="0"/>
        <w:adjustRightInd w:val="0"/>
        <w:jc w:val="center"/>
      </w:pPr>
      <w:r>
        <w:rPr>
          <w:sz w:val="28"/>
          <w:szCs w:val="28"/>
        </w:rPr>
        <w:t>формирования и ведения Р</w:t>
      </w:r>
      <w:r w:rsidRPr="004E599E">
        <w:rPr>
          <w:sz w:val="28"/>
          <w:szCs w:val="28"/>
        </w:rPr>
        <w:t>еестра муниципальных услуг</w:t>
      </w:r>
    </w:p>
    <w:p w:rsidR="00250CE1" w:rsidRDefault="00250CE1" w:rsidP="00250CE1">
      <w:pPr>
        <w:autoSpaceDE w:val="0"/>
        <w:autoSpaceDN w:val="0"/>
        <w:adjustRightInd w:val="0"/>
        <w:jc w:val="center"/>
        <w:rPr>
          <w:sz w:val="28"/>
          <w:szCs w:val="28"/>
        </w:rPr>
      </w:pPr>
      <w:r w:rsidRPr="004E599E">
        <w:rPr>
          <w:sz w:val="28"/>
          <w:szCs w:val="28"/>
        </w:rPr>
        <w:t xml:space="preserve">Администрации </w:t>
      </w:r>
      <w:r>
        <w:rPr>
          <w:sz w:val="28"/>
          <w:szCs w:val="28"/>
        </w:rPr>
        <w:t>Ковалевского</w:t>
      </w:r>
      <w:r w:rsidRPr="004E599E">
        <w:rPr>
          <w:sz w:val="28"/>
          <w:szCs w:val="28"/>
        </w:rPr>
        <w:t xml:space="preserve"> сельского поселения</w:t>
      </w:r>
    </w:p>
    <w:p w:rsidR="00250CE1" w:rsidRPr="004E599E" w:rsidRDefault="00250CE1" w:rsidP="00250CE1">
      <w:pPr>
        <w:autoSpaceDE w:val="0"/>
        <w:autoSpaceDN w:val="0"/>
        <w:adjustRightInd w:val="0"/>
        <w:jc w:val="center"/>
        <w:rPr>
          <w:sz w:val="28"/>
          <w:szCs w:val="28"/>
        </w:rPr>
      </w:pPr>
    </w:p>
    <w:p w:rsidR="00250CE1" w:rsidRDefault="00250CE1" w:rsidP="00250CE1">
      <w:pPr>
        <w:numPr>
          <w:ilvl w:val="0"/>
          <w:numId w:val="5"/>
        </w:numPr>
        <w:autoSpaceDE w:val="0"/>
        <w:autoSpaceDN w:val="0"/>
        <w:adjustRightInd w:val="0"/>
        <w:jc w:val="center"/>
        <w:rPr>
          <w:sz w:val="28"/>
          <w:szCs w:val="28"/>
        </w:rPr>
      </w:pPr>
      <w:r w:rsidRPr="007B01DE">
        <w:rPr>
          <w:sz w:val="28"/>
          <w:szCs w:val="28"/>
        </w:rPr>
        <w:t>Общие положения</w:t>
      </w:r>
    </w:p>
    <w:p w:rsidR="00250CE1" w:rsidRPr="00724ABE" w:rsidRDefault="00250CE1" w:rsidP="00250CE1">
      <w:pPr>
        <w:autoSpaceDE w:val="0"/>
        <w:autoSpaceDN w:val="0"/>
        <w:adjustRightInd w:val="0"/>
        <w:ind w:left="720"/>
        <w:rPr>
          <w:sz w:val="28"/>
          <w:szCs w:val="28"/>
          <w:highlight w:val="yellow"/>
        </w:rPr>
      </w:pPr>
    </w:p>
    <w:p w:rsidR="00250CE1" w:rsidRPr="004E599E" w:rsidRDefault="00250CE1" w:rsidP="00250CE1">
      <w:pPr>
        <w:autoSpaceDE w:val="0"/>
        <w:autoSpaceDN w:val="0"/>
        <w:adjustRightInd w:val="0"/>
        <w:ind w:firstLine="540"/>
        <w:jc w:val="both"/>
        <w:rPr>
          <w:sz w:val="28"/>
          <w:szCs w:val="28"/>
        </w:rPr>
      </w:pPr>
      <w:r w:rsidRPr="004E599E">
        <w:rPr>
          <w:sz w:val="28"/>
          <w:szCs w:val="28"/>
        </w:rPr>
        <w:t xml:space="preserve">1.1. </w:t>
      </w:r>
      <w:proofErr w:type="gramStart"/>
      <w:r w:rsidRPr="004E599E">
        <w:rPr>
          <w:sz w:val="28"/>
          <w:szCs w:val="28"/>
        </w:rPr>
        <w:t>Настоящий Порядок формирования и ведения Реестра м</w:t>
      </w:r>
      <w:r>
        <w:rPr>
          <w:sz w:val="28"/>
          <w:szCs w:val="28"/>
        </w:rPr>
        <w:t>униципальных услуг Администрации</w:t>
      </w:r>
      <w:r w:rsidRPr="004E599E">
        <w:rPr>
          <w:sz w:val="28"/>
          <w:szCs w:val="28"/>
        </w:rPr>
        <w:t xml:space="preserve"> </w:t>
      </w:r>
      <w:r>
        <w:rPr>
          <w:sz w:val="28"/>
          <w:szCs w:val="28"/>
        </w:rPr>
        <w:t>Ковалевского</w:t>
      </w:r>
      <w:r w:rsidRPr="004E599E">
        <w:rPr>
          <w:sz w:val="28"/>
          <w:szCs w:val="28"/>
        </w:rPr>
        <w:t xml:space="preserve"> сельского поселения</w:t>
      </w:r>
      <w:r w:rsidRPr="00A316B2">
        <w:t xml:space="preserve"> </w:t>
      </w:r>
      <w:r w:rsidRPr="00A316B2">
        <w:rPr>
          <w:sz w:val="28"/>
          <w:szCs w:val="28"/>
        </w:rPr>
        <w:t>разработан в целях реализации Федерального закона от 27.07.2010 № 210-ФЗ «Об организации предоставления государственных и муниципальных услуг»</w:t>
      </w:r>
      <w:r>
        <w:rPr>
          <w:sz w:val="28"/>
          <w:szCs w:val="28"/>
        </w:rPr>
        <w:t>, в</w:t>
      </w:r>
      <w:r w:rsidRPr="00D66D86">
        <w:rPr>
          <w:sz w:val="28"/>
          <w:szCs w:val="28"/>
        </w:rPr>
        <w:t xml:space="preserve"> целях </w:t>
      </w:r>
      <w:r>
        <w:rPr>
          <w:sz w:val="28"/>
          <w:szCs w:val="28"/>
        </w:rPr>
        <w:t>исполнения постановления Правительства РФ от 25.04.2024г №540, постановления Правительства Ростовской области от 02.07.2024 №446 и</w:t>
      </w:r>
      <w:r w:rsidRPr="004E599E">
        <w:rPr>
          <w:sz w:val="28"/>
          <w:szCs w:val="28"/>
        </w:rPr>
        <w:t xml:space="preserve"> направлен на повышение эффективности деятельности органов местного самоуправления при предоставлении ими муниципальных услуг и</w:t>
      </w:r>
      <w:proofErr w:type="gramEnd"/>
      <w:r w:rsidRPr="004E599E">
        <w:rPr>
          <w:sz w:val="28"/>
          <w:szCs w:val="28"/>
        </w:rPr>
        <w:t xml:space="preserve"> обеспечение доступности сведений о муниципальных услугах Администрации </w:t>
      </w:r>
      <w:r>
        <w:rPr>
          <w:sz w:val="28"/>
          <w:szCs w:val="28"/>
        </w:rPr>
        <w:t>Ковалевского</w:t>
      </w:r>
      <w:r w:rsidRPr="004E599E">
        <w:rPr>
          <w:sz w:val="28"/>
          <w:szCs w:val="28"/>
        </w:rPr>
        <w:t xml:space="preserve"> сельского поселения.</w:t>
      </w:r>
    </w:p>
    <w:p w:rsidR="00250CE1" w:rsidRPr="004E599E" w:rsidRDefault="00250CE1" w:rsidP="00250CE1">
      <w:pPr>
        <w:autoSpaceDE w:val="0"/>
        <w:autoSpaceDN w:val="0"/>
        <w:adjustRightInd w:val="0"/>
        <w:ind w:firstLine="540"/>
        <w:jc w:val="both"/>
        <w:rPr>
          <w:sz w:val="28"/>
          <w:szCs w:val="28"/>
        </w:rPr>
      </w:pPr>
      <w:r w:rsidRPr="004E599E">
        <w:rPr>
          <w:sz w:val="28"/>
          <w:szCs w:val="28"/>
        </w:rPr>
        <w:t>1.2. Реестр мун</w:t>
      </w:r>
      <w:r>
        <w:rPr>
          <w:sz w:val="28"/>
          <w:szCs w:val="28"/>
        </w:rPr>
        <w:t>иципальных услуг Администрации Ковалевского</w:t>
      </w:r>
      <w:r w:rsidRPr="004E599E">
        <w:rPr>
          <w:sz w:val="28"/>
          <w:szCs w:val="28"/>
        </w:rPr>
        <w:t xml:space="preserve"> сельского поселения (далее – Реестр) содержит сведения:</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 xml:space="preserve">о муниципальных услугах, предоставляемых </w:t>
      </w:r>
      <w:r>
        <w:rPr>
          <w:sz w:val="28"/>
          <w:szCs w:val="28"/>
        </w:rPr>
        <w:t>Администрацией Ковалевского сельского поселения</w:t>
      </w:r>
      <w:r w:rsidRPr="004E599E">
        <w:rPr>
          <w:sz w:val="28"/>
          <w:szCs w:val="28"/>
        </w:rPr>
        <w:t>;</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об услугах,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 участвующими в предоставлении муниципальных услуг;</w:t>
      </w:r>
    </w:p>
    <w:p w:rsidR="00250CE1" w:rsidRPr="004E599E" w:rsidRDefault="00250CE1" w:rsidP="00250CE1">
      <w:pPr>
        <w:autoSpaceDE w:val="0"/>
        <w:autoSpaceDN w:val="0"/>
        <w:adjustRightInd w:val="0"/>
        <w:ind w:firstLine="540"/>
        <w:jc w:val="both"/>
        <w:rPr>
          <w:sz w:val="28"/>
          <w:szCs w:val="28"/>
        </w:rPr>
      </w:pPr>
      <w:r>
        <w:rPr>
          <w:sz w:val="28"/>
          <w:szCs w:val="28"/>
        </w:rPr>
        <w:t xml:space="preserve">- </w:t>
      </w:r>
      <w:r w:rsidRPr="004E599E">
        <w:rPr>
          <w:sz w:val="28"/>
          <w:szCs w:val="28"/>
        </w:rPr>
        <w:t xml:space="preserve">об услугах, 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w:t>
      </w:r>
      <w:r>
        <w:rPr>
          <w:sz w:val="28"/>
          <w:szCs w:val="28"/>
        </w:rPr>
        <w:t>Федерации от 25.04.2011 № 729-р.</w:t>
      </w:r>
    </w:p>
    <w:p w:rsidR="00250CE1" w:rsidRPr="004E599E" w:rsidRDefault="00250CE1" w:rsidP="00250CE1">
      <w:pPr>
        <w:autoSpaceDE w:val="0"/>
        <w:autoSpaceDN w:val="0"/>
        <w:adjustRightInd w:val="0"/>
        <w:ind w:firstLine="540"/>
        <w:jc w:val="both"/>
        <w:rPr>
          <w:sz w:val="28"/>
          <w:szCs w:val="28"/>
        </w:rPr>
      </w:pPr>
      <w:r w:rsidRPr="004E599E">
        <w:rPr>
          <w:sz w:val="28"/>
          <w:szCs w:val="28"/>
        </w:rPr>
        <w:t xml:space="preserve">1.3. Формирование и ведение Реестра обеспечивает Администрация </w:t>
      </w:r>
      <w:r>
        <w:rPr>
          <w:sz w:val="28"/>
          <w:szCs w:val="28"/>
        </w:rPr>
        <w:t>Ковалевского</w:t>
      </w:r>
      <w:r w:rsidRPr="004E599E">
        <w:rPr>
          <w:sz w:val="28"/>
          <w:szCs w:val="28"/>
        </w:rPr>
        <w:t xml:space="preserve"> сельского поселения (далее - Администрация).</w:t>
      </w:r>
    </w:p>
    <w:p w:rsidR="00250CE1" w:rsidRDefault="00250CE1" w:rsidP="00250CE1">
      <w:pPr>
        <w:autoSpaceDE w:val="0"/>
        <w:autoSpaceDN w:val="0"/>
        <w:adjustRightInd w:val="0"/>
        <w:ind w:firstLine="540"/>
        <w:jc w:val="both"/>
        <w:rPr>
          <w:sz w:val="28"/>
          <w:szCs w:val="28"/>
        </w:rPr>
      </w:pPr>
      <w:r w:rsidRPr="004E599E">
        <w:rPr>
          <w:sz w:val="28"/>
          <w:szCs w:val="28"/>
        </w:rPr>
        <w:t xml:space="preserve">1.4. Реестр утверждается постановлением Администрации </w:t>
      </w:r>
      <w:r>
        <w:rPr>
          <w:sz w:val="28"/>
          <w:szCs w:val="28"/>
        </w:rPr>
        <w:t>Ковалевского</w:t>
      </w:r>
      <w:r w:rsidRPr="004E599E">
        <w:rPr>
          <w:sz w:val="28"/>
          <w:szCs w:val="28"/>
        </w:rPr>
        <w:t xml:space="preserve"> сельского поселения.</w:t>
      </w:r>
    </w:p>
    <w:p w:rsidR="00250CE1" w:rsidRDefault="00250CE1" w:rsidP="00250CE1">
      <w:pPr>
        <w:autoSpaceDE w:val="0"/>
        <w:autoSpaceDN w:val="0"/>
        <w:adjustRightInd w:val="0"/>
        <w:ind w:firstLine="540"/>
        <w:jc w:val="center"/>
        <w:rPr>
          <w:sz w:val="28"/>
          <w:szCs w:val="28"/>
        </w:rPr>
      </w:pPr>
    </w:p>
    <w:p w:rsidR="00250CE1" w:rsidRDefault="00250CE1" w:rsidP="00250CE1">
      <w:pPr>
        <w:numPr>
          <w:ilvl w:val="0"/>
          <w:numId w:val="5"/>
        </w:numPr>
        <w:autoSpaceDE w:val="0"/>
        <w:autoSpaceDN w:val="0"/>
        <w:adjustRightInd w:val="0"/>
        <w:jc w:val="center"/>
        <w:rPr>
          <w:sz w:val="28"/>
          <w:szCs w:val="28"/>
        </w:rPr>
      </w:pPr>
      <w:r w:rsidRPr="00883F7A">
        <w:rPr>
          <w:sz w:val="28"/>
          <w:szCs w:val="28"/>
        </w:rPr>
        <w:t>Формирование и ведение реестра</w:t>
      </w:r>
    </w:p>
    <w:p w:rsidR="00250CE1" w:rsidRDefault="00250CE1" w:rsidP="00250CE1">
      <w:pPr>
        <w:autoSpaceDE w:val="0"/>
        <w:autoSpaceDN w:val="0"/>
        <w:adjustRightInd w:val="0"/>
        <w:ind w:left="720"/>
        <w:rPr>
          <w:sz w:val="28"/>
          <w:szCs w:val="28"/>
        </w:rPr>
      </w:pPr>
    </w:p>
    <w:p w:rsidR="00250CE1" w:rsidRPr="002B4D25" w:rsidRDefault="00250CE1" w:rsidP="00250CE1">
      <w:pPr>
        <w:autoSpaceDE w:val="0"/>
        <w:autoSpaceDN w:val="0"/>
        <w:adjustRightInd w:val="0"/>
        <w:ind w:firstLine="540"/>
        <w:jc w:val="both"/>
        <w:rPr>
          <w:sz w:val="28"/>
          <w:szCs w:val="28"/>
        </w:rPr>
      </w:pPr>
      <w:r w:rsidRPr="002B4D25">
        <w:rPr>
          <w:sz w:val="28"/>
          <w:szCs w:val="28"/>
        </w:rPr>
        <w:lastRenderedPageBreak/>
        <w:t>2.1. Основаниями для включения, изменения, исключения сведений об услугах из Реестра являются федеральные законы, региональные, муниципальные правовые акты, которыми</w:t>
      </w:r>
      <w:r>
        <w:rPr>
          <w:sz w:val="28"/>
          <w:szCs w:val="28"/>
        </w:rPr>
        <w:t>,</w:t>
      </w:r>
      <w:r w:rsidRPr="002B4D25">
        <w:rPr>
          <w:sz w:val="28"/>
          <w:szCs w:val="28"/>
        </w:rPr>
        <w:t xml:space="preserve"> соответственно</w:t>
      </w:r>
      <w:r>
        <w:rPr>
          <w:sz w:val="28"/>
          <w:szCs w:val="28"/>
        </w:rPr>
        <w:t>,</w:t>
      </w:r>
      <w:r w:rsidRPr="002B4D25">
        <w:rPr>
          <w:sz w:val="28"/>
          <w:szCs w:val="28"/>
        </w:rPr>
        <w:t xml:space="preserve"> устанавливаются, изменяются или прекращаются полномочия по предоставлению муниципальной услуги.</w:t>
      </w:r>
    </w:p>
    <w:p w:rsidR="00250CE1" w:rsidRPr="002B4D25" w:rsidRDefault="00250CE1" w:rsidP="00250CE1">
      <w:pPr>
        <w:autoSpaceDE w:val="0"/>
        <w:autoSpaceDN w:val="0"/>
        <w:adjustRightInd w:val="0"/>
        <w:ind w:firstLine="540"/>
        <w:jc w:val="both"/>
        <w:rPr>
          <w:sz w:val="28"/>
          <w:szCs w:val="28"/>
        </w:rPr>
      </w:pPr>
      <w:r w:rsidRPr="002B4D25">
        <w:rPr>
          <w:sz w:val="28"/>
          <w:szCs w:val="28"/>
        </w:rPr>
        <w:t xml:space="preserve">2.2. </w:t>
      </w:r>
      <w:r>
        <w:rPr>
          <w:sz w:val="28"/>
          <w:szCs w:val="28"/>
        </w:rPr>
        <w:t>Специалисты Администрации Ковалевского</w:t>
      </w:r>
      <w:r w:rsidRPr="00E801A0">
        <w:rPr>
          <w:sz w:val="28"/>
          <w:szCs w:val="28"/>
        </w:rPr>
        <w:t xml:space="preserve"> сельского поселения, предоставляющие муниципальные услуги, направляют должностному лицу</w:t>
      </w:r>
      <w:r>
        <w:rPr>
          <w:sz w:val="28"/>
          <w:szCs w:val="28"/>
        </w:rPr>
        <w:t xml:space="preserve">, </w:t>
      </w:r>
      <w:r w:rsidRPr="00E801A0">
        <w:rPr>
          <w:sz w:val="28"/>
          <w:szCs w:val="28"/>
        </w:rPr>
        <w:t>ответственному</w:t>
      </w:r>
      <w:r>
        <w:rPr>
          <w:sz w:val="28"/>
          <w:szCs w:val="28"/>
        </w:rPr>
        <w:t xml:space="preserve"> за формирование</w:t>
      </w:r>
      <w:r w:rsidRPr="00E801A0">
        <w:rPr>
          <w:sz w:val="28"/>
          <w:szCs w:val="28"/>
        </w:rPr>
        <w:t xml:space="preserve"> и вед</w:t>
      </w:r>
      <w:r>
        <w:rPr>
          <w:sz w:val="28"/>
          <w:szCs w:val="28"/>
        </w:rPr>
        <w:t>ение Реестра, сведения о внесении изменений в Р</w:t>
      </w:r>
      <w:r w:rsidRPr="00E801A0">
        <w:rPr>
          <w:sz w:val="28"/>
          <w:szCs w:val="28"/>
        </w:rPr>
        <w:t>еестр, исключении из Реестра муниципальной услуги с пояснительной запиской.</w:t>
      </w:r>
    </w:p>
    <w:p w:rsidR="00250CE1" w:rsidRDefault="00250CE1" w:rsidP="00250CE1">
      <w:pPr>
        <w:autoSpaceDE w:val="0"/>
        <w:autoSpaceDN w:val="0"/>
        <w:adjustRightInd w:val="0"/>
        <w:ind w:firstLine="540"/>
        <w:jc w:val="both"/>
        <w:rPr>
          <w:sz w:val="28"/>
          <w:szCs w:val="28"/>
        </w:rPr>
      </w:pPr>
      <w:r w:rsidRPr="002B4D25">
        <w:rPr>
          <w:sz w:val="28"/>
          <w:szCs w:val="28"/>
        </w:rPr>
        <w:t xml:space="preserve">2.3. Включение, исключение сведений о муниципальных услугах из Реестра и внесение изменений в Реестр утверждаются постановлением </w:t>
      </w:r>
      <w:r w:rsidRPr="00307345">
        <w:rPr>
          <w:sz w:val="28"/>
          <w:szCs w:val="28"/>
        </w:rPr>
        <w:t xml:space="preserve">Администрации </w:t>
      </w:r>
      <w:r>
        <w:rPr>
          <w:sz w:val="28"/>
          <w:szCs w:val="28"/>
        </w:rPr>
        <w:t>Ковалевского</w:t>
      </w:r>
      <w:r w:rsidRPr="00307345">
        <w:rPr>
          <w:sz w:val="28"/>
          <w:szCs w:val="28"/>
        </w:rPr>
        <w:t xml:space="preserve"> сельского поселения.</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4</w:t>
      </w:r>
      <w:r w:rsidRPr="00307345">
        <w:rPr>
          <w:sz w:val="28"/>
          <w:szCs w:val="28"/>
        </w:rPr>
        <w:t xml:space="preserve">. </w:t>
      </w:r>
      <w:proofErr w:type="gramStart"/>
      <w:r w:rsidRPr="00307345">
        <w:rPr>
          <w:sz w:val="28"/>
          <w:szCs w:val="28"/>
        </w:rPr>
        <w:t xml:space="preserve">В срок, не превышающий 3 рабочих дней со дня вступления в силу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регулирующих предоставление муниципальной услуги, изменяющих условия предоставления муниципальной  услуги, сведения о которой подлежат включению или включены в Реестр, специалисты Администрации </w:t>
      </w:r>
      <w:r>
        <w:rPr>
          <w:sz w:val="28"/>
          <w:szCs w:val="28"/>
        </w:rPr>
        <w:t>Ковалевского</w:t>
      </w:r>
      <w:r w:rsidRPr="00307345">
        <w:rPr>
          <w:sz w:val="28"/>
          <w:szCs w:val="28"/>
        </w:rPr>
        <w:t xml:space="preserve"> сельского поселения направляют долж</w:t>
      </w:r>
      <w:r>
        <w:rPr>
          <w:sz w:val="28"/>
          <w:szCs w:val="28"/>
        </w:rPr>
        <w:t>ностному лицу, ответственному  за</w:t>
      </w:r>
      <w:r w:rsidRPr="00307345">
        <w:rPr>
          <w:sz w:val="28"/>
          <w:szCs w:val="28"/>
        </w:rPr>
        <w:t xml:space="preserve"> формировани</w:t>
      </w:r>
      <w:r>
        <w:rPr>
          <w:sz w:val="28"/>
          <w:szCs w:val="28"/>
        </w:rPr>
        <w:t>е</w:t>
      </w:r>
      <w:proofErr w:type="gramEnd"/>
      <w:r w:rsidRPr="00307345">
        <w:rPr>
          <w:sz w:val="28"/>
          <w:szCs w:val="28"/>
        </w:rPr>
        <w:t xml:space="preserve"> и ведени</w:t>
      </w:r>
      <w:r>
        <w:rPr>
          <w:sz w:val="28"/>
          <w:szCs w:val="28"/>
        </w:rPr>
        <w:t>е</w:t>
      </w:r>
      <w:r w:rsidRPr="00307345">
        <w:rPr>
          <w:sz w:val="28"/>
          <w:szCs w:val="28"/>
        </w:rPr>
        <w:t xml:space="preserve"> Реестра,  указанные в пункте 2.</w:t>
      </w:r>
      <w:r>
        <w:rPr>
          <w:sz w:val="28"/>
          <w:szCs w:val="28"/>
        </w:rPr>
        <w:t>2</w:t>
      </w:r>
      <w:r w:rsidRPr="00307345">
        <w:rPr>
          <w:sz w:val="28"/>
          <w:szCs w:val="28"/>
        </w:rPr>
        <w:t xml:space="preserve"> настоящего раздела сведения для внесения соответствующих изменений в Реестр.</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5</w:t>
      </w:r>
      <w:r w:rsidRPr="00307345">
        <w:rPr>
          <w:sz w:val="28"/>
          <w:szCs w:val="28"/>
        </w:rPr>
        <w:t xml:space="preserve">. </w:t>
      </w:r>
      <w:proofErr w:type="gramStart"/>
      <w:r>
        <w:rPr>
          <w:sz w:val="28"/>
          <w:szCs w:val="28"/>
        </w:rPr>
        <w:t>Должностное лицо, ответственное за</w:t>
      </w:r>
      <w:r w:rsidRPr="00307345">
        <w:rPr>
          <w:sz w:val="28"/>
          <w:szCs w:val="28"/>
        </w:rPr>
        <w:t xml:space="preserve"> формировани</w:t>
      </w:r>
      <w:r>
        <w:rPr>
          <w:sz w:val="28"/>
          <w:szCs w:val="28"/>
        </w:rPr>
        <w:t>е и ведение</w:t>
      </w:r>
      <w:r w:rsidRPr="00307345">
        <w:rPr>
          <w:sz w:val="28"/>
          <w:szCs w:val="28"/>
        </w:rPr>
        <w:t xml:space="preserve"> Реестра Администраци</w:t>
      </w:r>
      <w:r>
        <w:rPr>
          <w:sz w:val="28"/>
          <w:szCs w:val="28"/>
        </w:rPr>
        <w:t>и</w:t>
      </w:r>
      <w:r w:rsidRPr="00307345">
        <w:rPr>
          <w:sz w:val="28"/>
          <w:szCs w:val="28"/>
        </w:rPr>
        <w:t xml:space="preserve"> </w:t>
      </w:r>
      <w:r>
        <w:rPr>
          <w:sz w:val="28"/>
          <w:szCs w:val="28"/>
        </w:rPr>
        <w:t>Ковалевского</w:t>
      </w:r>
      <w:r w:rsidRPr="00307345">
        <w:rPr>
          <w:sz w:val="28"/>
          <w:szCs w:val="28"/>
        </w:rPr>
        <w:t xml:space="preserve"> сельского поселения</w:t>
      </w:r>
      <w:r>
        <w:rPr>
          <w:sz w:val="28"/>
          <w:szCs w:val="28"/>
        </w:rPr>
        <w:t>,</w:t>
      </w:r>
      <w:r w:rsidRPr="00307345">
        <w:rPr>
          <w:sz w:val="28"/>
          <w:szCs w:val="28"/>
        </w:rPr>
        <w:t xml:space="preserve"> в течение 3 рабочих дней после получения указанных в пункте 2.</w:t>
      </w:r>
      <w:r>
        <w:rPr>
          <w:sz w:val="28"/>
          <w:szCs w:val="28"/>
        </w:rPr>
        <w:t>2</w:t>
      </w:r>
      <w:r w:rsidRPr="00307345">
        <w:rPr>
          <w:sz w:val="28"/>
          <w:szCs w:val="28"/>
        </w:rPr>
        <w:t xml:space="preserve"> настоящего раздела сведений проверяет их на предмет актуальности, соответствия законодательству Российской Федерации, нормативным правовым актам Ростовской области, настоящему Порядку и сведениям о муниципальных услугах Администрации </w:t>
      </w:r>
      <w:r>
        <w:rPr>
          <w:sz w:val="28"/>
          <w:szCs w:val="28"/>
        </w:rPr>
        <w:t>Ковалевского</w:t>
      </w:r>
      <w:r w:rsidRPr="00307345">
        <w:rPr>
          <w:sz w:val="28"/>
          <w:szCs w:val="28"/>
        </w:rPr>
        <w:t xml:space="preserve"> сельского поселения, содержащимся в электронной форме в государственной информационной системе «Реестр</w:t>
      </w:r>
      <w:proofErr w:type="gramEnd"/>
      <w:r w:rsidRPr="00307345">
        <w:rPr>
          <w:sz w:val="28"/>
          <w:szCs w:val="28"/>
        </w:rPr>
        <w:t xml:space="preserve"> государственных услуг Ростовской области».</w:t>
      </w:r>
    </w:p>
    <w:p w:rsidR="00250CE1" w:rsidRPr="00307345" w:rsidRDefault="00250CE1" w:rsidP="00250CE1">
      <w:pPr>
        <w:autoSpaceDE w:val="0"/>
        <w:autoSpaceDN w:val="0"/>
        <w:adjustRightInd w:val="0"/>
        <w:ind w:firstLine="540"/>
        <w:jc w:val="both"/>
        <w:rPr>
          <w:sz w:val="28"/>
          <w:szCs w:val="28"/>
        </w:rPr>
      </w:pPr>
      <w:r w:rsidRPr="00307345">
        <w:rPr>
          <w:sz w:val="28"/>
          <w:szCs w:val="28"/>
        </w:rPr>
        <w:t>2.</w:t>
      </w:r>
      <w:r>
        <w:rPr>
          <w:sz w:val="28"/>
          <w:szCs w:val="28"/>
        </w:rPr>
        <w:t>6</w:t>
      </w:r>
      <w:r w:rsidRPr="00307345">
        <w:rPr>
          <w:sz w:val="28"/>
          <w:szCs w:val="28"/>
        </w:rPr>
        <w:t>. В случае выявления нарушений</w:t>
      </w:r>
      <w:r>
        <w:rPr>
          <w:sz w:val="28"/>
          <w:szCs w:val="28"/>
        </w:rPr>
        <w:t>, несоответствий</w:t>
      </w:r>
      <w:r w:rsidRPr="00307345">
        <w:rPr>
          <w:sz w:val="28"/>
          <w:szCs w:val="28"/>
        </w:rPr>
        <w:t xml:space="preserve"> должностное лицо</w:t>
      </w:r>
      <w:r>
        <w:rPr>
          <w:sz w:val="28"/>
          <w:szCs w:val="28"/>
        </w:rPr>
        <w:t>,</w:t>
      </w:r>
      <w:r w:rsidRPr="00307345">
        <w:rPr>
          <w:sz w:val="28"/>
          <w:szCs w:val="28"/>
        </w:rPr>
        <w:t xml:space="preserve"> ответственное </w:t>
      </w:r>
      <w:r>
        <w:rPr>
          <w:sz w:val="28"/>
          <w:szCs w:val="28"/>
        </w:rPr>
        <w:t>за</w:t>
      </w:r>
      <w:r w:rsidRPr="00307345">
        <w:rPr>
          <w:sz w:val="28"/>
          <w:szCs w:val="28"/>
        </w:rPr>
        <w:t xml:space="preserve"> формировани</w:t>
      </w:r>
      <w:r>
        <w:rPr>
          <w:sz w:val="28"/>
          <w:szCs w:val="28"/>
        </w:rPr>
        <w:t>е</w:t>
      </w:r>
      <w:r w:rsidRPr="00307345">
        <w:rPr>
          <w:sz w:val="28"/>
          <w:szCs w:val="28"/>
        </w:rPr>
        <w:t xml:space="preserve"> и ведени</w:t>
      </w:r>
      <w:r>
        <w:rPr>
          <w:sz w:val="28"/>
          <w:szCs w:val="28"/>
        </w:rPr>
        <w:t>е</w:t>
      </w:r>
      <w:r w:rsidRPr="00307345">
        <w:rPr>
          <w:sz w:val="28"/>
          <w:szCs w:val="28"/>
        </w:rPr>
        <w:t xml:space="preserve"> Реестра Администрации </w:t>
      </w:r>
      <w:r>
        <w:rPr>
          <w:sz w:val="28"/>
          <w:szCs w:val="28"/>
        </w:rPr>
        <w:t>Ковалевского</w:t>
      </w:r>
      <w:r w:rsidRPr="00307345">
        <w:rPr>
          <w:sz w:val="28"/>
          <w:szCs w:val="28"/>
        </w:rPr>
        <w:t xml:space="preserve"> сельского поселения</w:t>
      </w:r>
      <w:r>
        <w:rPr>
          <w:sz w:val="28"/>
          <w:szCs w:val="28"/>
        </w:rPr>
        <w:t>,</w:t>
      </w:r>
      <w:r w:rsidRPr="00307345">
        <w:rPr>
          <w:sz w:val="28"/>
          <w:szCs w:val="28"/>
        </w:rPr>
        <w:t xml:space="preserve"> в течение 1 рабочего дня направляет специалисту Администрации </w:t>
      </w:r>
      <w:r>
        <w:rPr>
          <w:sz w:val="28"/>
          <w:szCs w:val="28"/>
        </w:rPr>
        <w:t>Ковалевского</w:t>
      </w:r>
      <w:r w:rsidRPr="00307345">
        <w:rPr>
          <w:sz w:val="28"/>
          <w:szCs w:val="28"/>
        </w:rPr>
        <w:t xml:space="preserve"> сельского поселения</w:t>
      </w:r>
      <w:r>
        <w:rPr>
          <w:sz w:val="28"/>
          <w:szCs w:val="28"/>
        </w:rPr>
        <w:t xml:space="preserve">, </w:t>
      </w:r>
      <w:r w:rsidRPr="00307345">
        <w:rPr>
          <w:sz w:val="28"/>
          <w:szCs w:val="28"/>
        </w:rPr>
        <w:t>представившему ненадлежащие сведения</w:t>
      </w:r>
      <w:r>
        <w:rPr>
          <w:sz w:val="28"/>
          <w:szCs w:val="28"/>
        </w:rPr>
        <w:t>,</w:t>
      </w:r>
      <w:r w:rsidRPr="00307345">
        <w:rPr>
          <w:sz w:val="28"/>
          <w:szCs w:val="28"/>
        </w:rPr>
        <w:t xml:space="preserve"> уведомление о</w:t>
      </w:r>
      <w:r>
        <w:rPr>
          <w:sz w:val="28"/>
          <w:szCs w:val="28"/>
        </w:rPr>
        <w:t xml:space="preserve"> необходимости</w:t>
      </w:r>
      <w:r w:rsidRPr="00307345">
        <w:rPr>
          <w:sz w:val="28"/>
          <w:szCs w:val="28"/>
        </w:rPr>
        <w:t xml:space="preserve"> их устранени</w:t>
      </w:r>
      <w:r>
        <w:rPr>
          <w:sz w:val="28"/>
          <w:szCs w:val="28"/>
        </w:rPr>
        <w:t>я</w:t>
      </w:r>
      <w:r w:rsidRPr="00307345">
        <w:rPr>
          <w:sz w:val="28"/>
          <w:szCs w:val="28"/>
        </w:rPr>
        <w:t>. Устранение нарушений и повторное представление сведений о муниципальных услугах осуществляется специалист</w:t>
      </w:r>
      <w:r>
        <w:rPr>
          <w:sz w:val="28"/>
          <w:szCs w:val="28"/>
        </w:rPr>
        <w:t>ом</w:t>
      </w:r>
      <w:r w:rsidRPr="00307345">
        <w:rPr>
          <w:sz w:val="28"/>
          <w:szCs w:val="28"/>
        </w:rPr>
        <w:t xml:space="preserve"> Администрации </w:t>
      </w:r>
      <w:r>
        <w:rPr>
          <w:sz w:val="28"/>
          <w:szCs w:val="28"/>
        </w:rPr>
        <w:t>Ковалевского</w:t>
      </w:r>
      <w:r w:rsidRPr="00307345">
        <w:rPr>
          <w:sz w:val="28"/>
          <w:szCs w:val="28"/>
        </w:rPr>
        <w:t xml:space="preserve"> сельского поселения, представившим ненадлежащие сведения, в течение 3 рабочих дней </w:t>
      </w:r>
      <w:proofErr w:type="gramStart"/>
      <w:r w:rsidRPr="00307345">
        <w:rPr>
          <w:sz w:val="28"/>
          <w:szCs w:val="28"/>
        </w:rPr>
        <w:t>с даты получения</w:t>
      </w:r>
      <w:proofErr w:type="gramEnd"/>
      <w:r w:rsidRPr="00307345">
        <w:rPr>
          <w:sz w:val="28"/>
          <w:szCs w:val="28"/>
        </w:rPr>
        <w:t xml:space="preserve"> уведомления.</w:t>
      </w:r>
    </w:p>
    <w:p w:rsidR="00250CE1" w:rsidRPr="002B4D25" w:rsidRDefault="00250CE1" w:rsidP="00250CE1">
      <w:pPr>
        <w:autoSpaceDE w:val="0"/>
        <w:autoSpaceDN w:val="0"/>
        <w:adjustRightInd w:val="0"/>
        <w:ind w:firstLine="540"/>
        <w:jc w:val="both"/>
        <w:rPr>
          <w:sz w:val="28"/>
          <w:szCs w:val="28"/>
        </w:rPr>
      </w:pPr>
      <w:r w:rsidRPr="00307345">
        <w:rPr>
          <w:sz w:val="28"/>
          <w:szCs w:val="28"/>
        </w:rPr>
        <w:t>2.</w:t>
      </w:r>
      <w:r>
        <w:rPr>
          <w:sz w:val="28"/>
          <w:szCs w:val="28"/>
        </w:rPr>
        <w:t>7</w:t>
      </w:r>
      <w:r w:rsidRPr="00307345">
        <w:rPr>
          <w:sz w:val="28"/>
          <w:szCs w:val="28"/>
        </w:rPr>
        <w:t xml:space="preserve">. </w:t>
      </w:r>
      <w:r>
        <w:rPr>
          <w:sz w:val="28"/>
          <w:szCs w:val="28"/>
        </w:rPr>
        <w:t>В случае отсутствия</w:t>
      </w:r>
      <w:r w:rsidRPr="00307345">
        <w:rPr>
          <w:sz w:val="28"/>
          <w:szCs w:val="28"/>
        </w:rPr>
        <w:t xml:space="preserve"> на</w:t>
      </w:r>
      <w:r>
        <w:rPr>
          <w:sz w:val="28"/>
          <w:szCs w:val="28"/>
        </w:rPr>
        <w:t>рушений</w:t>
      </w:r>
      <w:r w:rsidRPr="00307345">
        <w:rPr>
          <w:sz w:val="28"/>
          <w:szCs w:val="28"/>
        </w:rPr>
        <w:t>, должностное лицо</w:t>
      </w:r>
      <w:r>
        <w:rPr>
          <w:sz w:val="28"/>
          <w:szCs w:val="28"/>
        </w:rPr>
        <w:t xml:space="preserve">, </w:t>
      </w:r>
      <w:r w:rsidRPr="00307345">
        <w:rPr>
          <w:sz w:val="28"/>
          <w:szCs w:val="28"/>
        </w:rPr>
        <w:t xml:space="preserve">ответственное </w:t>
      </w:r>
      <w:r>
        <w:rPr>
          <w:sz w:val="28"/>
          <w:szCs w:val="28"/>
        </w:rPr>
        <w:t>за формирование</w:t>
      </w:r>
      <w:r w:rsidRPr="00307345">
        <w:rPr>
          <w:sz w:val="28"/>
          <w:szCs w:val="28"/>
        </w:rPr>
        <w:t xml:space="preserve"> и ведени</w:t>
      </w:r>
      <w:r>
        <w:rPr>
          <w:sz w:val="28"/>
          <w:szCs w:val="28"/>
        </w:rPr>
        <w:t>е Реестра Администрации Ковалевского</w:t>
      </w:r>
      <w:r w:rsidRPr="00307345">
        <w:rPr>
          <w:sz w:val="28"/>
          <w:szCs w:val="28"/>
        </w:rPr>
        <w:t xml:space="preserve"> сельского поселения</w:t>
      </w:r>
      <w:r>
        <w:rPr>
          <w:sz w:val="28"/>
          <w:szCs w:val="28"/>
        </w:rPr>
        <w:t>,</w:t>
      </w:r>
      <w:r w:rsidRPr="00307345">
        <w:rPr>
          <w:sz w:val="28"/>
          <w:szCs w:val="28"/>
        </w:rPr>
        <w:t xml:space="preserve"> осуществляет подготовку проекта постановления Администрации </w:t>
      </w:r>
      <w:r>
        <w:rPr>
          <w:sz w:val="28"/>
          <w:szCs w:val="28"/>
        </w:rPr>
        <w:t>Ковалевског</w:t>
      </w:r>
      <w:r w:rsidRPr="00307345">
        <w:rPr>
          <w:sz w:val="28"/>
          <w:szCs w:val="28"/>
        </w:rPr>
        <w:t>о сельского поселения о внесении соответствующих изменений.</w:t>
      </w:r>
    </w:p>
    <w:p w:rsidR="00250CE1" w:rsidRDefault="00250CE1" w:rsidP="00250CE1">
      <w:pPr>
        <w:autoSpaceDE w:val="0"/>
        <w:autoSpaceDN w:val="0"/>
        <w:adjustRightInd w:val="0"/>
        <w:ind w:firstLine="540"/>
        <w:jc w:val="center"/>
        <w:rPr>
          <w:b/>
          <w:sz w:val="28"/>
          <w:szCs w:val="28"/>
          <w:highlight w:val="yellow"/>
        </w:rPr>
      </w:pPr>
    </w:p>
    <w:p w:rsidR="00250CE1" w:rsidRPr="00B71A19" w:rsidRDefault="00250CE1" w:rsidP="00250CE1">
      <w:pPr>
        <w:jc w:val="center"/>
        <w:rPr>
          <w:sz w:val="28"/>
          <w:szCs w:val="28"/>
        </w:rPr>
      </w:pPr>
      <w:r w:rsidRPr="00B71A19">
        <w:rPr>
          <w:sz w:val="28"/>
          <w:szCs w:val="28"/>
        </w:rPr>
        <w:t>3. Исключение сведений о муниципальных услугах из Реестра</w:t>
      </w:r>
    </w:p>
    <w:p w:rsidR="00250CE1" w:rsidRPr="00B71A19" w:rsidRDefault="00250CE1" w:rsidP="00250CE1">
      <w:pPr>
        <w:jc w:val="both"/>
        <w:rPr>
          <w:sz w:val="28"/>
          <w:szCs w:val="28"/>
        </w:rPr>
      </w:pPr>
    </w:p>
    <w:p w:rsidR="00250CE1" w:rsidRPr="00B71A19" w:rsidRDefault="00250CE1" w:rsidP="00250CE1">
      <w:pPr>
        <w:ind w:firstLine="708"/>
        <w:jc w:val="both"/>
        <w:rPr>
          <w:sz w:val="28"/>
          <w:szCs w:val="28"/>
        </w:rPr>
      </w:pPr>
      <w:r w:rsidRPr="00B71A19">
        <w:rPr>
          <w:sz w:val="28"/>
          <w:szCs w:val="28"/>
        </w:rPr>
        <w:t>3.1. Сведения о муниципальной услуге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нормативных правовых актов, отменяющих полномочия областных органов исполнительной власти по предоставлению государственных услуг.</w:t>
      </w:r>
    </w:p>
    <w:p w:rsidR="00250CE1" w:rsidRPr="00B71A19" w:rsidRDefault="00250CE1" w:rsidP="00250CE1">
      <w:pPr>
        <w:ind w:firstLine="708"/>
        <w:jc w:val="both"/>
        <w:rPr>
          <w:sz w:val="28"/>
          <w:szCs w:val="28"/>
        </w:rPr>
      </w:pPr>
      <w:r w:rsidRPr="00B71A19">
        <w:rPr>
          <w:sz w:val="28"/>
          <w:szCs w:val="28"/>
        </w:rPr>
        <w:t xml:space="preserve">3.2. </w:t>
      </w:r>
      <w:proofErr w:type="gramStart"/>
      <w:r w:rsidRPr="00B71A19">
        <w:rPr>
          <w:sz w:val="28"/>
          <w:szCs w:val="28"/>
        </w:rPr>
        <w:t xml:space="preserve">Специалисты Администрации </w:t>
      </w:r>
      <w:r>
        <w:rPr>
          <w:sz w:val="28"/>
          <w:szCs w:val="28"/>
        </w:rPr>
        <w:t>Ковалевского</w:t>
      </w:r>
      <w:r w:rsidRPr="00B71A19">
        <w:rPr>
          <w:sz w:val="28"/>
          <w:szCs w:val="28"/>
        </w:rPr>
        <w:t xml:space="preserve"> сельского поселения, предоставляющие муниципальные услуги</w:t>
      </w:r>
      <w:r>
        <w:rPr>
          <w:sz w:val="28"/>
          <w:szCs w:val="28"/>
        </w:rPr>
        <w:t>,</w:t>
      </w:r>
      <w:r w:rsidRPr="00B71A19">
        <w:rPr>
          <w:sz w:val="28"/>
          <w:szCs w:val="28"/>
        </w:rPr>
        <w:t xml:space="preserve"> в течение 3 рабочих дней с даты вступления в силу правовых актов Российской Федерации или правовых актов Ростовской области, муниципальных правовых актов, указанных в пункте 3.1 настоящего раздела, направляют должностному лицу</w:t>
      </w:r>
      <w:r>
        <w:rPr>
          <w:sz w:val="28"/>
          <w:szCs w:val="28"/>
        </w:rPr>
        <w:t>,</w:t>
      </w:r>
      <w:r w:rsidRPr="00B71A19">
        <w:rPr>
          <w:sz w:val="28"/>
          <w:szCs w:val="28"/>
        </w:rPr>
        <w:t xml:space="preserve"> ответственному </w:t>
      </w:r>
      <w:r>
        <w:rPr>
          <w:sz w:val="28"/>
          <w:szCs w:val="28"/>
        </w:rPr>
        <w:t xml:space="preserve">за </w:t>
      </w:r>
      <w:r w:rsidRPr="00B71A19">
        <w:rPr>
          <w:sz w:val="28"/>
          <w:szCs w:val="28"/>
        </w:rPr>
        <w:t>формировани</w:t>
      </w:r>
      <w:r>
        <w:rPr>
          <w:sz w:val="28"/>
          <w:szCs w:val="28"/>
        </w:rPr>
        <w:t>е</w:t>
      </w:r>
      <w:r w:rsidRPr="00B71A19">
        <w:rPr>
          <w:sz w:val="28"/>
          <w:szCs w:val="28"/>
        </w:rPr>
        <w:t xml:space="preserve"> и ведени</w:t>
      </w:r>
      <w:r>
        <w:rPr>
          <w:sz w:val="28"/>
          <w:szCs w:val="28"/>
        </w:rPr>
        <w:t>е</w:t>
      </w:r>
      <w:r w:rsidRPr="00B71A19">
        <w:rPr>
          <w:sz w:val="28"/>
          <w:szCs w:val="28"/>
        </w:rPr>
        <w:t xml:space="preserve"> Реестра Администрации </w:t>
      </w:r>
      <w:r>
        <w:rPr>
          <w:sz w:val="28"/>
          <w:szCs w:val="28"/>
        </w:rPr>
        <w:t>Ковалевского</w:t>
      </w:r>
      <w:r w:rsidRPr="00B71A19">
        <w:rPr>
          <w:sz w:val="28"/>
          <w:szCs w:val="28"/>
        </w:rPr>
        <w:t xml:space="preserve"> сельского поселения</w:t>
      </w:r>
      <w:r>
        <w:rPr>
          <w:sz w:val="28"/>
          <w:szCs w:val="28"/>
        </w:rPr>
        <w:t>,</w:t>
      </w:r>
      <w:r w:rsidRPr="00B71A19">
        <w:rPr>
          <w:sz w:val="28"/>
          <w:szCs w:val="28"/>
        </w:rPr>
        <w:t xml:space="preserve"> заявление об исключении информации о муниципальной услуге из Реестра.</w:t>
      </w:r>
      <w:proofErr w:type="gramEnd"/>
    </w:p>
    <w:p w:rsidR="00250CE1" w:rsidRPr="00B71A19" w:rsidRDefault="00250CE1" w:rsidP="00250CE1">
      <w:pPr>
        <w:jc w:val="both"/>
        <w:rPr>
          <w:sz w:val="28"/>
          <w:szCs w:val="28"/>
        </w:rPr>
      </w:pPr>
    </w:p>
    <w:p w:rsidR="00250CE1" w:rsidRPr="00B71A19" w:rsidRDefault="00250CE1" w:rsidP="00250CE1">
      <w:pPr>
        <w:jc w:val="center"/>
        <w:rPr>
          <w:sz w:val="28"/>
          <w:szCs w:val="28"/>
        </w:rPr>
      </w:pPr>
      <w:r w:rsidRPr="00B71A19">
        <w:rPr>
          <w:sz w:val="28"/>
          <w:szCs w:val="28"/>
        </w:rPr>
        <w:t xml:space="preserve">4. Полномочия Администрации </w:t>
      </w:r>
      <w:r>
        <w:rPr>
          <w:sz w:val="28"/>
          <w:szCs w:val="28"/>
        </w:rPr>
        <w:t>Ковалевского</w:t>
      </w:r>
      <w:r w:rsidRPr="00B71A19">
        <w:rPr>
          <w:sz w:val="28"/>
          <w:szCs w:val="28"/>
        </w:rPr>
        <w:t xml:space="preserve"> сельского поселения</w:t>
      </w:r>
    </w:p>
    <w:p w:rsidR="00250CE1" w:rsidRPr="00B71A19" w:rsidRDefault="00250CE1" w:rsidP="00250CE1">
      <w:pPr>
        <w:jc w:val="both"/>
        <w:rPr>
          <w:sz w:val="28"/>
          <w:szCs w:val="28"/>
        </w:rPr>
      </w:pPr>
    </w:p>
    <w:p w:rsidR="00250CE1" w:rsidRPr="00B71A19" w:rsidRDefault="00250CE1" w:rsidP="00250CE1">
      <w:pPr>
        <w:ind w:firstLine="708"/>
        <w:jc w:val="both"/>
        <w:rPr>
          <w:sz w:val="28"/>
          <w:szCs w:val="28"/>
        </w:rPr>
      </w:pPr>
      <w:r w:rsidRPr="00B71A19">
        <w:rPr>
          <w:sz w:val="28"/>
          <w:szCs w:val="28"/>
        </w:rPr>
        <w:t xml:space="preserve">4.1. Актуализация сведений, содержащихся в Реестре, осуществляется должностным лицом, ответственным за формирование и ведение Реестра Администрации </w:t>
      </w:r>
      <w:r>
        <w:rPr>
          <w:sz w:val="28"/>
          <w:szCs w:val="28"/>
        </w:rPr>
        <w:t>Ковалевского</w:t>
      </w:r>
      <w:r w:rsidRPr="00B71A19">
        <w:rPr>
          <w:sz w:val="28"/>
          <w:szCs w:val="28"/>
        </w:rPr>
        <w:t xml:space="preserve"> сельского поселения не реже 1 раза в квартал.</w:t>
      </w:r>
    </w:p>
    <w:p w:rsidR="00250CE1" w:rsidRPr="00296E13" w:rsidRDefault="00250CE1" w:rsidP="00250CE1">
      <w:pPr>
        <w:ind w:firstLine="708"/>
        <w:jc w:val="both"/>
        <w:rPr>
          <w:sz w:val="28"/>
          <w:szCs w:val="28"/>
        </w:rPr>
      </w:pPr>
      <w:r w:rsidRPr="00B71A19">
        <w:rPr>
          <w:sz w:val="28"/>
          <w:szCs w:val="28"/>
        </w:rPr>
        <w:t xml:space="preserve">4.2. Должностное лицо, ответственное за формирование и ведение Реестра Администрации </w:t>
      </w:r>
      <w:r>
        <w:rPr>
          <w:sz w:val="28"/>
          <w:szCs w:val="28"/>
        </w:rPr>
        <w:t>Ковалевского</w:t>
      </w:r>
      <w:r w:rsidRPr="00B71A19">
        <w:rPr>
          <w:sz w:val="28"/>
          <w:szCs w:val="28"/>
        </w:rPr>
        <w:t xml:space="preserve"> сельского поселения, вправе запрашивать у специалистов Администрации </w:t>
      </w:r>
      <w:r>
        <w:rPr>
          <w:sz w:val="28"/>
          <w:szCs w:val="28"/>
        </w:rPr>
        <w:t>Ковалевского</w:t>
      </w:r>
      <w:r w:rsidRPr="00B71A19">
        <w:rPr>
          <w:sz w:val="28"/>
          <w:szCs w:val="28"/>
        </w:rPr>
        <w:t xml:space="preserve"> сельского поселения, предоставляющих муниципальные услуги, информацию о муниципальной </w:t>
      </w:r>
      <w:r w:rsidRPr="00296E13">
        <w:rPr>
          <w:sz w:val="28"/>
          <w:szCs w:val="28"/>
        </w:rPr>
        <w:t>услуге, подлежащей включению в Реестр, которую он обязан представить в течение 5 рабочих дней.</w:t>
      </w:r>
    </w:p>
    <w:p w:rsidR="00D14DD2" w:rsidRPr="00D423CE" w:rsidRDefault="00250CE1" w:rsidP="00250CE1">
      <w:pPr>
        <w:ind w:firstLine="708"/>
        <w:jc w:val="both"/>
        <w:rPr>
          <w:sz w:val="28"/>
          <w:szCs w:val="28"/>
        </w:rPr>
        <w:sectPr w:rsidR="00D14DD2" w:rsidRPr="00D423CE" w:rsidSect="00FB3590">
          <w:footerReference w:type="even" r:id="rId7"/>
          <w:footerReference w:type="default" r:id="rId8"/>
          <w:pgSz w:w="11906" w:h="16838"/>
          <w:pgMar w:top="1134" w:right="851" w:bottom="1134" w:left="1418" w:header="709" w:footer="709" w:gutter="0"/>
          <w:cols w:space="708"/>
          <w:titlePg/>
          <w:docGrid w:linePitch="360"/>
        </w:sectPr>
      </w:pPr>
      <w:r w:rsidRPr="00296E13">
        <w:rPr>
          <w:sz w:val="28"/>
          <w:szCs w:val="28"/>
        </w:rPr>
        <w:t xml:space="preserve">4.3. </w:t>
      </w:r>
      <w:proofErr w:type="gramStart"/>
      <w:r w:rsidRPr="00296E13">
        <w:rPr>
          <w:sz w:val="28"/>
          <w:szCs w:val="28"/>
        </w:rPr>
        <w:t xml:space="preserve">Должностное лицо, ответственное за формирование и ведение Реестра Администрации </w:t>
      </w:r>
      <w:r>
        <w:rPr>
          <w:sz w:val="28"/>
          <w:szCs w:val="28"/>
        </w:rPr>
        <w:t>Ковалевского</w:t>
      </w:r>
      <w:r w:rsidRPr="00296E13">
        <w:rPr>
          <w:sz w:val="28"/>
          <w:szCs w:val="28"/>
        </w:rPr>
        <w:t xml:space="preserve"> сельского поселения, по результатам проведенной актуализации и на основании информации, указанной в пункте 2.1 раздела 2 и в пункте 3.2 раздела 3 настоящего Порядка, осуществляет в установленном порядке подготовку проекта постановления Администрации </w:t>
      </w:r>
      <w:r>
        <w:rPr>
          <w:sz w:val="28"/>
          <w:szCs w:val="28"/>
        </w:rPr>
        <w:t>Ковалевского</w:t>
      </w:r>
      <w:r w:rsidRPr="00296E13">
        <w:rPr>
          <w:sz w:val="28"/>
          <w:szCs w:val="28"/>
        </w:rPr>
        <w:t xml:space="preserve"> сельского поселения о внесении соответствующих изменений в Реестр.</w:t>
      </w:r>
      <w:proofErr w:type="gramEnd"/>
    </w:p>
    <w:p w:rsidR="00220AE6" w:rsidRPr="006C1C87" w:rsidRDefault="008D61E6" w:rsidP="00C742A1">
      <w:pPr>
        <w:jc w:val="right"/>
        <w:rPr>
          <w:sz w:val="28"/>
          <w:szCs w:val="24"/>
        </w:rPr>
      </w:pPr>
      <w:r>
        <w:rPr>
          <w:sz w:val="28"/>
          <w:szCs w:val="24"/>
        </w:rPr>
        <w:lastRenderedPageBreak/>
        <w:t>Приложение№2</w:t>
      </w:r>
    </w:p>
    <w:p w:rsidR="00724ABE" w:rsidRPr="00A7040E" w:rsidRDefault="00496736" w:rsidP="00724ABE">
      <w:pPr>
        <w:jc w:val="right"/>
        <w:rPr>
          <w:sz w:val="28"/>
          <w:szCs w:val="28"/>
        </w:rPr>
      </w:pPr>
      <w:r w:rsidRPr="00A7040E">
        <w:rPr>
          <w:sz w:val="24"/>
          <w:szCs w:val="24"/>
        </w:rPr>
        <w:t xml:space="preserve">                                                                                                                              </w:t>
      </w:r>
      <w:r w:rsidR="00724ABE" w:rsidRPr="00A7040E">
        <w:rPr>
          <w:sz w:val="24"/>
          <w:szCs w:val="24"/>
        </w:rPr>
        <w:t xml:space="preserve">к </w:t>
      </w:r>
      <w:r w:rsidR="00724ABE" w:rsidRPr="00A7040E">
        <w:rPr>
          <w:sz w:val="28"/>
          <w:szCs w:val="28"/>
        </w:rPr>
        <w:t>Порядку формирования и ведения реестра муниципальных услуг</w:t>
      </w:r>
      <w:r w:rsidR="00A7040E" w:rsidRPr="00A7040E">
        <w:rPr>
          <w:sz w:val="28"/>
          <w:szCs w:val="28"/>
        </w:rPr>
        <w:t xml:space="preserve"> Администрации</w:t>
      </w:r>
      <w:r w:rsidR="00724ABE" w:rsidRPr="00A7040E">
        <w:rPr>
          <w:sz w:val="28"/>
          <w:szCs w:val="28"/>
        </w:rPr>
        <w:t xml:space="preserve"> </w:t>
      </w:r>
    </w:p>
    <w:p w:rsidR="00220AE6" w:rsidRDefault="002B47E0" w:rsidP="00724ABE">
      <w:pPr>
        <w:jc w:val="right"/>
        <w:rPr>
          <w:sz w:val="28"/>
          <w:szCs w:val="28"/>
        </w:rPr>
      </w:pPr>
      <w:r>
        <w:rPr>
          <w:sz w:val="28"/>
          <w:szCs w:val="28"/>
        </w:rPr>
        <w:t>Ковалевского</w:t>
      </w:r>
      <w:r w:rsidR="00724ABE" w:rsidRPr="00A7040E">
        <w:rPr>
          <w:sz w:val="28"/>
          <w:szCs w:val="28"/>
        </w:rPr>
        <w:t xml:space="preserve"> сельского поселения</w:t>
      </w:r>
    </w:p>
    <w:p w:rsidR="00724ABE" w:rsidRPr="004014DC" w:rsidRDefault="00724ABE" w:rsidP="00724ABE">
      <w:pPr>
        <w:jc w:val="right"/>
        <w:rPr>
          <w:sz w:val="28"/>
          <w:szCs w:val="28"/>
        </w:rPr>
      </w:pPr>
    </w:p>
    <w:p w:rsidR="00A7040E" w:rsidRDefault="00A7040E" w:rsidP="00A7040E">
      <w:pPr>
        <w:ind w:left="6237"/>
        <w:jc w:val="center"/>
        <w:rPr>
          <w:sz w:val="24"/>
          <w:szCs w:val="24"/>
        </w:rPr>
      </w:pPr>
    </w:p>
    <w:p w:rsidR="00A7040E" w:rsidRDefault="00A7040E" w:rsidP="00A7040E">
      <w:pPr>
        <w:jc w:val="center"/>
        <w:rPr>
          <w:sz w:val="24"/>
          <w:szCs w:val="24"/>
        </w:rPr>
      </w:pPr>
    </w:p>
    <w:p w:rsidR="00A7040E" w:rsidRPr="00633BFF" w:rsidRDefault="00A7040E" w:rsidP="00A7040E">
      <w:pPr>
        <w:jc w:val="center"/>
        <w:rPr>
          <w:sz w:val="24"/>
          <w:szCs w:val="24"/>
        </w:rPr>
      </w:pPr>
    </w:p>
    <w:p w:rsidR="00A7040E" w:rsidRPr="00633BFF" w:rsidRDefault="00A7040E" w:rsidP="00A7040E">
      <w:pPr>
        <w:jc w:val="center"/>
        <w:rPr>
          <w:sz w:val="24"/>
          <w:szCs w:val="24"/>
        </w:rPr>
      </w:pPr>
    </w:p>
    <w:p w:rsidR="00296E13" w:rsidRPr="00693394" w:rsidRDefault="00A7040E" w:rsidP="00A7040E">
      <w:pPr>
        <w:jc w:val="center"/>
        <w:rPr>
          <w:b/>
          <w:sz w:val="28"/>
          <w:szCs w:val="24"/>
        </w:rPr>
      </w:pPr>
      <w:r w:rsidRPr="00693394">
        <w:rPr>
          <w:b/>
          <w:sz w:val="28"/>
          <w:szCs w:val="24"/>
        </w:rPr>
        <w:t xml:space="preserve">Сведения об услугах, </w:t>
      </w:r>
    </w:p>
    <w:p w:rsidR="00A7040E" w:rsidRPr="00693394" w:rsidRDefault="00A7040E" w:rsidP="00A7040E">
      <w:pPr>
        <w:jc w:val="center"/>
        <w:rPr>
          <w:b/>
          <w:sz w:val="28"/>
          <w:szCs w:val="24"/>
        </w:rPr>
      </w:pPr>
      <w:r w:rsidRPr="00693394">
        <w:rPr>
          <w:b/>
          <w:sz w:val="28"/>
          <w:szCs w:val="24"/>
        </w:rPr>
        <w:t xml:space="preserve">подлежащих включению в Реестр муниципальных услуг Администрации </w:t>
      </w:r>
      <w:r w:rsidR="002B47E0" w:rsidRPr="00693394">
        <w:rPr>
          <w:b/>
          <w:sz w:val="28"/>
          <w:szCs w:val="24"/>
        </w:rPr>
        <w:t>Ковалевского</w:t>
      </w:r>
      <w:r w:rsidRPr="00693394">
        <w:rPr>
          <w:b/>
          <w:sz w:val="28"/>
          <w:szCs w:val="24"/>
        </w:rPr>
        <w:t xml:space="preserve"> сельского поселения</w:t>
      </w:r>
    </w:p>
    <w:p w:rsidR="00693394" w:rsidRPr="00464C7C" w:rsidRDefault="00693394" w:rsidP="00693394">
      <w:pPr>
        <w:jc w:val="center"/>
        <w:rPr>
          <w:sz w:val="28"/>
        </w:rPr>
      </w:pPr>
    </w:p>
    <w:p w:rsidR="00693394" w:rsidRPr="00464C7C" w:rsidRDefault="00693394" w:rsidP="00693394">
      <w:pPr>
        <w:jc w:val="center"/>
        <w:rPr>
          <w:sz w:val="28"/>
        </w:rPr>
      </w:pPr>
      <w:r w:rsidRPr="00464C7C">
        <w:rPr>
          <w:sz w:val="28"/>
        </w:rPr>
        <w:t>I. Перечень</w:t>
      </w:r>
    </w:p>
    <w:p w:rsidR="00693394" w:rsidRPr="00464C7C" w:rsidRDefault="00693394" w:rsidP="00693394">
      <w:pPr>
        <w:jc w:val="center"/>
        <w:rPr>
          <w:sz w:val="28"/>
        </w:rPr>
      </w:pPr>
      <w:r>
        <w:rPr>
          <w:sz w:val="28"/>
        </w:rPr>
        <w:t>муниципальных</w:t>
      </w:r>
      <w:r w:rsidRPr="00464C7C">
        <w:rPr>
          <w:sz w:val="28"/>
        </w:rPr>
        <w:t xml:space="preserve"> услуг, предоставляемых </w:t>
      </w:r>
    </w:p>
    <w:p w:rsidR="00693394" w:rsidRPr="00464C7C" w:rsidRDefault="00693394" w:rsidP="00693394">
      <w:pPr>
        <w:jc w:val="center"/>
        <w:rPr>
          <w:sz w:val="28"/>
        </w:rPr>
      </w:pPr>
      <w:r w:rsidRPr="00464C7C">
        <w:rPr>
          <w:sz w:val="28"/>
        </w:rPr>
        <w:t xml:space="preserve">исполнительными органами </w:t>
      </w:r>
      <w:r>
        <w:rPr>
          <w:sz w:val="28"/>
        </w:rPr>
        <w:t>Ковалевского сельского поселения</w:t>
      </w:r>
    </w:p>
    <w:p w:rsidR="00693394" w:rsidRPr="00464C7C" w:rsidRDefault="00693394" w:rsidP="00693394">
      <w:pPr>
        <w:jc w:val="center"/>
        <w:rPr>
          <w:sz w:val="28"/>
        </w:rPr>
      </w:pPr>
    </w:p>
    <w:tbl>
      <w:tblPr>
        <w:tblW w:w="14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4"/>
        <w:gridCol w:w="2671"/>
        <w:gridCol w:w="2409"/>
        <w:gridCol w:w="1560"/>
        <w:gridCol w:w="1547"/>
        <w:gridCol w:w="2087"/>
        <w:gridCol w:w="2089"/>
        <w:gridCol w:w="1670"/>
      </w:tblGrid>
      <w:tr w:rsidR="00693394" w:rsidRPr="00696F45" w:rsidTr="00696F45">
        <w:trPr>
          <w:trHeight w:val="165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w:t>
            </w:r>
          </w:p>
          <w:p w:rsidR="00693394" w:rsidRPr="00696F45" w:rsidRDefault="00693394" w:rsidP="00D25591">
            <w:pPr>
              <w:jc w:val="center"/>
            </w:pPr>
            <w:proofErr w:type="spellStart"/>
            <w:proofErr w:type="gramStart"/>
            <w:r w:rsidRPr="00696F45">
              <w:t>п</w:t>
            </w:r>
            <w:proofErr w:type="spellEnd"/>
            <w:proofErr w:type="gramEnd"/>
            <w:r w:rsidRPr="00696F45">
              <w:t>/</w:t>
            </w:r>
            <w:proofErr w:type="spellStart"/>
            <w:r w:rsidRPr="00696F45">
              <w:t>п</w:t>
            </w:r>
            <w:proofErr w:type="spellEnd"/>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Наименование </w:t>
            </w:r>
            <w:r w:rsidR="00696F45" w:rsidRPr="00696F45">
              <w:t>муниципальной у</w:t>
            </w:r>
            <w:r w:rsidRPr="00696F45">
              <w:t>слуги</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 xml:space="preserve">Реквизиты </w:t>
            </w:r>
          </w:p>
          <w:p w:rsidR="00693394" w:rsidRPr="00696F45" w:rsidRDefault="00693394" w:rsidP="00D25591">
            <w:pPr>
              <w:jc w:val="center"/>
            </w:pPr>
            <w:r w:rsidRPr="00696F45">
              <w:t xml:space="preserve">правового акта, </w:t>
            </w:r>
          </w:p>
          <w:p w:rsidR="00693394" w:rsidRPr="00696F45" w:rsidRDefault="00693394" w:rsidP="00D25591">
            <w:pPr>
              <w:jc w:val="center"/>
            </w:pPr>
            <w:r w:rsidRPr="00696F45">
              <w:t xml:space="preserve">в соответствии </w:t>
            </w:r>
          </w:p>
          <w:p w:rsidR="00693394" w:rsidRPr="00696F45" w:rsidRDefault="00693394" w:rsidP="00696F45">
            <w:pPr>
              <w:jc w:val="center"/>
            </w:pPr>
            <w:r w:rsidRPr="00696F45">
              <w:t xml:space="preserve">с </w:t>
            </w:r>
            <w:proofErr w:type="gramStart"/>
            <w:r w:rsidRPr="00696F45">
              <w:t>которым</w:t>
            </w:r>
            <w:proofErr w:type="gramEnd"/>
            <w:r w:rsidRPr="00696F45">
              <w:t xml:space="preserve"> предоставляется </w:t>
            </w:r>
            <w:r w:rsidR="00696F45">
              <w:t>муниципальная</w:t>
            </w:r>
            <w:r w:rsidRPr="00696F45">
              <w:t xml:space="preserve"> услуга</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Получатель </w:t>
            </w:r>
            <w:r w:rsidR="00696F45">
              <w:t>муниципальной</w:t>
            </w:r>
            <w:r w:rsidRPr="00696F45">
              <w:t xml:space="preserve"> услуги</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pPr>
            <w:r w:rsidRPr="00696F45">
              <w:t xml:space="preserve">Условия предоставления </w:t>
            </w:r>
            <w:r w:rsidR="00696F45">
              <w:t>муниципально</w:t>
            </w:r>
            <w:r w:rsidRPr="00696F45">
              <w:t>й услуги</w:t>
            </w:r>
          </w:p>
          <w:p w:rsidR="00693394" w:rsidRPr="00696F45" w:rsidRDefault="00693394" w:rsidP="00D25591">
            <w:pPr>
              <w:jc w:val="center"/>
            </w:pPr>
            <w:r w:rsidRPr="00696F45">
              <w:t>(платная/ бесплатная)</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Результат предоставления </w:t>
            </w:r>
            <w:r w:rsidR="00696F45">
              <w:t>муниципальной</w:t>
            </w:r>
            <w:r w:rsidRPr="00696F45">
              <w:t xml:space="preserve"> услуги</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696F45">
            <w:pPr>
              <w:jc w:val="center"/>
            </w:pPr>
            <w:r w:rsidRPr="00696F45">
              <w:t xml:space="preserve">Наименование услуги (услуг), необходимой и обязательной для предоставления </w:t>
            </w:r>
            <w:r w:rsidR="00696F45">
              <w:t>муниципальной</w:t>
            </w:r>
            <w:r w:rsidRPr="00696F45">
              <w:t xml:space="preserve"> услуги</w:t>
            </w:r>
          </w:p>
        </w:tc>
        <w:tc>
          <w:tcPr>
            <w:tcW w:w="1670" w:type="dxa"/>
            <w:tcBorders>
              <w:top w:val="single" w:sz="4" w:space="0" w:color="000000"/>
              <w:left w:val="single" w:sz="4" w:space="0" w:color="000000"/>
              <w:bottom w:val="single" w:sz="4" w:space="0" w:color="000000"/>
              <w:right w:val="single" w:sz="4" w:space="0" w:color="000000"/>
            </w:tcBorders>
          </w:tcPr>
          <w:p w:rsidR="00693394" w:rsidRPr="00696F45" w:rsidRDefault="00693394" w:rsidP="00D25591">
            <w:pPr>
              <w:jc w:val="center"/>
            </w:pPr>
            <w:r w:rsidRPr="00696F45">
              <w:t>Возможность предоставления услуги по принципу экстерриториальности</w:t>
            </w:r>
          </w:p>
        </w:tc>
      </w:tr>
      <w:tr w:rsidR="00693394" w:rsidRPr="00696F45" w:rsidTr="00696F45">
        <w:trPr>
          <w:trHeight w:val="207"/>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1</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2</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3</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4</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5</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6</w:t>
            </w: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696F45" w:rsidRDefault="00693394" w:rsidP="00D25591">
            <w:pPr>
              <w:jc w:val="center"/>
              <w:rPr>
                <w:b/>
                <w:sz w:val="16"/>
                <w:szCs w:val="16"/>
              </w:rPr>
            </w:pPr>
            <w:r w:rsidRPr="00696F45">
              <w:rPr>
                <w:b/>
                <w:sz w:val="16"/>
                <w:szCs w:val="16"/>
              </w:rPr>
              <w:t>7</w:t>
            </w:r>
          </w:p>
        </w:tc>
        <w:tc>
          <w:tcPr>
            <w:tcW w:w="1670" w:type="dxa"/>
            <w:tcBorders>
              <w:top w:val="single" w:sz="4" w:space="0" w:color="000000"/>
              <w:left w:val="single" w:sz="4" w:space="0" w:color="000000"/>
              <w:bottom w:val="single" w:sz="4" w:space="0" w:color="000000"/>
              <w:right w:val="single" w:sz="4" w:space="0" w:color="000000"/>
            </w:tcBorders>
          </w:tcPr>
          <w:p w:rsidR="00693394" w:rsidRPr="00696F45" w:rsidRDefault="00693394" w:rsidP="00D25591">
            <w:pPr>
              <w:jc w:val="center"/>
              <w:rPr>
                <w:b/>
                <w:sz w:val="16"/>
                <w:szCs w:val="16"/>
              </w:rPr>
            </w:pPr>
            <w:r w:rsidRPr="00696F45">
              <w:rPr>
                <w:b/>
                <w:sz w:val="16"/>
                <w:szCs w:val="16"/>
              </w:rPr>
              <w:t>8</w:t>
            </w:r>
          </w:p>
        </w:tc>
      </w:tr>
      <w:tr w:rsidR="00696F45" w:rsidRPr="00464C7C" w:rsidTr="00696F45">
        <w:trPr>
          <w:trHeight w:val="933"/>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rsidRPr="00696F45">
              <w:t>1</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pStyle w:val="124"/>
              <w:ind w:firstLine="0"/>
              <w:rPr>
                <w:sz w:val="20"/>
                <w:szCs w:val="20"/>
              </w:rPr>
            </w:pPr>
            <w:r w:rsidRPr="00696F45">
              <w:rPr>
                <w:sz w:val="20"/>
                <w:szCs w:val="20"/>
              </w:rPr>
              <w:t>Предоставление информации об объектах учета из реестра муниципального имущества.</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696F45">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p>
        </w:tc>
        <w:tc>
          <w:tcPr>
            <w:tcW w:w="1670" w:type="dxa"/>
            <w:tcBorders>
              <w:top w:val="single" w:sz="4" w:space="0" w:color="000000"/>
              <w:left w:val="single" w:sz="4" w:space="0" w:color="000000"/>
              <w:bottom w:val="single" w:sz="4" w:space="0" w:color="000000"/>
              <w:right w:val="single" w:sz="4" w:space="0" w:color="000000"/>
            </w:tcBorders>
          </w:tcPr>
          <w:p w:rsidR="00696F45" w:rsidRPr="00696F45" w:rsidRDefault="0039433C" w:rsidP="00D25591">
            <w:pPr>
              <w:jc w:val="center"/>
            </w:pPr>
            <w:r>
              <w:t>нет</w:t>
            </w:r>
          </w:p>
        </w:tc>
      </w:tr>
      <w:tr w:rsidR="00696F45"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t>2</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pStyle w:val="124"/>
              <w:ind w:firstLine="0"/>
              <w:rPr>
                <w:sz w:val="20"/>
                <w:szCs w:val="20"/>
              </w:rPr>
            </w:pPr>
            <w:r w:rsidRPr="00696F45">
              <w:rPr>
                <w:sz w:val="20"/>
                <w:szCs w:val="20"/>
              </w:rPr>
              <w:t>Заключение договоров аренды муниципального имущества (за исключением земельных участков) на новый срок.</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D25591">
            <w:pPr>
              <w:jc w:val="center"/>
            </w:pPr>
          </w:p>
        </w:tc>
        <w:tc>
          <w:tcPr>
            <w:tcW w:w="1670" w:type="dxa"/>
            <w:tcBorders>
              <w:top w:val="single" w:sz="4" w:space="0" w:color="000000"/>
              <w:left w:val="single" w:sz="4" w:space="0" w:color="000000"/>
              <w:bottom w:val="single" w:sz="4" w:space="0" w:color="000000"/>
              <w:right w:val="single" w:sz="4" w:space="0" w:color="000000"/>
            </w:tcBorders>
          </w:tcPr>
          <w:p w:rsidR="00696F45" w:rsidRPr="00696F45" w:rsidRDefault="0039433C" w:rsidP="00D25591">
            <w:pPr>
              <w:jc w:val="center"/>
            </w:pPr>
            <w:r>
              <w:t>Нет</w:t>
            </w:r>
          </w:p>
        </w:tc>
      </w:tr>
      <w:tr w:rsidR="00696F45"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3</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pStyle w:val="124"/>
              <w:ind w:firstLine="0"/>
              <w:rPr>
                <w:sz w:val="20"/>
                <w:szCs w:val="20"/>
              </w:rPr>
            </w:pPr>
            <w:r w:rsidRPr="00696F45">
              <w:rPr>
                <w:sz w:val="20"/>
                <w:szCs w:val="20"/>
              </w:rPr>
              <w:t xml:space="preserve">Предоставление </w:t>
            </w:r>
            <w:r w:rsidRPr="00696F45">
              <w:rPr>
                <w:sz w:val="20"/>
                <w:szCs w:val="20"/>
              </w:rPr>
              <w:lastRenderedPageBreak/>
              <w:t>муниципального имущества (за исключением земельных участков) в аренду без проведения торгов.</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rsidRPr="00696F45">
              <w:lastRenderedPageBreak/>
              <w:t xml:space="preserve">Постановление </w:t>
            </w:r>
            <w:r w:rsidRPr="00696F45">
              <w:lastRenderedPageBreak/>
              <w:t>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lastRenderedPageBreak/>
              <w:t xml:space="preserve">Физические и </w:t>
            </w:r>
            <w:r>
              <w:lastRenderedPageBreak/>
              <w:t>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lastRenderedPageBreak/>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696F45" w:rsidRPr="00696F45" w:rsidRDefault="0039433C" w:rsidP="0092042F">
            <w:pPr>
              <w:jc w:val="center"/>
            </w:pPr>
            <w:r>
              <w:t>нет</w:t>
            </w:r>
          </w:p>
        </w:tc>
      </w:tr>
      <w:tr w:rsidR="00696F45"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lastRenderedPageBreak/>
              <w:t>4</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pStyle w:val="124"/>
              <w:ind w:firstLine="0"/>
              <w:rPr>
                <w:sz w:val="20"/>
                <w:szCs w:val="20"/>
              </w:rPr>
            </w:pPr>
            <w:r w:rsidRPr="00696F45">
              <w:rPr>
                <w:sz w:val="20"/>
                <w:szCs w:val="20"/>
              </w:rPr>
              <w:t> Расторжение договора аренды муниципального имущества (за исключением земельных участков).</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696F45" w:rsidRPr="00696F45" w:rsidRDefault="0039433C" w:rsidP="0092042F">
            <w:pPr>
              <w:jc w:val="center"/>
            </w:pPr>
            <w:r>
              <w:t>Нет</w:t>
            </w:r>
          </w:p>
        </w:tc>
      </w:tr>
      <w:tr w:rsidR="00696F45"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5</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pStyle w:val="124"/>
              <w:ind w:firstLine="0"/>
              <w:rPr>
                <w:sz w:val="20"/>
                <w:szCs w:val="20"/>
              </w:rPr>
            </w:pPr>
            <w:r w:rsidRPr="00696F45">
              <w:rPr>
                <w:sz w:val="20"/>
                <w:szCs w:val="20"/>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6F45" w:rsidRPr="00696F45" w:rsidRDefault="00696F45"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696F45" w:rsidRPr="00696F45" w:rsidRDefault="0039433C" w:rsidP="0092042F">
            <w:pPr>
              <w:jc w:val="center"/>
            </w:pPr>
            <w:r>
              <w:t>Нет</w:t>
            </w:r>
          </w:p>
        </w:tc>
      </w:tr>
      <w:tr w:rsidR="0039433C"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6</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0565F3" w:rsidRDefault="0039433C" w:rsidP="0092042F">
            <w:r>
              <w:t>Перевод жилого помещения в нежилое помещение и нежилого помещения в жилое помещение</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39433C" w:rsidRPr="00696F45" w:rsidRDefault="0039433C" w:rsidP="0092042F">
            <w:pPr>
              <w:jc w:val="center"/>
            </w:pPr>
            <w:r>
              <w:t>Нет</w:t>
            </w:r>
          </w:p>
        </w:tc>
      </w:tr>
      <w:tr w:rsidR="0039433C"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7</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Default="0039433C" w:rsidP="0092042F">
            <w:r>
              <w:t>Предоставление разрешения на условно разрешенный вид использования земельного участка или объекта капитального строительства</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39433C" w:rsidRPr="00696F45" w:rsidRDefault="0039433C" w:rsidP="0092042F">
            <w:pPr>
              <w:jc w:val="center"/>
            </w:pPr>
            <w:r>
              <w:t>Нет</w:t>
            </w:r>
          </w:p>
        </w:tc>
      </w:tr>
      <w:tr w:rsidR="0039433C"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8</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Default="0039433C" w:rsidP="0092042F">
            <w:r>
              <w:t>Присвоение, изменение и аннулирование адреса объекта адресации</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39433C" w:rsidRPr="00696F45" w:rsidRDefault="0039433C" w:rsidP="0092042F">
            <w:pPr>
              <w:jc w:val="center"/>
            </w:pPr>
            <w:r>
              <w:t>Нет</w:t>
            </w:r>
          </w:p>
        </w:tc>
      </w:tr>
      <w:tr w:rsidR="0039433C"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9</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Default="0039433C" w:rsidP="0092042F">
            <w:r>
              <w:t>Постановка на учет граждан в качестве нуждающихся в жилых помещениях, предоставляемых по договорам социального найма.</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Default="0039433C" w:rsidP="0092042F">
            <w:r>
              <w:t xml:space="preserve">Признание помещения жилым помещением, жилого помещения пригодным (непригодным) для проживания граждан, а также </w:t>
            </w:r>
            <w:r>
              <w:lastRenderedPageBreak/>
              <w:t>многоквартирного дома аварийным и подлежащим сносу или реконструкции</w:t>
            </w:r>
          </w:p>
        </w:tc>
        <w:tc>
          <w:tcPr>
            <w:tcW w:w="1670" w:type="dxa"/>
            <w:tcBorders>
              <w:top w:val="single" w:sz="4" w:space="0" w:color="000000"/>
              <w:left w:val="single" w:sz="4" w:space="0" w:color="000000"/>
              <w:bottom w:val="single" w:sz="4" w:space="0" w:color="000000"/>
              <w:right w:val="single" w:sz="4" w:space="0" w:color="000000"/>
            </w:tcBorders>
          </w:tcPr>
          <w:p w:rsidR="0039433C" w:rsidRPr="00696F45" w:rsidRDefault="0039433C" w:rsidP="0092042F">
            <w:pPr>
              <w:jc w:val="center"/>
            </w:pPr>
            <w:r>
              <w:lastRenderedPageBreak/>
              <w:t>Нет</w:t>
            </w:r>
          </w:p>
        </w:tc>
      </w:tr>
      <w:tr w:rsidR="0039433C" w:rsidRPr="00464C7C" w:rsidTr="00696F45">
        <w:trPr>
          <w:trHeight w:val="351"/>
        </w:trPr>
        <w:tc>
          <w:tcPr>
            <w:tcW w:w="79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lastRenderedPageBreak/>
              <w:t>10</w:t>
            </w:r>
          </w:p>
        </w:tc>
        <w:tc>
          <w:tcPr>
            <w:tcW w:w="26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Default="0039433C" w:rsidP="0092042F">
            <w: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c>
          <w:tcPr>
            <w:tcW w:w="240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rsidRPr="00696F45">
              <w:t>Постановление Администрации Ковалевского сельского поселения№14 от 14.03.2020г.</w:t>
            </w:r>
          </w:p>
        </w:tc>
        <w:tc>
          <w:tcPr>
            <w:tcW w:w="156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Физические и юридические лица</w:t>
            </w:r>
          </w:p>
        </w:tc>
        <w:tc>
          <w:tcPr>
            <w:tcW w:w="154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r>
              <w:t>бесплатно</w:t>
            </w:r>
          </w:p>
        </w:tc>
        <w:tc>
          <w:tcPr>
            <w:tcW w:w="208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208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39433C" w:rsidRPr="00696F45" w:rsidRDefault="0039433C" w:rsidP="0092042F">
            <w:pPr>
              <w:jc w:val="center"/>
            </w:pPr>
          </w:p>
        </w:tc>
        <w:tc>
          <w:tcPr>
            <w:tcW w:w="1670" w:type="dxa"/>
            <w:tcBorders>
              <w:top w:val="single" w:sz="4" w:space="0" w:color="000000"/>
              <w:left w:val="single" w:sz="4" w:space="0" w:color="000000"/>
              <w:bottom w:val="single" w:sz="4" w:space="0" w:color="000000"/>
              <w:right w:val="single" w:sz="4" w:space="0" w:color="000000"/>
            </w:tcBorders>
          </w:tcPr>
          <w:p w:rsidR="0039433C" w:rsidRPr="00696F45" w:rsidRDefault="0039433C" w:rsidP="0092042F">
            <w:pPr>
              <w:jc w:val="center"/>
            </w:pPr>
            <w:r>
              <w:t>нет</w:t>
            </w:r>
          </w:p>
        </w:tc>
      </w:tr>
    </w:tbl>
    <w:p w:rsidR="00693394" w:rsidRPr="00464C7C" w:rsidRDefault="00693394" w:rsidP="00693394">
      <w:pPr>
        <w:rPr>
          <w:sz w:val="28"/>
        </w:rPr>
      </w:pPr>
    </w:p>
    <w:p w:rsidR="00693394" w:rsidRDefault="00693394" w:rsidP="00693394">
      <w:pPr>
        <w:ind w:firstLine="709"/>
        <w:jc w:val="center"/>
        <w:rPr>
          <w:sz w:val="28"/>
        </w:rPr>
      </w:pPr>
    </w:p>
    <w:p w:rsidR="00FD0BDF" w:rsidRDefault="00FD0BDF" w:rsidP="00693394">
      <w:pPr>
        <w:ind w:firstLine="709"/>
        <w:jc w:val="center"/>
        <w:rPr>
          <w:sz w:val="28"/>
        </w:rPr>
      </w:pPr>
    </w:p>
    <w:p w:rsidR="00FD0BDF" w:rsidRPr="00464C7C" w:rsidRDefault="00FD0BDF" w:rsidP="00693394">
      <w:pPr>
        <w:ind w:firstLine="709"/>
        <w:jc w:val="center"/>
        <w:rPr>
          <w:sz w:val="28"/>
        </w:rPr>
      </w:pPr>
    </w:p>
    <w:p w:rsidR="00693394" w:rsidRPr="00464C7C" w:rsidRDefault="00693394" w:rsidP="00693394">
      <w:pPr>
        <w:ind w:firstLine="709"/>
        <w:jc w:val="center"/>
        <w:rPr>
          <w:sz w:val="28"/>
        </w:rPr>
      </w:pPr>
      <w:r w:rsidRPr="00464C7C">
        <w:rPr>
          <w:sz w:val="28"/>
        </w:rPr>
        <w:t xml:space="preserve">II. Перечень услуг, которые являются необходимыми и обязательными для предоставления </w:t>
      </w:r>
      <w:r>
        <w:rPr>
          <w:sz w:val="28"/>
        </w:rPr>
        <w:t xml:space="preserve">муниципальными </w:t>
      </w:r>
      <w:r w:rsidRPr="00464C7C">
        <w:rPr>
          <w:sz w:val="28"/>
        </w:rPr>
        <w:t xml:space="preserve">органами </w:t>
      </w:r>
      <w:r>
        <w:rPr>
          <w:sz w:val="28"/>
        </w:rPr>
        <w:t>Ковалевского сельского поселения</w:t>
      </w:r>
      <w:r w:rsidRPr="00464C7C">
        <w:rPr>
          <w:sz w:val="28"/>
        </w:rPr>
        <w:t xml:space="preserve"> </w:t>
      </w:r>
      <w:r>
        <w:rPr>
          <w:sz w:val="28"/>
        </w:rPr>
        <w:t>муниципальны</w:t>
      </w:r>
      <w:r w:rsidRPr="00464C7C">
        <w:rPr>
          <w:sz w:val="28"/>
        </w:rPr>
        <w:t>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w:t>
      </w:r>
    </w:p>
    <w:p w:rsidR="00693394" w:rsidRPr="00464C7C" w:rsidRDefault="00693394" w:rsidP="00693394">
      <w:pPr>
        <w:ind w:firstLine="709"/>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4258"/>
      </w:tblGrid>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4"/>
                <w:szCs w:val="24"/>
              </w:rPr>
            </w:pPr>
            <w:r w:rsidRPr="00464C7C">
              <w:rPr>
                <w:sz w:val="24"/>
                <w:szCs w:val="24"/>
              </w:rPr>
              <w:t xml:space="preserve">№ </w:t>
            </w:r>
          </w:p>
          <w:p w:rsidR="00693394" w:rsidRPr="00464C7C" w:rsidRDefault="00693394" w:rsidP="00D25591">
            <w:pPr>
              <w:jc w:val="center"/>
              <w:rPr>
                <w:sz w:val="24"/>
                <w:szCs w:val="24"/>
              </w:rPr>
            </w:pPr>
            <w:proofErr w:type="spellStart"/>
            <w:proofErr w:type="gramStart"/>
            <w:r w:rsidRPr="00464C7C">
              <w:rPr>
                <w:sz w:val="24"/>
                <w:szCs w:val="24"/>
              </w:rPr>
              <w:t>п</w:t>
            </w:r>
            <w:proofErr w:type="spellEnd"/>
            <w:proofErr w:type="gramEnd"/>
            <w:r w:rsidRPr="00464C7C">
              <w:rPr>
                <w:sz w:val="24"/>
                <w:szCs w:val="24"/>
              </w:rPr>
              <w:t>/</w:t>
            </w:r>
            <w:proofErr w:type="spellStart"/>
            <w:r w:rsidRPr="00464C7C">
              <w:rPr>
                <w:sz w:val="24"/>
                <w:szCs w:val="24"/>
              </w:rPr>
              <w:t>п</w:t>
            </w:r>
            <w:proofErr w:type="spellEnd"/>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39433C">
            <w:pPr>
              <w:jc w:val="center"/>
              <w:rPr>
                <w:sz w:val="24"/>
                <w:szCs w:val="24"/>
              </w:rPr>
            </w:pPr>
            <w:r w:rsidRPr="00464C7C">
              <w:rPr>
                <w:sz w:val="24"/>
                <w:szCs w:val="24"/>
              </w:rPr>
              <w:t xml:space="preserve">Наименование услуги, которая является необходимой и обязательной для предоставления исполнительным органом Ростовской области </w:t>
            </w:r>
            <w:r w:rsidR="0039433C">
              <w:rPr>
                <w:sz w:val="24"/>
                <w:szCs w:val="24"/>
              </w:rPr>
              <w:t>муниципальной</w:t>
            </w:r>
            <w:r w:rsidRPr="00464C7C">
              <w:rPr>
                <w:sz w:val="24"/>
                <w:szCs w:val="24"/>
              </w:rPr>
              <w:t xml:space="preserve"> услуги</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1</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2</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FD0BDF" w:rsidP="00D25591">
            <w:pPr>
              <w:jc w:val="center"/>
              <w:rPr>
                <w:sz w:val="28"/>
              </w:rPr>
            </w:pPr>
            <w:r>
              <w:rPr>
                <w:sz w:val="28"/>
              </w:rPr>
              <w:t>нет</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r>
    </w:tbl>
    <w:p w:rsidR="00693394" w:rsidRPr="00464C7C" w:rsidRDefault="00693394" w:rsidP="00693394">
      <w:pPr>
        <w:jc w:val="center"/>
        <w:rPr>
          <w:sz w:val="28"/>
        </w:rPr>
      </w:pPr>
    </w:p>
    <w:p w:rsidR="00693394" w:rsidRDefault="00693394" w:rsidP="00693394">
      <w:pPr>
        <w:jc w:val="center"/>
        <w:rPr>
          <w:sz w:val="28"/>
        </w:rPr>
      </w:pPr>
    </w:p>
    <w:p w:rsidR="0039433C" w:rsidRDefault="0039433C" w:rsidP="00693394">
      <w:pPr>
        <w:jc w:val="center"/>
        <w:rPr>
          <w:sz w:val="28"/>
        </w:rPr>
      </w:pPr>
    </w:p>
    <w:p w:rsidR="0039433C" w:rsidRDefault="0039433C" w:rsidP="00693394">
      <w:pPr>
        <w:jc w:val="center"/>
        <w:rPr>
          <w:sz w:val="28"/>
        </w:rPr>
      </w:pPr>
    </w:p>
    <w:p w:rsidR="0039433C" w:rsidRDefault="0039433C" w:rsidP="00693394">
      <w:pPr>
        <w:jc w:val="center"/>
        <w:rPr>
          <w:sz w:val="28"/>
        </w:rPr>
      </w:pPr>
    </w:p>
    <w:p w:rsidR="0039433C" w:rsidRDefault="0039433C" w:rsidP="00693394">
      <w:pPr>
        <w:jc w:val="center"/>
        <w:rPr>
          <w:sz w:val="28"/>
        </w:rPr>
      </w:pPr>
    </w:p>
    <w:p w:rsidR="0039433C" w:rsidRPr="00464C7C" w:rsidRDefault="0039433C" w:rsidP="00693394">
      <w:pPr>
        <w:jc w:val="center"/>
        <w:rPr>
          <w:sz w:val="28"/>
        </w:rPr>
      </w:pPr>
    </w:p>
    <w:p w:rsidR="00693394" w:rsidRPr="00464C7C" w:rsidRDefault="00693394" w:rsidP="00693394">
      <w:pPr>
        <w:jc w:val="center"/>
        <w:rPr>
          <w:sz w:val="28"/>
        </w:rPr>
      </w:pPr>
      <w:r w:rsidRPr="00464C7C">
        <w:rPr>
          <w:sz w:val="28"/>
        </w:rPr>
        <w:t xml:space="preserve">III. Перечень услуг, </w:t>
      </w:r>
      <w:r w:rsidRPr="00464C7C">
        <w:rPr>
          <w:sz w:val="28"/>
        </w:rPr>
        <w:br/>
        <w:t xml:space="preserve">оказываемых </w:t>
      </w:r>
      <w:r>
        <w:rPr>
          <w:sz w:val="28"/>
        </w:rPr>
        <w:t>муниципальными</w:t>
      </w:r>
      <w:r w:rsidRPr="00464C7C">
        <w:rPr>
          <w:sz w:val="28"/>
        </w:rPr>
        <w:t xml:space="preserve"> учреждениями и другими организациями, </w:t>
      </w:r>
    </w:p>
    <w:p w:rsidR="00693394" w:rsidRPr="00464C7C" w:rsidRDefault="00693394" w:rsidP="00693394">
      <w:pPr>
        <w:jc w:val="center"/>
        <w:rPr>
          <w:sz w:val="28"/>
        </w:rPr>
      </w:pPr>
      <w:r w:rsidRPr="00464C7C">
        <w:rPr>
          <w:sz w:val="28"/>
        </w:rPr>
        <w:t xml:space="preserve">в </w:t>
      </w:r>
      <w:proofErr w:type="gramStart"/>
      <w:r w:rsidRPr="00464C7C">
        <w:rPr>
          <w:sz w:val="28"/>
        </w:rPr>
        <w:t>которых</w:t>
      </w:r>
      <w:proofErr w:type="gramEnd"/>
      <w:r w:rsidRPr="00464C7C">
        <w:rPr>
          <w:sz w:val="28"/>
        </w:rPr>
        <w:t xml:space="preserve"> размещается государственное задание (заказ), предоставляемых</w:t>
      </w:r>
    </w:p>
    <w:p w:rsidR="00693394" w:rsidRPr="00464C7C" w:rsidRDefault="00693394" w:rsidP="00693394">
      <w:pPr>
        <w:jc w:val="center"/>
        <w:rPr>
          <w:sz w:val="28"/>
        </w:rPr>
      </w:pPr>
      <w:r w:rsidRPr="00464C7C">
        <w:rPr>
          <w:sz w:val="28"/>
        </w:rPr>
        <w:t>в электронной форме в соответствии с распоряжением Правительства Российской Федерации от 25.04.2011 № 729-р</w:t>
      </w:r>
    </w:p>
    <w:p w:rsidR="00693394" w:rsidRPr="00464C7C" w:rsidRDefault="00693394" w:rsidP="00693394">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4258"/>
      </w:tblGrid>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4"/>
                <w:szCs w:val="24"/>
              </w:rPr>
            </w:pPr>
            <w:r w:rsidRPr="00464C7C">
              <w:rPr>
                <w:sz w:val="24"/>
                <w:szCs w:val="24"/>
              </w:rPr>
              <w:t xml:space="preserve">№ </w:t>
            </w:r>
          </w:p>
          <w:p w:rsidR="00693394" w:rsidRPr="00464C7C" w:rsidRDefault="00693394" w:rsidP="00D25591">
            <w:pPr>
              <w:jc w:val="center"/>
              <w:rPr>
                <w:sz w:val="24"/>
                <w:szCs w:val="24"/>
              </w:rPr>
            </w:pPr>
            <w:proofErr w:type="spellStart"/>
            <w:proofErr w:type="gramStart"/>
            <w:r w:rsidRPr="00464C7C">
              <w:rPr>
                <w:sz w:val="24"/>
                <w:szCs w:val="24"/>
              </w:rPr>
              <w:t>п</w:t>
            </w:r>
            <w:proofErr w:type="spellEnd"/>
            <w:proofErr w:type="gramEnd"/>
            <w:r w:rsidRPr="00464C7C">
              <w:rPr>
                <w:sz w:val="24"/>
                <w:szCs w:val="24"/>
              </w:rPr>
              <w:t>/</w:t>
            </w:r>
            <w:proofErr w:type="spellStart"/>
            <w:r w:rsidRPr="00464C7C">
              <w:rPr>
                <w:sz w:val="24"/>
                <w:szCs w:val="24"/>
              </w:rPr>
              <w:t>п</w:t>
            </w:r>
            <w:proofErr w:type="spellEnd"/>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4"/>
                <w:szCs w:val="24"/>
              </w:rPr>
            </w:pPr>
            <w:r w:rsidRPr="00464C7C">
              <w:rPr>
                <w:sz w:val="24"/>
                <w:szCs w:val="24"/>
              </w:rPr>
              <w:t>Наименование услуги</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1</w:t>
            </w: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2</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D0BDF" w:rsidRPr="00464C7C" w:rsidRDefault="00FD0BDF" w:rsidP="00FD0BDF">
            <w:pPr>
              <w:jc w:val="center"/>
              <w:rPr>
                <w:sz w:val="28"/>
              </w:rPr>
            </w:pPr>
            <w:r>
              <w:rPr>
                <w:sz w:val="28"/>
              </w:rPr>
              <w:t>Нет</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c>
          <w:tcPr>
            <w:tcW w:w="1425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p>
        </w:tc>
      </w:tr>
    </w:tbl>
    <w:p w:rsidR="00693394" w:rsidRPr="00464C7C" w:rsidRDefault="00693394" w:rsidP="00693394">
      <w:pPr>
        <w:ind w:firstLine="709"/>
        <w:jc w:val="center"/>
        <w:rPr>
          <w:sz w:val="28"/>
        </w:rPr>
      </w:pPr>
    </w:p>
    <w:p w:rsidR="00693394" w:rsidRDefault="00693394" w:rsidP="00693394">
      <w:pPr>
        <w:ind w:firstLine="709"/>
        <w:jc w:val="center"/>
        <w:rPr>
          <w:sz w:val="28"/>
        </w:rPr>
      </w:pPr>
    </w:p>
    <w:p w:rsidR="00693394" w:rsidRDefault="00693394" w:rsidP="00693394">
      <w:pPr>
        <w:ind w:firstLine="709"/>
        <w:jc w:val="center"/>
        <w:rPr>
          <w:sz w:val="28"/>
        </w:rPr>
      </w:pPr>
    </w:p>
    <w:p w:rsidR="00693394" w:rsidRDefault="00693394" w:rsidP="00693394">
      <w:pPr>
        <w:ind w:firstLine="709"/>
        <w:jc w:val="center"/>
        <w:rPr>
          <w:sz w:val="28"/>
        </w:rPr>
      </w:pPr>
    </w:p>
    <w:p w:rsidR="00693394" w:rsidRDefault="00693394" w:rsidP="00693394">
      <w:pPr>
        <w:ind w:firstLine="709"/>
        <w:jc w:val="center"/>
        <w:rPr>
          <w:sz w:val="28"/>
        </w:rPr>
      </w:pPr>
    </w:p>
    <w:p w:rsidR="00693394" w:rsidRPr="00464C7C" w:rsidRDefault="00693394" w:rsidP="00693394">
      <w:pPr>
        <w:ind w:firstLine="709"/>
        <w:jc w:val="center"/>
        <w:rPr>
          <w:sz w:val="28"/>
        </w:rPr>
      </w:pPr>
      <w:r w:rsidRPr="00464C7C">
        <w:rPr>
          <w:sz w:val="28"/>
        </w:rPr>
        <w:t xml:space="preserve">IV. Перечень </w:t>
      </w:r>
      <w:r>
        <w:rPr>
          <w:sz w:val="28"/>
        </w:rPr>
        <w:t>муниципальных</w:t>
      </w:r>
      <w:r w:rsidRPr="00464C7C">
        <w:rPr>
          <w:sz w:val="28"/>
        </w:rPr>
        <w:t xml:space="preserve"> услуг </w:t>
      </w:r>
      <w:r>
        <w:rPr>
          <w:sz w:val="28"/>
        </w:rPr>
        <w:t>Ковалевского сельского поселения</w:t>
      </w:r>
      <w:r w:rsidRPr="00464C7C">
        <w:rPr>
          <w:sz w:val="28"/>
        </w:rPr>
        <w:t>, предоставляемых в многофункциональных центрах предоставления государственных и муниципальных услуг Ростовской области</w:t>
      </w:r>
    </w:p>
    <w:p w:rsidR="00693394" w:rsidRPr="00464C7C" w:rsidRDefault="00693394" w:rsidP="00693394">
      <w:pPr>
        <w:ind w:firstLine="709"/>
        <w:jc w:val="center"/>
        <w:rPr>
          <w:sz w:val="28"/>
        </w:rPr>
      </w:pPr>
    </w:p>
    <w:tbl>
      <w:tblPr>
        <w:tblpPr w:leftFromText="180" w:rightFromText="180" w:vertAnchor="text" w:horzAnchor="margin" w:tblpY="49"/>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4902"/>
        <w:gridCol w:w="3969"/>
        <w:gridCol w:w="5387"/>
      </w:tblGrid>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4"/>
                <w:szCs w:val="24"/>
              </w:rPr>
            </w:pPr>
            <w:r w:rsidRPr="00464C7C">
              <w:rPr>
                <w:sz w:val="24"/>
                <w:szCs w:val="24"/>
              </w:rPr>
              <w:t xml:space="preserve">№ </w:t>
            </w:r>
          </w:p>
          <w:p w:rsidR="00693394" w:rsidRPr="00464C7C" w:rsidRDefault="00693394" w:rsidP="00D25591">
            <w:pPr>
              <w:jc w:val="center"/>
              <w:rPr>
                <w:sz w:val="24"/>
                <w:szCs w:val="24"/>
              </w:rPr>
            </w:pPr>
            <w:proofErr w:type="spellStart"/>
            <w:proofErr w:type="gramStart"/>
            <w:r w:rsidRPr="00464C7C">
              <w:rPr>
                <w:sz w:val="24"/>
                <w:szCs w:val="24"/>
              </w:rPr>
              <w:t>п</w:t>
            </w:r>
            <w:proofErr w:type="spellEnd"/>
            <w:proofErr w:type="gramEnd"/>
            <w:r w:rsidRPr="00464C7C">
              <w:rPr>
                <w:sz w:val="24"/>
                <w:szCs w:val="24"/>
              </w:rPr>
              <w:t>/</w:t>
            </w:r>
            <w:proofErr w:type="spellStart"/>
            <w:r w:rsidRPr="00464C7C">
              <w:rPr>
                <w:sz w:val="24"/>
                <w:szCs w:val="24"/>
              </w:rPr>
              <w:t>п</w:t>
            </w:r>
            <w:proofErr w:type="spellEnd"/>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4"/>
                <w:szCs w:val="24"/>
              </w:rPr>
            </w:pPr>
            <w:r w:rsidRPr="00464C7C">
              <w:rPr>
                <w:sz w:val="24"/>
                <w:szCs w:val="24"/>
              </w:rPr>
              <w:t>Наименование услуги</w:t>
            </w:r>
          </w:p>
        </w:tc>
        <w:tc>
          <w:tcPr>
            <w:tcW w:w="3969" w:type="dxa"/>
            <w:tcBorders>
              <w:top w:val="single" w:sz="4" w:space="0" w:color="000000"/>
              <w:left w:val="single" w:sz="4" w:space="0" w:color="000000"/>
              <w:bottom w:val="single" w:sz="4" w:space="0" w:color="000000"/>
              <w:right w:val="single" w:sz="4" w:space="0" w:color="000000"/>
            </w:tcBorders>
          </w:tcPr>
          <w:p w:rsidR="00693394" w:rsidRPr="00464C7C" w:rsidRDefault="00693394" w:rsidP="00D25591">
            <w:pPr>
              <w:spacing w:line="276" w:lineRule="auto"/>
              <w:jc w:val="center"/>
              <w:rPr>
                <w:sz w:val="24"/>
                <w:szCs w:val="24"/>
              </w:rPr>
            </w:pPr>
            <w:r w:rsidRPr="00464C7C">
              <w:rPr>
                <w:sz w:val="24"/>
                <w:szCs w:val="24"/>
              </w:rPr>
              <w:t>Возможность предоставления услуги при комплексном запросе заявителя</w:t>
            </w:r>
          </w:p>
        </w:tc>
        <w:tc>
          <w:tcPr>
            <w:tcW w:w="5387" w:type="dxa"/>
            <w:tcBorders>
              <w:top w:val="single" w:sz="4" w:space="0" w:color="000000"/>
              <w:left w:val="single" w:sz="4" w:space="0" w:color="000000"/>
              <w:bottom w:val="single" w:sz="4" w:space="0" w:color="000000"/>
              <w:right w:val="single" w:sz="4" w:space="0" w:color="000000"/>
            </w:tcBorders>
          </w:tcPr>
          <w:p w:rsidR="00693394" w:rsidRPr="00464C7C" w:rsidRDefault="00693394" w:rsidP="00D25591">
            <w:pPr>
              <w:spacing w:line="276" w:lineRule="auto"/>
              <w:jc w:val="center"/>
              <w:rPr>
                <w:sz w:val="24"/>
                <w:szCs w:val="24"/>
              </w:rPr>
            </w:pPr>
            <w:r w:rsidRPr="00464C7C">
              <w:rPr>
                <w:sz w:val="24"/>
                <w:szCs w:val="24"/>
              </w:rPr>
              <w:t>Возможность предоставления услуги по принципу экстерриториальности</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1</w:t>
            </w:r>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D25591">
            <w:pPr>
              <w:jc w:val="center"/>
              <w:rPr>
                <w:sz w:val="28"/>
              </w:rPr>
            </w:pPr>
            <w:r w:rsidRPr="00464C7C">
              <w:rPr>
                <w:sz w:val="28"/>
              </w:rPr>
              <w:t>2</w:t>
            </w:r>
          </w:p>
        </w:tc>
        <w:tc>
          <w:tcPr>
            <w:tcW w:w="3969" w:type="dxa"/>
            <w:tcBorders>
              <w:top w:val="single" w:sz="4" w:space="0" w:color="000000"/>
              <w:left w:val="single" w:sz="4" w:space="0" w:color="000000"/>
              <w:bottom w:val="single" w:sz="4" w:space="0" w:color="000000"/>
              <w:right w:val="single" w:sz="4" w:space="0" w:color="000000"/>
            </w:tcBorders>
          </w:tcPr>
          <w:p w:rsidR="00693394" w:rsidRPr="00464C7C" w:rsidRDefault="00693394" w:rsidP="00D25591">
            <w:pPr>
              <w:spacing w:line="276" w:lineRule="auto"/>
              <w:jc w:val="center"/>
              <w:rPr>
                <w:sz w:val="28"/>
                <w:szCs w:val="28"/>
              </w:rPr>
            </w:pPr>
            <w:r w:rsidRPr="00464C7C">
              <w:rPr>
                <w:sz w:val="28"/>
                <w:szCs w:val="28"/>
              </w:rPr>
              <w:t>3</w:t>
            </w:r>
          </w:p>
        </w:tc>
        <w:tc>
          <w:tcPr>
            <w:tcW w:w="5387" w:type="dxa"/>
            <w:tcBorders>
              <w:top w:val="single" w:sz="4" w:space="0" w:color="000000"/>
              <w:left w:val="single" w:sz="4" w:space="0" w:color="000000"/>
              <w:bottom w:val="single" w:sz="4" w:space="0" w:color="000000"/>
              <w:right w:val="single" w:sz="4" w:space="0" w:color="000000"/>
            </w:tcBorders>
          </w:tcPr>
          <w:p w:rsidR="00693394" w:rsidRPr="00464C7C" w:rsidRDefault="00693394" w:rsidP="00D25591">
            <w:pPr>
              <w:spacing w:line="276" w:lineRule="auto"/>
              <w:jc w:val="center"/>
              <w:rPr>
                <w:sz w:val="28"/>
                <w:szCs w:val="28"/>
              </w:rPr>
            </w:pPr>
            <w:r w:rsidRPr="00464C7C">
              <w:rPr>
                <w:sz w:val="28"/>
                <w:szCs w:val="28"/>
              </w:rPr>
              <w:t>4</w:t>
            </w:r>
          </w:p>
        </w:tc>
      </w:tr>
      <w:tr w:rsidR="00693394" w:rsidRPr="00464C7C" w:rsidTr="00693394">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693394" w:rsidP="0039433C">
            <w:pPr>
              <w:jc w:val="center"/>
              <w:rPr>
                <w:sz w:val="28"/>
              </w:rPr>
            </w:pPr>
          </w:p>
        </w:tc>
        <w:tc>
          <w:tcPr>
            <w:tcW w:w="490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693394" w:rsidRPr="00464C7C" w:rsidRDefault="0039433C" w:rsidP="0039433C">
            <w:pPr>
              <w:jc w:val="center"/>
              <w:rPr>
                <w:sz w:val="28"/>
              </w:rPr>
            </w:pPr>
            <w:r>
              <w:rPr>
                <w:sz w:val="28"/>
              </w:rPr>
              <w:t>нет</w:t>
            </w:r>
          </w:p>
        </w:tc>
        <w:tc>
          <w:tcPr>
            <w:tcW w:w="3969" w:type="dxa"/>
            <w:tcBorders>
              <w:top w:val="single" w:sz="4" w:space="0" w:color="000000"/>
              <w:left w:val="single" w:sz="4" w:space="0" w:color="000000"/>
              <w:bottom w:val="single" w:sz="4" w:space="0" w:color="000000"/>
              <w:right w:val="single" w:sz="4" w:space="0" w:color="000000"/>
            </w:tcBorders>
          </w:tcPr>
          <w:p w:rsidR="00693394" w:rsidRPr="00464C7C" w:rsidRDefault="0039433C" w:rsidP="0039433C">
            <w:pPr>
              <w:jc w:val="center"/>
              <w:rPr>
                <w:sz w:val="28"/>
              </w:rPr>
            </w:pPr>
            <w:r>
              <w:rPr>
                <w:sz w:val="28"/>
              </w:rPr>
              <w:t>нет</w:t>
            </w:r>
          </w:p>
        </w:tc>
        <w:tc>
          <w:tcPr>
            <w:tcW w:w="5387" w:type="dxa"/>
            <w:tcBorders>
              <w:top w:val="single" w:sz="4" w:space="0" w:color="000000"/>
              <w:left w:val="single" w:sz="4" w:space="0" w:color="000000"/>
              <w:bottom w:val="single" w:sz="4" w:space="0" w:color="000000"/>
              <w:right w:val="single" w:sz="4" w:space="0" w:color="000000"/>
            </w:tcBorders>
          </w:tcPr>
          <w:p w:rsidR="00693394" w:rsidRPr="00464C7C" w:rsidRDefault="0039433C" w:rsidP="0039433C">
            <w:pPr>
              <w:jc w:val="center"/>
              <w:rPr>
                <w:sz w:val="28"/>
              </w:rPr>
            </w:pPr>
            <w:r>
              <w:rPr>
                <w:sz w:val="28"/>
              </w:rPr>
              <w:t>нет</w:t>
            </w:r>
          </w:p>
        </w:tc>
      </w:tr>
    </w:tbl>
    <w:p w:rsidR="00693394" w:rsidRPr="00464C7C" w:rsidRDefault="00693394" w:rsidP="00693394">
      <w:pPr>
        <w:ind w:firstLine="709"/>
        <w:jc w:val="center"/>
        <w:rPr>
          <w:sz w:val="28"/>
        </w:rPr>
      </w:pPr>
      <w:bookmarkStart w:id="0" w:name="_GoBack"/>
      <w:bookmarkEnd w:id="0"/>
    </w:p>
    <w:p w:rsidR="00A7040E" w:rsidRDefault="00A7040E" w:rsidP="00A7040E">
      <w:pPr>
        <w:jc w:val="center"/>
        <w:rPr>
          <w:sz w:val="28"/>
          <w:szCs w:val="24"/>
        </w:rPr>
      </w:pPr>
    </w:p>
    <w:p w:rsidR="00F3546D" w:rsidRDefault="00F3546D" w:rsidP="00A7040E">
      <w:pPr>
        <w:jc w:val="center"/>
        <w:rPr>
          <w:sz w:val="28"/>
          <w:szCs w:val="24"/>
        </w:rPr>
      </w:pPr>
    </w:p>
    <w:p w:rsidR="00F3546D" w:rsidRDefault="00F3546D" w:rsidP="00A7040E">
      <w:pPr>
        <w:jc w:val="center"/>
        <w:rPr>
          <w:sz w:val="28"/>
          <w:szCs w:val="24"/>
        </w:rPr>
      </w:pPr>
    </w:p>
    <w:p w:rsidR="00F3546D" w:rsidRDefault="008D61E6" w:rsidP="00F3546D">
      <w:pPr>
        <w:jc w:val="right"/>
        <w:rPr>
          <w:sz w:val="24"/>
          <w:szCs w:val="24"/>
        </w:rPr>
      </w:pPr>
      <w:r>
        <w:rPr>
          <w:sz w:val="24"/>
          <w:szCs w:val="24"/>
        </w:rPr>
        <w:lastRenderedPageBreak/>
        <w:t>Приложение № 3</w:t>
      </w:r>
    </w:p>
    <w:p w:rsidR="00F3546D" w:rsidRDefault="00F3546D" w:rsidP="00F3546D">
      <w:pPr>
        <w:jc w:val="center"/>
        <w:rPr>
          <w:sz w:val="12"/>
          <w:szCs w:val="24"/>
        </w:rPr>
      </w:pPr>
    </w:p>
    <w:p w:rsidR="00F3546D" w:rsidRDefault="00F3546D" w:rsidP="00F3546D">
      <w:pPr>
        <w:jc w:val="center"/>
        <w:rPr>
          <w:sz w:val="24"/>
          <w:szCs w:val="24"/>
        </w:rPr>
      </w:pPr>
      <w:r>
        <w:rPr>
          <w:sz w:val="24"/>
          <w:szCs w:val="24"/>
        </w:rPr>
        <w:t>ИНФОРМАЦИЯ</w:t>
      </w:r>
    </w:p>
    <w:p w:rsidR="00F3546D" w:rsidRDefault="00F3546D" w:rsidP="00F3546D">
      <w:pPr>
        <w:jc w:val="center"/>
        <w:rPr>
          <w:sz w:val="24"/>
          <w:szCs w:val="24"/>
        </w:rPr>
      </w:pPr>
      <w:r>
        <w:rPr>
          <w:sz w:val="24"/>
          <w:szCs w:val="24"/>
        </w:rPr>
        <w:t xml:space="preserve">о принятии порядка внесения сведений о муниципальных услугах, предоставляемых органами местного самоуправления, в федеральную государственную информационную систему «Федеральный реестр государственных и муниципальных услуг (функций)» согласно положениям </w:t>
      </w:r>
      <w:r>
        <w:rPr>
          <w:bCs/>
          <w:sz w:val="24"/>
          <w:szCs w:val="24"/>
        </w:rPr>
        <w:t>постановления Правительства Российской Федерации от 25.04.2024 № 540, постановления Правительства Ростовской области от 02.07.2024 № 446</w:t>
      </w:r>
    </w:p>
    <w:p w:rsidR="00F3546D" w:rsidRDefault="00F3546D" w:rsidP="00F3546D">
      <w:pPr>
        <w:jc w:val="center"/>
        <w:rPr>
          <w:b/>
          <w:sz w:val="24"/>
          <w:szCs w:val="24"/>
        </w:rPr>
      </w:pPr>
      <w:proofErr w:type="spellStart"/>
      <w:r>
        <w:rPr>
          <w:b/>
          <w:sz w:val="24"/>
          <w:szCs w:val="24"/>
        </w:rPr>
        <w:t>__________Ковалевского</w:t>
      </w:r>
      <w:proofErr w:type="spellEnd"/>
      <w:r>
        <w:rPr>
          <w:b/>
          <w:sz w:val="24"/>
          <w:szCs w:val="24"/>
        </w:rPr>
        <w:t xml:space="preserve"> сельского </w:t>
      </w:r>
      <w:proofErr w:type="spellStart"/>
      <w:r>
        <w:rPr>
          <w:b/>
          <w:sz w:val="24"/>
          <w:szCs w:val="24"/>
        </w:rPr>
        <w:t>поселени</w:t>
      </w:r>
      <w:proofErr w:type="spellEnd"/>
      <w:r>
        <w:rPr>
          <w:b/>
          <w:sz w:val="24"/>
          <w:szCs w:val="24"/>
        </w:rPr>
        <w:t>___________</w:t>
      </w:r>
    </w:p>
    <w:p w:rsidR="00F3546D" w:rsidRDefault="00F3546D" w:rsidP="00F3546D">
      <w:pPr>
        <w:jc w:val="center"/>
        <w:rPr>
          <w:sz w:val="18"/>
          <w:szCs w:val="24"/>
        </w:rPr>
      </w:pPr>
      <w:r>
        <w:rPr>
          <w:sz w:val="18"/>
          <w:szCs w:val="24"/>
        </w:rPr>
        <w:t>(наименование поселения)</w:t>
      </w:r>
    </w:p>
    <w:p w:rsidR="00F3546D" w:rsidRDefault="00F3546D" w:rsidP="00F3546D">
      <w:pPr>
        <w:jc w:val="center"/>
        <w:rPr>
          <w:sz w:val="4"/>
          <w:szCs w:val="24"/>
        </w:rPr>
      </w:pPr>
    </w:p>
    <w:p w:rsidR="00F3546D" w:rsidRDefault="00F3546D" w:rsidP="00F3546D">
      <w:pPr>
        <w:jc w:val="center"/>
        <w:rPr>
          <w:sz w:val="12"/>
        </w:rPr>
      </w:pPr>
    </w:p>
    <w:tbl>
      <w:tblPr>
        <w:tblW w:w="15310" w:type="dxa"/>
        <w:tblInd w:w="-431" w:type="dxa"/>
        <w:tblLayout w:type="fixed"/>
        <w:tblLook w:val="04A0"/>
      </w:tblPr>
      <w:tblGrid>
        <w:gridCol w:w="515"/>
        <w:gridCol w:w="1942"/>
        <w:gridCol w:w="4490"/>
        <w:gridCol w:w="4111"/>
        <w:gridCol w:w="4252"/>
      </w:tblGrid>
      <w:tr w:rsidR="00F3546D" w:rsidTr="0092042F">
        <w:trPr>
          <w:trHeight w:val="120"/>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color w:val="00000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color w:val="000000"/>
              </w:rPr>
            </w:pPr>
            <w:r>
              <w:rPr>
                <w:color w:val="000000"/>
              </w:rPr>
              <w:t>Наименование городского (сельского) поселения, входящего в состав муниципального района</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color w:val="000000"/>
              </w:rPr>
            </w:pPr>
            <w:r>
              <w:rPr>
                <w:color w:val="000000"/>
              </w:rPr>
              <w:t xml:space="preserve">Реквизиты правового акта, </w:t>
            </w:r>
            <w:r>
              <w:rPr>
                <w:bCs/>
                <w:color w:val="000000"/>
              </w:rPr>
              <w:t>устанавливающего порядок внесения в федеральную государственную информационную систему «Федеральный реестр государственных и муниципальных услуг (функций)» сведений о муниципальных услугах, предоставляемых органами местного самоуправления муниципального района/городского (сельского) поселения</w:t>
            </w:r>
          </w:p>
        </w:tc>
        <w:tc>
          <w:tcPr>
            <w:tcW w:w="4111" w:type="dxa"/>
            <w:tcBorders>
              <w:top w:val="single" w:sz="4" w:space="0" w:color="000000"/>
              <w:left w:val="single" w:sz="4" w:space="0" w:color="000000"/>
              <w:right w:val="single" w:sz="4" w:space="0" w:color="000000"/>
            </w:tcBorders>
          </w:tcPr>
          <w:p w:rsidR="00F3546D" w:rsidRDefault="00F3546D" w:rsidP="0092042F">
            <w:pPr>
              <w:widowControl w:val="0"/>
              <w:jc w:val="center"/>
              <w:rPr>
                <w:color w:val="000000"/>
              </w:rPr>
            </w:pPr>
            <w:r>
              <w:rPr>
                <w:color w:val="000000"/>
              </w:rPr>
              <w:t>Орган местного самоуправления (структурное подразделение органа местного самоуправления), наделенный</w:t>
            </w:r>
            <w:proofErr w:type="gramStart"/>
            <w:r>
              <w:rPr>
                <w:color w:val="000000"/>
              </w:rPr>
              <w:t xml:space="preserve"> (-</w:t>
            </w:r>
            <w:proofErr w:type="spellStart"/>
            <w:proofErr w:type="gramEnd"/>
            <w:r>
              <w:rPr>
                <w:color w:val="000000"/>
              </w:rPr>
              <w:t>ое</w:t>
            </w:r>
            <w:proofErr w:type="spellEnd"/>
            <w:r>
              <w:rPr>
                <w:color w:val="000000"/>
              </w:rPr>
              <w:t xml:space="preserve">) согласно правовому акту, указанному в графе 3 настоящей таблицы, полномочием по согласованию сведений об услугах, вносимых в </w:t>
            </w:r>
            <w:r>
              <w:rPr>
                <w:bCs/>
                <w:color w:val="000000"/>
              </w:rPr>
              <w:t>федеральную государственную информационную систему «Федеральный реестр государственных и муниципальных услуг (функций)»</w:t>
            </w:r>
          </w:p>
        </w:tc>
        <w:tc>
          <w:tcPr>
            <w:tcW w:w="4252" w:type="dxa"/>
            <w:tcBorders>
              <w:top w:val="single" w:sz="4" w:space="0" w:color="000000"/>
              <w:left w:val="single" w:sz="4" w:space="0" w:color="000000"/>
              <w:right w:val="single" w:sz="4" w:space="0" w:color="000000"/>
            </w:tcBorders>
          </w:tcPr>
          <w:p w:rsidR="00F3546D" w:rsidRDefault="00F3546D" w:rsidP="0092042F">
            <w:pPr>
              <w:widowControl w:val="0"/>
              <w:jc w:val="center"/>
              <w:rPr>
                <w:color w:val="000000"/>
              </w:rPr>
            </w:pPr>
            <w:r>
              <w:rPr>
                <w:color w:val="000000"/>
              </w:rPr>
              <w:t>Контактное лицо, органа местного самоуправления (структурного подразделения органа местного самоуправления), указанного в графе 4 настоящей таблицы</w:t>
            </w:r>
          </w:p>
          <w:p w:rsidR="00F3546D" w:rsidRDefault="00F3546D" w:rsidP="0092042F">
            <w:pPr>
              <w:widowControl w:val="0"/>
              <w:jc w:val="center"/>
              <w:rPr>
                <w:color w:val="000000"/>
              </w:rPr>
            </w:pPr>
            <w:proofErr w:type="gramStart"/>
            <w:r>
              <w:rPr>
                <w:color w:val="000000"/>
              </w:rPr>
              <w:t xml:space="preserve">(ФИО, должность, номер мобильного телефона (для связи в </w:t>
            </w:r>
            <w:r>
              <w:rPr>
                <w:color w:val="000000"/>
                <w:lang w:val="en-US"/>
              </w:rPr>
              <w:t>telegram</w:t>
            </w:r>
            <w:r>
              <w:rPr>
                <w:color w:val="000000"/>
              </w:rPr>
              <w:t>), адрес электронной почты</w:t>
            </w:r>
            <w:proofErr w:type="gramEnd"/>
          </w:p>
        </w:tc>
      </w:tr>
      <w:tr w:rsidR="00F3546D" w:rsidTr="0092042F">
        <w:trPr>
          <w:trHeight w:val="120"/>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2</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5</w:t>
            </w:r>
          </w:p>
        </w:tc>
      </w:tr>
      <w:tr w:rsidR="00F3546D" w:rsidTr="0092042F">
        <w:trPr>
          <w:trHeight w:val="732"/>
        </w:trPr>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color w:val="000000"/>
              </w:rPr>
            </w:pPr>
            <w:r>
              <w:rPr>
                <w:color w:val="000000"/>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proofErr w:type="spellStart"/>
            <w:r>
              <w:rPr>
                <w:i/>
                <w:color w:val="000000"/>
              </w:rPr>
              <w:t>Красносулинский</w:t>
            </w:r>
            <w:proofErr w:type="spellEnd"/>
            <w:r>
              <w:rPr>
                <w:i/>
                <w:color w:val="000000"/>
              </w:rPr>
              <w:t xml:space="preserve"> район, </w:t>
            </w:r>
            <w:proofErr w:type="spellStart"/>
            <w:r>
              <w:rPr>
                <w:i/>
                <w:color w:val="000000"/>
              </w:rPr>
              <w:t>Ковалевское</w:t>
            </w:r>
            <w:proofErr w:type="spellEnd"/>
            <w:r>
              <w:rPr>
                <w:i/>
                <w:color w:val="000000"/>
              </w:rPr>
              <w:t xml:space="preserve"> сельское поселение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C1C87" w:rsidRPr="006C1C87" w:rsidRDefault="00F3546D" w:rsidP="006C1C87">
            <w:pPr>
              <w:autoSpaceDE w:val="0"/>
              <w:autoSpaceDN w:val="0"/>
              <w:adjustRightInd w:val="0"/>
              <w:ind w:firstLine="540"/>
              <w:jc w:val="center"/>
              <w:rPr>
                <w:i/>
              </w:rPr>
            </w:pPr>
            <w:r>
              <w:rPr>
                <w:i/>
                <w:color w:val="000000"/>
              </w:rPr>
              <w:t>Постановление Администрации Ковалевского сельского поселения от 15.07.2024г. №</w:t>
            </w:r>
            <w:r w:rsidR="00D26CDA" w:rsidRPr="00D26CDA">
              <w:rPr>
                <w:i/>
                <w:color w:val="000000"/>
              </w:rPr>
              <w:t>58</w:t>
            </w:r>
            <w:r w:rsidR="006C1C87">
              <w:rPr>
                <w:i/>
                <w:color w:val="000000"/>
              </w:rPr>
              <w:t xml:space="preserve"> «</w:t>
            </w:r>
            <w:r w:rsidR="006C1C87" w:rsidRPr="006C1C87">
              <w:rPr>
                <w:i/>
              </w:rPr>
              <w:t>П</w:t>
            </w:r>
            <w:r w:rsidR="006C1C87">
              <w:rPr>
                <w:i/>
              </w:rPr>
              <w:t>оряд</w:t>
            </w:r>
            <w:r w:rsidR="006C1C87" w:rsidRPr="006C1C87">
              <w:rPr>
                <w:i/>
              </w:rPr>
              <w:t>ке</w:t>
            </w:r>
          </w:p>
          <w:p w:rsidR="006C1C87" w:rsidRPr="006C1C87" w:rsidRDefault="006C1C87" w:rsidP="006C1C87">
            <w:pPr>
              <w:autoSpaceDE w:val="0"/>
              <w:autoSpaceDN w:val="0"/>
              <w:adjustRightInd w:val="0"/>
              <w:jc w:val="center"/>
              <w:rPr>
                <w:i/>
              </w:rPr>
            </w:pPr>
            <w:r w:rsidRPr="006C1C87">
              <w:rPr>
                <w:i/>
              </w:rPr>
              <w:t>формирования и ведения Реестра муниципальных услуг</w:t>
            </w:r>
          </w:p>
          <w:p w:rsidR="006C1C87" w:rsidRPr="006C1C87" w:rsidRDefault="006C1C87" w:rsidP="006C1C87">
            <w:pPr>
              <w:autoSpaceDE w:val="0"/>
              <w:autoSpaceDN w:val="0"/>
              <w:adjustRightInd w:val="0"/>
              <w:jc w:val="center"/>
              <w:rPr>
                <w:i/>
              </w:rPr>
            </w:pPr>
            <w:r w:rsidRPr="006C1C87">
              <w:rPr>
                <w:i/>
              </w:rPr>
              <w:t>Администрации Ковалевского сельского поселения</w:t>
            </w:r>
            <w:r>
              <w:rPr>
                <w:i/>
              </w:rPr>
              <w:t>»</w:t>
            </w:r>
          </w:p>
          <w:p w:rsidR="006C1C87" w:rsidRPr="004E599E" w:rsidRDefault="006C1C87" w:rsidP="006C1C87">
            <w:pPr>
              <w:autoSpaceDE w:val="0"/>
              <w:autoSpaceDN w:val="0"/>
              <w:adjustRightInd w:val="0"/>
              <w:jc w:val="center"/>
              <w:rPr>
                <w:sz w:val="28"/>
                <w:szCs w:val="28"/>
              </w:rPr>
            </w:pPr>
          </w:p>
          <w:p w:rsidR="00F3546D" w:rsidRPr="00D26CDA" w:rsidRDefault="00F3546D" w:rsidP="0092042F">
            <w:pPr>
              <w:widowControl w:val="0"/>
              <w:jc w:val="center"/>
              <w:rPr>
                <w:i/>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r>
              <w:rPr>
                <w:i/>
                <w:color w:val="000000"/>
              </w:rPr>
              <w:t>Администрация Ковалевского сельского поселения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F3546D" w:rsidRDefault="00F3546D" w:rsidP="0092042F">
            <w:pPr>
              <w:widowControl w:val="0"/>
              <w:jc w:val="center"/>
              <w:rPr>
                <w:i/>
                <w:color w:val="000000"/>
              </w:rPr>
            </w:pPr>
            <w:proofErr w:type="spellStart"/>
            <w:r>
              <w:rPr>
                <w:i/>
                <w:color w:val="000000"/>
              </w:rPr>
              <w:t>Скоблова</w:t>
            </w:r>
            <w:proofErr w:type="spellEnd"/>
            <w:r>
              <w:rPr>
                <w:i/>
                <w:color w:val="000000"/>
              </w:rPr>
              <w:t xml:space="preserve"> Оксана Викторовна, </w:t>
            </w:r>
          </w:p>
          <w:p w:rsidR="00F3546D" w:rsidRDefault="00F3546D" w:rsidP="0092042F">
            <w:pPr>
              <w:widowControl w:val="0"/>
              <w:jc w:val="center"/>
              <w:rPr>
                <w:i/>
                <w:color w:val="000000"/>
              </w:rPr>
            </w:pPr>
            <w:r>
              <w:rPr>
                <w:i/>
                <w:color w:val="000000"/>
              </w:rPr>
              <w:t>Специалист первой категории по земельным и имущественным отношениям,</w:t>
            </w:r>
          </w:p>
          <w:p w:rsidR="00F3546D" w:rsidRDefault="00F3546D" w:rsidP="0092042F">
            <w:pPr>
              <w:widowControl w:val="0"/>
              <w:jc w:val="center"/>
              <w:rPr>
                <w:i/>
                <w:color w:val="000000"/>
              </w:rPr>
            </w:pPr>
            <w:r>
              <w:rPr>
                <w:i/>
                <w:color w:val="000000"/>
              </w:rPr>
              <w:t>+7(951)504-53-47,</w:t>
            </w:r>
          </w:p>
          <w:p w:rsidR="00F3546D" w:rsidRDefault="00F3546D" w:rsidP="0092042F">
            <w:pPr>
              <w:widowControl w:val="0"/>
              <w:jc w:val="center"/>
              <w:rPr>
                <w:i/>
                <w:color w:val="000000"/>
              </w:rPr>
            </w:pPr>
            <w:r w:rsidRPr="00F3546D">
              <w:rPr>
                <w:i/>
                <w:color w:val="000000"/>
              </w:rPr>
              <w:t>kovalevskoesp@bk.ru</w:t>
            </w:r>
          </w:p>
          <w:p w:rsidR="00F3546D" w:rsidRDefault="00F3546D" w:rsidP="0092042F">
            <w:pPr>
              <w:widowControl w:val="0"/>
              <w:jc w:val="center"/>
              <w:rPr>
                <w:i/>
                <w:color w:val="000000"/>
              </w:rPr>
            </w:pPr>
          </w:p>
        </w:tc>
      </w:tr>
    </w:tbl>
    <w:p w:rsidR="00F3546D" w:rsidRPr="00D26CDA" w:rsidRDefault="00F3546D" w:rsidP="00A7040E">
      <w:pPr>
        <w:jc w:val="center"/>
        <w:rPr>
          <w:sz w:val="28"/>
          <w:szCs w:val="24"/>
          <w:lang w:val="en-US"/>
        </w:rPr>
      </w:pPr>
    </w:p>
    <w:sectPr w:rsidR="00F3546D" w:rsidRPr="00D26CDA" w:rsidSect="00A7040E">
      <w:pgSz w:w="16838" w:h="11906" w:orient="landscape"/>
      <w:pgMar w:top="141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80" w:rsidRDefault="00042080">
      <w:r>
        <w:separator/>
      </w:r>
    </w:p>
  </w:endnote>
  <w:endnote w:type="continuationSeparator" w:id="0">
    <w:p w:rsidR="00042080" w:rsidRDefault="00042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BC" w:rsidRDefault="00656F25" w:rsidP="005E2239">
    <w:pPr>
      <w:pStyle w:val="a3"/>
      <w:framePr w:wrap="around" w:vAnchor="text" w:hAnchor="margin" w:xAlign="right" w:y="1"/>
      <w:rPr>
        <w:rStyle w:val="a4"/>
      </w:rPr>
    </w:pPr>
    <w:r>
      <w:rPr>
        <w:rStyle w:val="a4"/>
      </w:rPr>
      <w:fldChar w:fldCharType="begin"/>
    </w:r>
    <w:r w:rsidR="004B27BC">
      <w:rPr>
        <w:rStyle w:val="a4"/>
      </w:rPr>
      <w:instrText xml:space="preserve">PAGE  </w:instrText>
    </w:r>
    <w:r>
      <w:rPr>
        <w:rStyle w:val="a4"/>
      </w:rPr>
      <w:fldChar w:fldCharType="end"/>
    </w:r>
  </w:p>
  <w:p w:rsidR="004B27BC" w:rsidRDefault="004B27BC" w:rsidP="005E223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BC" w:rsidRDefault="00656F25" w:rsidP="005E2239">
    <w:pPr>
      <w:pStyle w:val="a3"/>
      <w:framePr w:wrap="around" w:vAnchor="text" w:hAnchor="margin" w:xAlign="right" w:y="1"/>
      <w:rPr>
        <w:rStyle w:val="a4"/>
      </w:rPr>
    </w:pPr>
    <w:r>
      <w:rPr>
        <w:rStyle w:val="a4"/>
      </w:rPr>
      <w:fldChar w:fldCharType="begin"/>
    </w:r>
    <w:r w:rsidR="004B27BC">
      <w:rPr>
        <w:rStyle w:val="a4"/>
      </w:rPr>
      <w:instrText xml:space="preserve">PAGE  </w:instrText>
    </w:r>
    <w:r>
      <w:rPr>
        <w:rStyle w:val="a4"/>
      </w:rPr>
      <w:fldChar w:fldCharType="separate"/>
    </w:r>
    <w:r w:rsidR="00250CE1">
      <w:rPr>
        <w:rStyle w:val="a4"/>
        <w:noProof/>
      </w:rPr>
      <w:t>3</w:t>
    </w:r>
    <w:r>
      <w:rPr>
        <w:rStyle w:val="a4"/>
      </w:rPr>
      <w:fldChar w:fldCharType="end"/>
    </w:r>
  </w:p>
  <w:p w:rsidR="004B27BC" w:rsidRDefault="004B27BC" w:rsidP="005E223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80" w:rsidRDefault="00042080">
      <w:r>
        <w:separator/>
      </w:r>
    </w:p>
  </w:footnote>
  <w:footnote w:type="continuationSeparator" w:id="0">
    <w:p w:rsidR="00042080" w:rsidRDefault="00042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3E15"/>
    <w:multiLevelType w:val="hybridMultilevel"/>
    <w:tmpl w:val="B2F4D484"/>
    <w:lvl w:ilvl="0" w:tplc="80FCDE9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63A56"/>
    <w:multiLevelType w:val="hybridMultilevel"/>
    <w:tmpl w:val="37D65FE8"/>
    <w:lvl w:ilvl="0" w:tplc="36A24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E3B0A18"/>
    <w:multiLevelType w:val="hybridMultilevel"/>
    <w:tmpl w:val="3D96042A"/>
    <w:lvl w:ilvl="0" w:tplc="6C962B8A">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79D0B85"/>
    <w:multiLevelType w:val="hybridMultilevel"/>
    <w:tmpl w:val="E842DE28"/>
    <w:lvl w:ilvl="0" w:tplc="C8062D5E">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037D7B"/>
    <w:rsid w:val="00002308"/>
    <w:rsid w:val="00027AAE"/>
    <w:rsid w:val="00037D7B"/>
    <w:rsid w:val="00042080"/>
    <w:rsid w:val="00086E06"/>
    <w:rsid w:val="00087737"/>
    <w:rsid w:val="000916D3"/>
    <w:rsid w:val="00093EBD"/>
    <w:rsid w:val="000A4AE8"/>
    <w:rsid w:val="000F4B09"/>
    <w:rsid w:val="001072F8"/>
    <w:rsid w:val="00137B34"/>
    <w:rsid w:val="00156AA3"/>
    <w:rsid w:val="00175873"/>
    <w:rsid w:val="0018170D"/>
    <w:rsid w:val="001828C1"/>
    <w:rsid w:val="0018512B"/>
    <w:rsid w:val="00185718"/>
    <w:rsid w:val="001B4250"/>
    <w:rsid w:val="001B4AFF"/>
    <w:rsid w:val="001B79BE"/>
    <w:rsid w:val="001C343C"/>
    <w:rsid w:val="001D0AD4"/>
    <w:rsid w:val="001F4305"/>
    <w:rsid w:val="00200316"/>
    <w:rsid w:val="00211C7C"/>
    <w:rsid w:val="00220AE6"/>
    <w:rsid w:val="00227269"/>
    <w:rsid w:val="00246E1A"/>
    <w:rsid w:val="00250020"/>
    <w:rsid w:val="00250CE1"/>
    <w:rsid w:val="00271C0C"/>
    <w:rsid w:val="00292785"/>
    <w:rsid w:val="00296E13"/>
    <w:rsid w:val="002A7FD1"/>
    <w:rsid w:val="002B47E0"/>
    <w:rsid w:val="002B4D25"/>
    <w:rsid w:val="002B6450"/>
    <w:rsid w:val="002B69FE"/>
    <w:rsid w:val="002C3C0A"/>
    <w:rsid w:val="002C5B99"/>
    <w:rsid w:val="002D5346"/>
    <w:rsid w:val="002D76DE"/>
    <w:rsid w:val="002E355D"/>
    <w:rsid w:val="00307345"/>
    <w:rsid w:val="00330255"/>
    <w:rsid w:val="00335F4F"/>
    <w:rsid w:val="00340612"/>
    <w:rsid w:val="003441E4"/>
    <w:rsid w:val="003662A5"/>
    <w:rsid w:val="0038053E"/>
    <w:rsid w:val="003862BC"/>
    <w:rsid w:val="0039433C"/>
    <w:rsid w:val="0039631F"/>
    <w:rsid w:val="003B068A"/>
    <w:rsid w:val="003B1B4F"/>
    <w:rsid w:val="003C3068"/>
    <w:rsid w:val="003C5A76"/>
    <w:rsid w:val="003E2FCD"/>
    <w:rsid w:val="003F3052"/>
    <w:rsid w:val="004014DC"/>
    <w:rsid w:val="00414264"/>
    <w:rsid w:val="00435AEE"/>
    <w:rsid w:val="00447346"/>
    <w:rsid w:val="00447AAD"/>
    <w:rsid w:val="00480A98"/>
    <w:rsid w:val="00495010"/>
    <w:rsid w:val="00496736"/>
    <w:rsid w:val="004B27BC"/>
    <w:rsid w:val="004E5689"/>
    <w:rsid w:val="004E599E"/>
    <w:rsid w:val="00530565"/>
    <w:rsid w:val="00541632"/>
    <w:rsid w:val="005417CA"/>
    <w:rsid w:val="00583B28"/>
    <w:rsid w:val="0058459B"/>
    <w:rsid w:val="00587B40"/>
    <w:rsid w:val="005945DA"/>
    <w:rsid w:val="00597FA7"/>
    <w:rsid w:val="005D2FEA"/>
    <w:rsid w:val="005E2186"/>
    <w:rsid w:val="005E2239"/>
    <w:rsid w:val="005E4D2F"/>
    <w:rsid w:val="005F5CF9"/>
    <w:rsid w:val="005F6005"/>
    <w:rsid w:val="0060218E"/>
    <w:rsid w:val="00624808"/>
    <w:rsid w:val="006451C9"/>
    <w:rsid w:val="00656F25"/>
    <w:rsid w:val="00660CFA"/>
    <w:rsid w:val="00663B37"/>
    <w:rsid w:val="0066538C"/>
    <w:rsid w:val="0068696B"/>
    <w:rsid w:val="00693394"/>
    <w:rsid w:val="00696F45"/>
    <w:rsid w:val="006A6234"/>
    <w:rsid w:val="006B46CC"/>
    <w:rsid w:val="006C1C87"/>
    <w:rsid w:val="006E1C5E"/>
    <w:rsid w:val="006E6456"/>
    <w:rsid w:val="006F1A86"/>
    <w:rsid w:val="00724ABE"/>
    <w:rsid w:val="00726627"/>
    <w:rsid w:val="00746362"/>
    <w:rsid w:val="00746D23"/>
    <w:rsid w:val="00757481"/>
    <w:rsid w:val="00773CB6"/>
    <w:rsid w:val="00776879"/>
    <w:rsid w:val="007843C9"/>
    <w:rsid w:val="00784CED"/>
    <w:rsid w:val="00786ECF"/>
    <w:rsid w:val="00792A16"/>
    <w:rsid w:val="007B01DE"/>
    <w:rsid w:val="007B501D"/>
    <w:rsid w:val="007D0EC1"/>
    <w:rsid w:val="007E5C2A"/>
    <w:rsid w:val="008166D2"/>
    <w:rsid w:val="00817497"/>
    <w:rsid w:val="00823ADF"/>
    <w:rsid w:val="0083186A"/>
    <w:rsid w:val="00837B17"/>
    <w:rsid w:val="00843CCA"/>
    <w:rsid w:val="00845263"/>
    <w:rsid w:val="00854C77"/>
    <w:rsid w:val="00877474"/>
    <w:rsid w:val="00880B3B"/>
    <w:rsid w:val="00883F7A"/>
    <w:rsid w:val="008B56F4"/>
    <w:rsid w:val="008D300B"/>
    <w:rsid w:val="008D61E6"/>
    <w:rsid w:val="008E0183"/>
    <w:rsid w:val="008E0425"/>
    <w:rsid w:val="008E7A5F"/>
    <w:rsid w:val="008F04C3"/>
    <w:rsid w:val="008F7579"/>
    <w:rsid w:val="00903D72"/>
    <w:rsid w:val="009054DE"/>
    <w:rsid w:val="00924335"/>
    <w:rsid w:val="0093209A"/>
    <w:rsid w:val="00946B84"/>
    <w:rsid w:val="00951DCD"/>
    <w:rsid w:val="00954AFC"/>
    <w:rsid w:val="0096077A"/>
    <w:rsid w:val="00980A31"/>
    <w:rsid w:val="00996777"/>
    <w:rsid w:val="009A4472"/>
    <w:rsid w:val="009B054F"/>
    <w:rsid w:val="009B0BF0"/>
    <w:rsid w:val="009C57A2"/>
    <w:rsid w:val="009C77AF"/>
    <w:rsid w:val="009E61E4"/>
    <w:rsid w:val="00A036B4"/>
    <w:rsid w:val="00A10C0B"/>
    <w:rsid w:val="00A12390"/>
    <w:rsid w:val="00A27244"/>
    <w:rsid w:val="00A316B2"/>
    <w:rsid w:val="00A530A2"/>
    <w:rsid w:val="00A7040E"/>
    <w:rsid w:val="00A9536F"/>
    <w:rsid w:val="00AA184C"/>
    <w:rsid w:val="00AB264E"/>
    <w:rsid w:val="00AD56F8"/>
    <w:rsid w:val="00AE4F4B"/>
    <w:rsid w:val="00B22243"/>
    <w:rsid w:val="00B263E7"/>
    <w:rsid w:val="00B6357D"/>
    <w:rsid w:val="00B64AA7"/>
    <w:rsid w:val="00B71A19"/>
    <w:rsid w:val="00B75912"/>
    <w:rsid w:val="00B94114"/>
    <w:rsid w:val="00BC0204"/>
    <w:rsid w:val="00BD4BE7"/>
    <w:rsid w:val="00BE4F62"/>
    <w:rsid w:val="00BE63D3"/>
    <w:rsid w:val="00BF28D0"/>
    <w:rsid w:val="00BF749D"/>
    <w:rsid w:val="00C20668"/>
    <w:rsid w:val="00C27C8D"/>
    <w:rsid w:val="00C43F10"/>
    <w:rsid w:val="00C46A51"/>
    <w:rsid w:val="00C55BD9"/>
    <w:rsid w:val="00C62411"/>
    <w:rsid w:val="00C67A30"/>
    <w:rsid w:val="00C742A1"/>
    <w:rsid w:val="00C7487A"/>
    <w:rsid w:val="00C7698B"/>
    <w:rsid w:val="00C857BA"/>
    <w:rsid w:val="00C86387"/>
    <w:rsid w:val="00C96283"/>
    <w:rsid w:val="00CB1D95"/>
    <w:rsid w:val="00CB2B68"/>
    <w:rsid w:val="00CD069F"/>
    <w:rsid w:val="00CD30AC"/>
    <w:rsid w:val="00CE3646"/>
    <w:rsid w:val="00D025CF"/>
    <w:rsid w:val="00D10B05"/>
    <w:rsid w:val="00D14DD2"/>
    <w:rsid w:val="00D26CDA"/>
    <w:rsid w:val="00D35154"/>
    <w:rsid w:val="00D423CE"/>
    <w:rsid w:val="00D66D86"/>
    <w:rsid w:val="00D8535E"/>
    <w:rsid w:val="00DC7A01"/>
    <w:rsid w:val="00DE48F7"/>
    <w:rsid w:val="00E03080"/>
    <w:rsid w:val="00E15607"/>
    <w:rsid w:val="00E221B1"/>
    <w:rsid w:val="00E34AF3"/>
    <w:rsid w:val="00E45C25"/>
    <w:rsid w:val="00E56AFA"/>
    <w:rsid w:val="00E74D43"/>
    <w:rsid w:val="00E773AD"/>
    <w:rsid w:val="00E801A0"/>
    <w:rsid w:val="00E86F63"/>
    <w:rsid w:val="00E960F8"/>
    <w:rsid w:val="00EA3354"/>
    <w:rsid w:val="00EA3EE0"/>
    <w:rsid w:val="00EC236B"/>
    <w:rsid w:val="00EC74AE"/>
    <w:rsid w:val="00ED55C8"/>
    <w:rsid w:val="00EE1808"/>
    <w:rsid w:val="00EF2A4C"/>
    <w:rsid w:val="00EF40FD"/>
    <w:rsid w:val="00F3546D"/>
    <w:rsid w:val="00F44A70"/>
    <w:rsid w:val="00FA72B8"/>
    <w:rsid w:val="00FB3590"/>
    <w:rsid w:val="00FB4350"/>
    <w:rsid w:val="00FD0BDF"/>
    <w:rsid w:val="00FD5D1B"/>
    <w:rsid w:val="00FE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354"/>
  </w:style>
  <w:style w:type="paragraph" w:styleId="1">
    <w:name w:val="heading 1"/>
    <w:basedOn w:val="a"/>
    <w:next w:val="a"/>
    <w:qFormat/>
    <w:rsid w:val="00271C0C"/>
    <w:pPr>
      <w:keepNext/>
      <w:tabs>
        <w:tab w:val="left" w:pos="2560"/>
      </w:tabs>
      <w:outlineLvl w:val="0"/>
    </w:pPr>
    <w:rPr>
      <w:sz w:val="28"/>
      <w:szCs w:val="24"/>
    </w:rPr>
  </w:style>
  <w:style w:type="paragraph" w:styleId="5">
    <w:name w:val="heading 5"/>
    <w:basedOn w:val="a"/>
    <w:next w:val="a"/>
    <w:qFormat/>
    <w:rsid w:val="00EA33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2A16"/>
    <w:pPr>
      <w:widowControl w:val="0"/>
      <w:autoSpaceDE w:val="0"/>
      <w:autoSpaceDN w:val="0"/>
      <w:adjustRightInd w:val="0"/>
    </w:pPr>
    <w:rPr>
      <w:rFonts w:ascii="Courier New" w:hAnsi="Courier New" w:cs="Courier New"/>
    </w:rPr>
  </w:style>
  <w:style w:type="paragraph" w:styleId="a3">
    <w:name w:val="footer"/>
    <w:basedOn w:val="a"/>
    <w:rsid w:val="005E2239"/>
    <w:pPr>
      <w:tabs>
        <w:tab w:val="center" w:pos="4677"/>
        <w:tab w:val="right" w:pos="9355"/>
      </w:tabs>
    </w:pPr>
  </w:style>
  <w:style w:type="character" w:styleId="a4">
    <w:name w:val="page number"/>
    <w:basedOn w:val="a0"/>
    <w:rsid w:val="005E2239"/>
  </w:style>
  <w:style w:type="table" w:styleId="a5">
    <w:name w:val="Table Grid"/>
    <w:basedOn w:val="a1"/>
    <w:rsid w:val="00220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E45C25"/>
    <w:pPr>
      <w:tabs>
        <w:tab w:val="center" w:pos="4677"/>
        <w:tab w:val="right" w:pos="9355"/>
      </w:tabs>
    </w:pPr>
  </w:style>
  <w:style w:type="character" w:customStyle="1" w:styleId="a7">
    <w:name w:val="Верхний колонтитул Знак"/>
    <w:basedOn w:val="a0"/>
    <w:link w:val="a6"/>
    <w:rsid w:val="00E45C25"/>
  </w:style>
  <w:style w:type="paragraph" w:customStyle="1" w:styleId="ConsPlusNormal">
    <w:name w:val="ConsPlusNormal"/>
    <w:rsid w:val="00E45C25"/>
    <w:pPr>
      <w:widowControl w:val="0"/>
      <w:autoSpaceDE w:val="0"/>
      <w:autoSpaceDN w:val="0"/>
      <w:adjustRightInd w:val="0"/>
      <w:ind w:firstLine="720"/>
    </w:pPr>
    <w:rPr>
      <w:rFonts w:ascii="Arial" w:hAnsi="Arial" w:cs="Arial"/>
    </w:rPr>
  </w:style>
  <w:style w:type="paragraph" w:styleId="a8">
    <w:name w:val="Balloon Text"/>
    <w:basedOn w:val="a"/>
    <w:link w:val="a9"/>
    <w:rsid w:val="008D300B"/>
    <w:rPr>
      <w:rFonts w:ascii="Tahoma" w:hAnsi="Tahoma" w:cs="Tahoma"/>
      <w:sz w:val="16"/>
      <w:szCs w:val="16"/>
    </w:rPr>
  </w:style>
  <w:style w:type="character" w:customStyle="1" w:styleId="a9">
    <w:name w:val="Текст выноски Знак"/>
    <w:link w:val="a8"/>
    <w:rsid w:val="008D300B"/>
    <w:rPr>
      <w:rFonts w:ascii="Tahoma" w:hAnsi="Tahoma" w:cs="Tahoma"/>
      <w:sz w:val="16"/>
      <w:szCs w:val="16"/>
    </w:rPr>
  </w:style>
  <w:style w:type="paragraph" w:customStyle="1" w:styleId="ConsTitle">
    <w:name w:val="ConsTitle"/>
    <w:rsid w:val="00663B37"/>
    <w:pPr>
      <w:widowControl w:val="0"/>
      <w:suppressAutoHyphens/>
      <w:autoSpaceDE w:val="0"/>
      <w:ind w:right="19772"/>
    </w:pPr>
    <w:rPr>
      <w:rFonts w:ascii="Arial" w:hAnsi="Arial" w:cs="Arial"/>
      <w:b/>
      <w:bCs/>
      <w:sz w:val="16"/>
      <w:szCs w:val="16"/>
      <w:lang w:eastAsia="zh-CN"/>
    </w:rPr>
  </w:style>
  <w:style w:type="paragraph" w:styleId="aa">
    <w:name w:val="List Paragraph"/>
    <w:basedOn w:val="a"/>
    <w:uiPriority w:val="34"/>
    <w:qFormat/>
    <w:rsid w:val="00663B37"/>
    <w:pPr>
      <w:ind w:left="720"/>
      <w:contextualSpacing/>
    </w:pPr>
  </w:style>
  <w:style w:type="paragraph" w:customStyle="1" w:styleId="124">
    <w:name w:val="124"/>
    <w:basedOn w:val="a"/>
    <w:qFormat/>
    <w:rsid w:val="00696F45"/>
    <w:pPr>
      <w:ind w:firstLine="709"/>
      <w:jc w:val="both"/>
    </w:pPr>
    <w:rPr>
      <w:sz w:val="28"/>
      <w:szCs w:val="24"/>
      <w:lang w:eastAsia="en-US"/>
    </w:rPr>
  </w:style>
</w:styles>
</file>

<file path=word/webSettings.xml><?xml version="1.0" encoding="utf-8"?>
<w:webSettings xmlns:r="http://schemas.openxmlformats.org/officeDocument/2006/relationships" xmlns:w="http://schemas.openxmlformats.org/wordprocessingml/2006/main">
  <w:divs>
    <w:div w:id="372534395">
      <w:bodyDiv w:val="1"/>
      <w:marLeft w:val="0"/>
      <w:marRight w:val="0"/>
      <w:marTop w:val="0"/>
      <w:marBottom w:val="0"/>
      <w:divBdr>
        <w:top w:val="none" w:sz="0" w:space="0" w:color="auto"/>
        <w:left w:val="none" w:sz="0" w:space="0" w:color="auto"/>
        <w:bottom w:val="none" w:sz="0" w:space="0" w:color="auto"/>
        <w:right w:val="none" w:sz="0" w:space="0" w:color="auto"/>
      </w:divBdr>
    </w:div>
    <w:div w:id="408385928">
      <w:bodyDiv w:val="1"/>
      <w:marLeft w:val="0"/>
      <w:marRight w:val="0"/>
      <w:marTop w:val="0"/>
      <w:marBottom w:val="0"/>
      <w:divBdr>
        <w:top w:val="none" w:sz="0" w:space="0" w:color="auto"/>
        <w:left w:val="none" w:sz="0" w:space="0" w:color="auto"/>
        <w:bottom w:val="none" w:sz="0" w:space="0" w:color="auto"/>
        <w:right w:val="none" w:sz="0" w:space="0" w:color="auto"/>
      </w:divBdr>
    </w:div>
    <w:div w:id="422651156">
      <w:bodyDiv w:val="1"/>
      <w:marLeft w:val="0"/>
      <w:marRight w:val="0"/>
      <w:marTop w:val="0"/>
      <w:marBottom w:val="0"/>
      <w:divBdr>
        <w:top w:val="none" w:sz="0" w:space="0" w:color="auto"/>
        <w:left w:val="none" w:sz="0" w:space="0" w:color="auto"/>
        <w:bottom w:val="none" w:sz="0" w:space="0" w:color="auto"/>
        <w:right w:val="none" w:sz="0" w:space="0" w:color="auto"/>
      </w:divBdr>
      <w:divsChild>
        <w:div w:id="404037930">
          <w:marLeft w:val="0"/>
          <w:marRight w:val="0"/>
          <w:marTop w:val="0"/>
          <w:marBottom w:val="0"/>
          <w:divBdr>
            <w:top w:val="none" w:sz="0" w:space="0" w:color="auto"/>
            <w:left w:val="none" w:sz="0" w:space="0" w:color="auto"/>
            <w:bottom w:val="none" w:sz="0" w:space="0" w:color="auto"/>
            <w:right w:val="none" w:sz="0" w:space="0" w:color="auto"/>
          </w:divBdr>
          <w:divsChild>
            <w:div w:id="209461744">
              <w:marLeft w:val="0"/>
              <w:marRight w:val="0"/>
              <w:marTop w:val="0"/>
              <w:marBottom w:val="0"/>
              <w:divBdr>
                <w:top w:val="none" w:sz="0" w:space="0" w:color="auto"/>
                <w:left w:val="none" w:sz="0" w:space="0" w:color="auto"/>
                <w:bottom w:val="none" w:sz="0" w:space="0" w:color="auto"/>
                <w:right w:val="none" w:sz="0" w:space="0" w:color="auto"/>
              </w:divBdr>
            </w:div>
            <w:div w:id="212352237">
              <w:marLeft w:val="0"/>
              <w:marRight w:val="0"/>
              <w:marTop w:val="0"/>
              <w:marBottom w:val="0"/>
              <w:divBdr>
                <w:top w:val="none" w:sz="0" w:space="0" w:color="auto"/>
                <w:left w:val="none" w:sz="0" w:space="0" w:color="auto"/>
                <w:bottom w:val="none" w:sz="0" w:space="0" w:color="auto"/>
                <w:right w:val="none" w:sz="0" w:space="0" w:color="auto"/>
              </w:divBdr>
            </w:div>
            <w:div w:id="246116037">
              <w:marLeft w:val="0"/>
              <w:marRight w:val="0"/>
              <w:marTop w:val="0"/>
              <w:marBottom w:val="0"/>
              <w:divBdr>
                <w:top w:val="none" w:sz="0" w:space="0" w:color="auto"/>
                <w:left w:val="none" w:sz="0" w:space="0" w:color="auto"/>
                <w:bottom w:val="none" w:sz="0" w:space="0" w:color="auto"/>
                <w:right w:val="none" w:sz="0" w:space="0" w:color="auto"/>
              </w:divBdr>
              <w:divsChild>
                <w:div w:id="707291350">
                  <w:marLeft w:val="0"/>
                  <w:marRight w:val="0"/>
                  <w:marTop w:val="0"/>
                  <w:marBottom w:val="0"/>
                  <w:divBdr>
                    <w:top w:val="none" w:sz="0" w:space="0" w:color="auto"/>
                    <w:left w:val="none" w:sz="0" w:space="0" w:color="auto"/>
                    <w:bottom w:val="none" w:sz="0" w:space="0" w:color="auto"/>
                    <w:right w:val="none" w:sz="0" w:space="0" w:color="auto"/>
                  </w:divBdr>
                </w:div>
              </w:divsChild>
            </w:div>
            <w:div w:id="319890022">
              <w:marLeft w:val="0"/>
              <w:marRight w:val="0"/>
              <w:marTop w:val="0"/>
              <w:marBottom w:val="0"/>
              <w:divBdr>
                <w:top w:val="none" w:sz="0" w:space="0" w:color="auto"/>
                <w:left w:val="none" w:sz="0" w:space="0" w:color="auto"/>
                <w:bottom w:val="none" w:sz="0" w:space="0" w:color="auto"/>
                <w:right w:val="none" w:sz="0" w:space="0" w:color="auto"/>
              </w:divBdr>
            </w:div>
            <w:div w:id="662393071">
              <w:marLeft w:val="0"/>
              <w:marRight w:val="0"/>
              <w:marTop w:val="0"/>
              <w:marBottom w:val="0"/>
              <w:divBdr>
                <w:top w:val="none" w:sz="0" w:space="0" w:color="auto"/>
                <w:left w:val="none" w:sz="0" w:space="0" w:color="auto"/>
                <w:bottom w:val="none" w:sz="0" w:space="0" w:color="auto"/>
                <w:right w:val="none" w:sz="0" w:space="0" w:color="auto"/>
              </w:divBdr>
            </w:div>
            <w:div w:id="964971318">
              <w:marLeft w:val="0"/>
              <w:marRight w:val="0"/>
              <w:marTop w:val="0"/>
              <w:marBottom w:val="0"/>
              <w:divBdr>
                <w:top w:val="none" w:sz="0" w:space="0" w:color="auto"/>
                <w:left w:val="none" w:sz="0" w:space="0" w:color="auto"/>
                <w:bottom w:val="none" w:sz="0" w:space="0" w:color="auto"/>
                <w:right w:val="none" w:sz="0" w:space="0" w:color="auto"/>
              </w:divBdr>
            </w:div>
            <w:div w:id="1008410306">
              <w:marLeft w:val="0"/>
              <w:marRight w:val="0"/>
              <w:marTop w:val="0"/>
              <w:marBottom w:val="0"/>
              <w:divBdr>
                <w:top w:val="none" w:sz="0" w:space="0" w:color="auto"/>
                <w:left w:val="none" w:sz="0" w:space="0" w:color="auto"/>
                <w:bottom w:val="none" w:sz="0" w:space="0" w:color="auto"/>
                <w:right w:val="none" w:sz="0" w:space="0" w:color="auto"/>
              </w:divBdr>
            </w:div>
            <w:div w:id="1716271019">
              <w:marLeft w:val="0"/>
              <w:marRight w:val="0"/>
              <w:marTop w:val="0"/>
              <w:marBottom w:val="0"/>
              <w:divBdr>
                <w:top w:val="none" w:sz="0" w:space="0" w:color="auto"/>
                <w:left w:val="none" w:sz="0" w:space="0" w:color="auto"/>
                <w:bottom w:val="none" w:sz="0" w:space="0" w:color="auto"/>
                <w:right w:val="none" w:sz="0" w:space="0" w:color="auto"/>
              </w:divBdr>
            </w:div>
            <w:div w:id="1730421871">
              <w:marLeft w:val="0"/>
              <w:marRight w:val="0"/>
              <w:marTop w:val="0"/>
              <w:marBottom w:val="0"/>
              <w:divBdr>
                <w:top w:val="none" w:sz="0" w:space="0" w:color="auto"/>
                <w:left w:val="none" w:sz="0" w:space="0" w:color="auto"/>
                <w:bottom w:val="none" w:sz="0" w:space="0" w:color="auto"/>
                <w:right w:val="none" w:sz="0" w:space="0" w:color="auto"/>
              </w:divBdr>
            </w:div>
            <w:div w:id="1793867662">
              <w:marLeft w:val="0"/>
              <w:marRight w:val="0"/>
              <w:marTop w:val="0"/>
              <w:marBottom w:val="0"/>
              <w:divBdr>
                <w:top w:val="none" w:sz="0" w:space="0" w:color="auto"/>
                <w:left w:val="none" w:sz="0" w:space="0" w:color="auto"/>
                <w:bottom w:val="none" w:sz="0" w:space="0" w:color="auto"/>
                <w:right w:val="none" w:sz="0" w:space="0" w:color="auto"/>
              </w:divBdr>
            </w:div>
            <w:div w:id="2108620989">
              <w:marLeft w:val="0"/>
              <w:marRight w:val="0"/>
              <w:marTop w:val="0"/>
              <w:marBottom w:val="0"/>
              <w:divBdr>
                <w:top w:val="none" w:sz="0" w:space="0" w:color="auto"/>
                <w:left w:val="none" w:sz="0" w:space="0" w:color="auto"/>
                <w:bottom w:val="none" w:sz="0" w:space="0" w:color="auto"/>
                <w:right w:val="none" w:sz="0" w:space="0" w:color="auto"/>
              </w:divBdr>
            </w:div>
          </w:divsChild>
        </w:div>
        <w:div w:id="486434587">
          <w:marLeft w:val="0"/>
          <w:marRight w:val="0"/>
          <w:marTop w:val="0"/>
          <w:marBottom w:val="0"/>
          <w:divBdr>
            <w:top w:val="none" w:sz="0" w:space="0" w:color="auto"/>
            <w:left w:val="none" w:sz="0" w:space="0" w:color="auto"/>
            <w:bottom w:val="none" w:sz="0" w:space="0" w:color="auto"/>
            <w:right w:val="none" w:sz="0" w:space="0" w:color="auto"/>
          </w:divBdr>
          <w:divsChild>
            <w:div w:id="16940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6951">
      <w:bodyDiv w:val="1"/>
      <w:marLeft w:val="0"/>
      <w:marRight w:val="0"/>
      <w:marTop w:val="0"/>
      <w:marBottom w:val="0"/>
      <w:divBdr>
        <w:top w:val="none" w:sz="0" w:space="0" w:color="auto"/>
        <w:left w:val="none" w:sz="0" w:space="0" w:color="auto"/>
        <w:bottom w:val="none" w:sz="0" w:space="0" w:color="auto"/>
        <w:right w:val="none" w:sz="0" w:space="0" w:color="auto"/>
      </w:divBdr>
      <w:divsChild>
        <w:div w:id="1120683175">
          <w:marLeft w:val="0"/>
          <w:marRight w:val="0"/>
          <w:marTop w:val="0"/>
          <w:marBottom w:val="0"/>
          <w:divBdr>
            <w:top w:val="none" w:sz="0" w:space="0" w:color="auto"/>
            <w:left w:val="none" w:sz="0" w:space="0" w:color="auto"/>
            <w:bottom w:val="none" w:sz="0" w:space="0" w:color="auto"/>
            <w:right w:val="none" w:sz="0" w:space="0" w:color="auto"/>
          </w:divBdr>
          <w:divsChild>
            <w:div w:id="59987160">
              <w:marLeft w:val="0"/>
              <w:marRight w:val="0"/>
              <w:marTop w:val="0"/>
              <w:marBottom w:val="0"/>
              <w:divBdr>
                <w:top w:val="none" w:sz="0" w:space="0" w:color="auto"/>
                <w:left w:val="none" w:sz="0" w:space="0" w:color="auto"/>
                <w:bottom w:val="none" w:sz="0" w:space="0" w:color="auto"/>
                <w:right w:val="none" w:sz="0" w:space="0" w:color="auto"/>
              </w:divBdr>
            </w:div>
            <w:div w:id="304047959">
              <w:marLeft w:val="0"/>
              <w:marRight w:val="0"/>
              <w:marTop w:val="0"/>
              <w:marBottom w:val="0"/>
              <w:divBdr>
                <w:top w:val="none" w:sz="0" w:space="0" w:color="auto"/>
                <w:left w:val="none" w:sz="0" w:space="0" w:color="auto"/>
                <w:bottom w:val="none" w:sz="0" w:space="0" w:color="auto"/>
                <w:right w:val="none" w:sz="0" w:space="0" w:color="auto"/>
              </w:divBdr>
            </w:div>
            <w:div w:id="634680630">
              <w:marLeft w:val="0"/>
              <w:marRight w:val="0"/>
              <w:marTop w:val="0"/>
              <w:marBottom w:val="0"/>
              <w:divBdr>
                <w:top w:val="none" w:sz="0" w:space="0" w:color="auto"/>
                <w:left w:val="none" w:sz="0" w:space="0" w:color="auto"/>
                <w:bottom w:val="none" w:sz="0" w:space="0" w:color="auto"/>
                <w:right w:val="none" w:sz="0" w:space="0" w:color="auto"/>
              </w:divBdr>
            </w:div>
            <w:div w:id="766270648">
              <w:marLeft w:val="0"/>
              <w:marRight w:val="0"/>
              <w:marTop w:val="0"/>
              <w:marBottom w:val="0"/>
              <w:divBdr>
                <w:top w:val="none" w:sz="0" w:space="0" w:color="auto"/>
                <w:left w:val="none" w:sz="0" w:space="0" w:color="auto"/>
                <w:bottom w:val="none" w:sz="0" w:space="0" w:color="auto"/>
                <w:right w:val="none" w:sz="0" w:space="0" w:color="auto"/>
              </w:divBdr>
            </w:div>
            <w:div w:id="788167373">
              <w:marLeft w:val="0"/>
              <w:marRight w:val="0"/>
              <w:marTop w:val="0"/>
              <w:marBottom w:val="0"/>
              <w:divBdr>
                <w:top w:val="none" w:sz="0" w:space="0" w:color="auto"/>
                <w:left w:val="none" w:sz="0" w:space="0" w:color="auto"/>
                <w:bottom w:val="none" w:sz="0" w:space="0" w:color="auto"/>
                <w:right w:val="none" w:sz="0" w:space="0" w:color="auto"/>
              </w:divBdr>
              <w:divsChild>
                <w:div w:id="1546138579">
                  <w:marLeft w:val="0"/>
                  <w:marRight w:val="0"/>
                  <w:marTop w:val="0"/>
                  <w:marBottom w:val="0"/>
                  <w:divBdr>
                    <w:top w:val="none" w:sz="0" w:space="0" w:color="auto"/>
                    <w:left w:val="none" w:sz="0" w:space="0" w:color="auto"/>
                    <w:bottom w:val="none" w:sz="0" w:space="0" w:color="auto"/>
                    <w:right w:val="none" w:sz="0" w:space="0" w:color="auto"/>
                  </w:divBdr>
                </w:div>
              </w:divsChild>
            </w:div>
            <w:div w:id="853955024">
              <w:marLeft w:val="0"/>
              <w:marRight w:val="0"/>
              <w:marTop w:val="0"/>
              <w:marBottom w:val="0"/>
              <w:divBdr>
                <w:top w:val="none" w:sz="0" w:space="0" w:color="auto"/>
                <w:left w:val="none" w:sz="0" w:space="0" w:color="auto"/>
                <w:bottom w:val="none" w:sz="0" w:space="0" w:color="auto"/>
                <w:right w:val="none" w:sz="0" w:space="0" w:color="auto"/>
              </w:divBdr>
            </w:div>
            <w:div w:id="1105804806">
              <w:marLeft w:val="0"/>
              <w:marRight w:val="0"/>
              <w:marTop w:val="0"/>
              <w:marBottom w:val="0"/>
              <w:divBdr>
                <w:top w:val="none" w:sz="0" w:space="0" w:color="auto"/>
                <w:left w:val="none" w:sz="0" w:space="0" w:color="auto"/>
                <w:bottom w:val="none" w:sz="0" w:space="0" w:color="auto"/>
                <w:right w:val="none" w:sz="0" w:space="0" w:color="auto"/>
              </w:divBdr>
            </w:div>
            <w:div w:id="1147555564">
              <w:marLeft w:val="0"/>
              <w:marRight w:val="0"/>
              <w:marTop w:val="0"/>
              <w:marBottom w:val="0"/>
              <w:divBdr>
                <w:top w:val="none" w:sz="0" w:space="0" w:color="auto"/>
                <w:left w:val="none" w:sz="0" w:space="0" w:color="auto"/>
                <w:bottom w:val="none" w:sz="0" w:space="0" w:color="auto"/>
                <w:right w:val="none" w:sz="0" w:space="0" w:color="auto"/>
              </w:divBdr>
            </w:div>
            <w:div w:id="1431004793">
              <w:marLeft w:val="0"/>
              <w:marRight w:val="0"/>
              <w:marTop w:val="0"/>
              <w:marBottom w:val="0"/>
              <w:divBdr>
                <w:top w:val="none" w:sz="0" w:space="0" w:color="auto"/>
                <w:left w:val="none" w:sz="0" w:space="0" w:color="auto"/>
                <w:bottom w:val="none" w:sz="0" w:space="0" w:color="auto"/>
                <w:right w:val="none" w:sz="0" w:space="0" w:color="auto"/>
              </w:divBdr>
            </w:div>
            <w:div w:id="1741324166">
              <w:marLeft w:val="0"/>
              <w:marRight w:val="0"/>
              <w:marTop w:val="0"/>
              <w:marBottom w:val="0"/>
              <w:divBdr>
                <w:top w:val="none" w:sz="0" w:space="0" w:color="auto"/>
                <w:left w:val="none" w:sz="0" w:space="0" w:color="auto"/>
                <w:bottom w:val="none" w:sz="0" w:space="0" w:color="auto"/>
                <w:right w:val="none" w:sz="0" w:space="0" w:color="auto"/>
              </w:divBdr>
            </w:div>
            <w:div w:id="1838567520">
              <w:marLeft w:val="0"/>
              <w:marRight w:val="0"/>
              <w:marTop w:val="0"/>
              <w:marBottom w:val="0"/>
              <w:divBdr>
                <w:top w:val="none" w:sz="0" w:space="0" w:color="auto"/>
                <w:left w:val="none" w:sz="0" w:space="0" w:color="auto"/>
                <w:bottom w:val="none" w:sz="0" w:space="0" w:color="auto"/>
                <w:right w:val="none" w:sz="0" w:space="0" w:color="auto"/>
              </w:divBdr>
            </w:div>
          </w:divsChild>
        </w:div>
        <w:div w:id="1779527092">
          <w:marLeft w:val="0"/>
          <w:marRight w:val="0"/>
          <w:marTop w:val="0"/>
          <w:marBottom w:val="0"/>
          <w:divBdr>
            <w:top w:val="none" w:sz="0" w:space="0" w:color="auto"/>
            <w:left w:val="none" w:sz="0" w:space="0" w:color="auto"/>
            <w:bottom w:val="none" w:sz="0" w:space="0" w:color="auto"/>
            <w:right w:val="none" w:sz="0" w:space="0" w:color="auto"/>
          </w:divBdr>
          <w:divsChild>
            <w:div w:id="16328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Tycoon</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1</dc:creator>
  <cp:lastModifiedBy>Оксана</cp:lastModifiedBy>
  <cp:revision>9</cp:revision>
  <cp:lastPrinted>2012-03-02T05:53:00Z</cp:lastPrinted>
  <dcterms:created xsi:type="dcterms:W3CDTF">2024-07-12T10:59:00Z</dcterms:created>
  <dcterms:modified xsi:type="dcterms:W3CDTF">2024-07-15T11:42:00Z</dcterms:modified>
</cp:coreProperties>
</file>