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="00E56219"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="00E5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отчетный 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Ковалевского сельского поселения</w:t>
            </w: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  <w:r w:rsidRPr="00E5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Pr="00F917AD" w:rsidRDefault="00112B8C" w:rsidP="00DC1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="00DC15A6">
              <w:rPr>
                <w:rFonts w:ascii="Times New Roman" w:hAnsi="Times New Roman"/>
                <w:sz w:val="24"/>
                <w:szCs w:val="24"/>
              </w:rPr>
              <w:t>был заключен и исполнен муниципальный контракт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 № 31 от 30.12.2014</w:t>
            </w:r>
            <w:r w:rsidR="00DC15A6">
              <w:rPr>
                <w:rFonts w:ascii="Times New Roman" w:hAnsi="Times New Roman"/>
                <w:sz w:val="24"/>
                <w:szCs w:val="24"/>
              </w:rPr>
              <w:t xml:space="preserve"> по скашиванию</w:t>
            </w:r>
            <w:r w:rsidR="00DC15A6" w:rsidRPr="008A56F4">
              <w:rPr>
                <w:rFonts w:ascii="Times New Roman" w:hAnsi="Times New Roman"/>
                <w:sz w:val="24"/>
                <w:szCs w:val="24"/>
              </w:rPr>
              <w:t xml:space="preserve"> травы на обочинах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 w:rsidP="00725A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r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 w:rsidP="00630339"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630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B8C" w:rsidTr="00254C3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8C" w:rsidRDefault="00112B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8C" w:rsidRPr="005F5778" w:rsidRDefault="00112B8C" w:rsidP="00D07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             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DC15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="00DC15A6">
              <w:rPr>
                <w:rFonts w:ascii="Times New Roman" w:hAnsi="Times New Roman"/>
                <w:sz w:val="24"/>
                <w:szCs w:val="24"/>
              </w:rPr>
              <w:t>заключены 3 муниципальных контракта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 №1 от 25.03.2014,№2 от 27.03.2014,№3 28.03.2014 </w:t>
            </w:r>
            <w:r w:rsidR="00DC1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A6" w:rsidRPr="00F40F80">
              <w:rPr>
                <w:szCs w:val="28"/>
              </w:rPr>
              <w:t xml:space="preserve">по </w:t>
            </w:r>
            <w:r w:rsidR="00DC15A6" w:rsidRPr="00DC15A6">
              <w:rPr>
                <w:rFonts w:ascii="Times New Roman" w:hAnsi="Times New Roman" w:cs="Times New Roman"/>
                <w:szCs w:val="28"/>
              </w:rPr>
              <w:t xml:space="preserve">содержанию внутри </w:t>
            </w:r>
            <w:r w:rsidR="00DC15A6" w:rsidRPr="00DC15A6">
              <w:rPr>
                <w:rFonts w:ascii="Times New Roman" w:hAnsi="Times New Roman" w:cs="Times New Roman"/>
                <w:szCs w:val="28"/>
              </w:rPr>
              <w:lastRenderedPageBreak/>
              <w:t>поселковых дорог общего пользования местного значения в частности, восстановление поперечного профиля и ровности проезжей части гравийных и щебеночных покрытий с добавлением щебня, гравия или других материалов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C15A6">
              <w:rPr>
                <w:rFonts w:ascii="Times New Roman" w:hAnsi="Times New Roman"/>
                <w:sz w:val="24"/>
                <w:szCs w:val="24"/>
              </w:rPr>
              <w:t>На данный момент выдуться работы.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6F1FDF">
            <w:r>
              <w:rPr>
                <w:rFonts w:ascii="Times New Roman" w:hAnsi="Times New Roman"/>
                <w:sz w:val="24"/>
                <w:szCs w:val="24"/>
              </w:rPr>
              <w:t>234.3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5D4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5D4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C83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Pr="005F5778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             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Иные мероприятия в сфере дорожного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7500CD" w:rsidP="00630339">
            <w:r>
              <w:rPr>
                <w:rFonts w:ascii="Times New Roman" w:hAnsi="Times New Roman"/>
                <w:sz w:val="24"/>
                <w:szCs w:val="24"/>
              </w:rPr>
              <w:t>За отчетный период были заключены и исполнены 2 муниципальных контракта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 от 11.03.2014 и №16 от 17.03.2014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внеплановой инвентаризации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внутрепоселко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r>
              <w:rPr>
                <w:rFonts w:ascii="Times New Roman" w:hAnsi="Times New Roman"/>
                <w:sz w:val="24"/>
                <w:szCs w:val="24"/>
              </w:rPr>
              <w:t>199.7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r>
              <w:rPr>
                <w:rFonts w:ascii="Times New Roman" w:hAnsi="Times New Roman"/>
                <w:sz w:val="24"/>
                <w:szCs w:val="24"/>
              </w:rPr>
              <w:t>199.7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BB0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был заключен и исполнен муниципальный контракт</w:t>
            </w:r>
            <w:r w:rsidR="00630339">
              <w:rPr>
                <w:rFonts w:ascii="Times New Roman" w:hAnsi="Times New Roman"/>
                <w:sz w:val="24"/>
                <w:szCs w:val="24"/>
              </w:rPr>
              <w:t>№ 31 от 30.12.2014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скашиванию</w:t>
            </w:r>
            <w:r w:rsidRPr="008A56F4">
              <w:rPr>
                <w:rFonts w:ascii="Times New Roman" w:hAnsi="Times New Roman" w:cs="Times New Roman"/>
                <w:sz w:val="24"/>
                <w:szCs w:val="24"/>
              </w:rPr>
              <w:t xml:space="preserve"> травы на обочинах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заключены 3 муниципальных контракта</w:t>
            </w:r>
            <w:r w:rsidR="00630339">
              <w:rPr>
                <w:rFonts w:ascii="Times New Roman" w:hAnsi="Times New Roman"/>
                <w:sz w:val="24"/>
                <w:szCs w:val="24"/>
              </w:rPr>
              <w:t xml:space="preserve">№1 от 25.03.2014,№2 от 27.03.2014,№3 28.03.2014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80">
              <w:rPr>
                <w:szCs w:val="28"/>
              </w:rPr>
              <w:t xml:space="preserve">по </w:t>
            </w:r>
            <w:r w:rsidRPr="00DC15A6">
              <w:rPr>
                <w:rFonts w:ascii="Times New Roman" w:hAnsi="Times New Roman" w:cs="Times New Roman"/>
                <w:szCs w:val="28"/>
              </w:rPr>
              <w:t xml:space="preserve">содержанию внутри поселковых дорог общего пользования местного значения в частности, восстановление поперечного профиля и ровности проезжей части гравийных и щебеночных покрытий с </w:t>
            </w:r>
            <w:r w:rsidRPr="00DC15A6">
              <w:rPr>
                <w:rFonts w:ascii="Times New Roman" w:hAnsi="Times New Roman" w:cs="Times New Roman"/>
                <w:szCs w:val="28"/>
              </w:rPr>
              <w:lastRenderedPageBreak/>
              <w:t>добавлением щебня, гравия или других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.На данный момент выдуться работы, заключены и исполнены 2 муниципальных контракта</w:t>
            </w:r>
            <w:r w:rsidR="00630339">
              <w:rPr>
                <w:rFonts w:ascii="Times New Roman" w:hAnsi="Times New Roman"/>
                <w:sz w:val="24"/>
                <w:szCs w:val="24"/>
              </w:rPr>
              <w:t>№ 15  от 11.03.2014 и №16 от 17.03.2014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по внеплановой инвентаризации внутрепоселковых дорог.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5F5778" w:rsidP="005F5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Ковалевского сельского поселения</w:t>
            </w: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  <w:r w:rsidRPr="00E56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  <w:r w:rsidRPr="00E5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916D2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E048FA" w:rsidP="00BB08E5"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 </w:t>
            </w:r>
            <w:r w:rsidR="00BB08E5">
              <w:rPr>
                <w:rFonts w:ascii="Times New Roman" w:hAnsi="Times New Roman"/>
                <w:sz w:val="24"/>
                <w:szCs w:val="24"/>
              </w:rPr>
              <w:t>данное мероприятие не проводилось из-за отсутствия финансирования.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F1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824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24" w:rsidRDefault="00164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24" w:rsidRDefault="00164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r w:rsidR="00E56219" w:rsidRPr="00E5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соблюдения правил дорожного движения</w:t>
            </w:r>
            <w:r w:rsidRPr="00E56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9916D2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благоустройств</w:t>
            </w:r>
            <w:r w:rsidRPr="009916D2">
              <w:rPr>
                <w:rFonts w:ascii="Times New Roman" w:hAnsi="Times New Roman"/>
                <w:sz w:val="24"/>
                <w:szCs w:val="24"/>
              </w:rPr>
              <w:lastRenderedPageBreak/>
              <w:t>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DF" w:rsidRPr="006F1FDF" w:rsidRDefault="006F1FDF" w:rsidP="006F1FDF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отчетный период в</w:t>
            </w:r>
            <w:r w:rsidRPr="006F1FDF">
              <w:rPr>
                <w:sz w:val="24"/>
                <w:szCs w:val="24"/>
              </w:rPr>
              <w:t xml:space="preserve"> рамках  </w:t>
            </w:r>
            <w:r w:rsidRPr="006F1FDF">
              <w:rPr>
                <w:sz w:val="24"/>
                <w:szCs w:val="24"/>
              </w:rPr>
              <w:lastRenderedPageBreak/>
              <w:t>профилактической работы  провод</w:t>
            </w:r>
            <w:r>
              <w:rPr>
                <w:sz w:val="24"/>
                <w:szCs w:val="24"/>
              </w:rPr>
              <w:t>ились</w:t>
            </w:r>
            <w:r w:rsidRPr="006F1FDF">
              <w:rPr>
                <w:sz w:val="24"/>
                <w:szCs w:val="24"/>
              </w:rPr>
              <w:t xml:space="preserve"> профилактические беседы с различными категориями участников  дорожного движения. С 15 мая по 15 июня проведены мероприятия «Внимание, дети!». Проведены мероприятия в  общеобразовательных школах: "Внимание    - дети!", "Внимание  - пешеход!", «Безопасное колесо».</w:t>
            </w:r>
          </w:p>
          <w:p w:rsidR="00164824" w:rsidRDefault="00164824" w:rsidP="00275E1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49E" w:rsidTr="00254C30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621C83">
            <w:r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</w:t>
            </w:r>
            <w:r w:rsidRPr="00960C8C">
              <w:rPr>
                <w:rFonts w:ascii="Times New Roman" w:hAnsi="Times New Roman"/>
                <w:sz w:val="24"/>
                <w:szCs w:val="24"/>
              </w:rPr>
              <w:t xml:space="preserve">.(Глава Ковалевского сельского </w:t>
            </w:r>
            <w:r w:rsidRPr="00960C8C">
              <w:rPr>
                <w:rFonts w:ascii="Times New Roman" w:hAnsi="Times New Roman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5" w:rsidRPr="006F1FDF" w:rsidRDefault="00BB08E5" w:rsidP="00BB08E5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отчетный период в</w:t>
            </w:r>
            <w:r w:rsidRPr="006F1FDF">
              <w:rPr>
                <w:sz w:val="24"/>
                <w:szCs w:val="24"/>
              </w:rPr>
              <w:t xml:space="preserve"> рамках  профилактической работы  провод</w:t>
            </w:r>
            <w:r>
              <w:rPr>
                <w:sz w:val="24"/>
                <w:szCs w:val="24"/>
              </w:rPr>
              <w:t>ились</w:t>
            </w:r>
            <w:r w:rsidRPr="006F1FDF">
              <w:rPr>
                <w:sz w:val="24"/>
                <w:szCs w:val="24"/>
              </w:rPr>
              <w:t xml:space="preserve"> профилактиче</w:t>
            </w:r>
            <w:r w:rsidRPr="006F1FDF">
              <w:rPr>
                <w:sz w:val="24"/>
                <w:szCs w:val="24"/>
              </w:rPr>
              <w:lastRenderedPageBreak/>
              <w:t>ские беседы с различными категориями участников  дорожного движения. С 15 мая по 15 июня проведены мероприятия «Внимание, дети!». Проведены мероприятия в  общеобразовательных школах: "Внимание    - дети!", "Внимание  - пешеход!", «Безопасное колесо».</w:t>
            </w:r>
            <w:r>
              <w:rPr>
                <w:sz w:val="24"/>
                <w:szCs w:val="24"/>
              </w:rPr>
              <w:t xml:space="preserve"> Основное  мероприятие   </w:t>
            </w:r>
            <w:r w:rsidRPr="00E56219">
              <w:rPr>
                <w:sz w:val="24"/>
                <w:szCs w:val="24"/>
              </w:rPr>
              <w:t>«Организация дорожного движения</w:t>
            </w:r>
            <w:r w:rsidRPr="00E56219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не проводилось из-за отсутствия финансирования               </w:t>
            </w:r>
          </w:p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630339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12B8C"/>
    <w:rsid w:val="00164824"/>
    <w:rsid w:val="00254C30"/>
    <w:rsid w:val="0031349E"/>
    <w:rsid w:val="00316B2F"/>
    <w:rsid w:val="004838AC"/>
    <w:rsid w:val="005F5778"/>
    <w:rsid w:val="00621C83"/>
    <w:rsid w:val="00630339"/>
    <w:rsid w:val="0063327C"/>
    <w:rsid w:val="00652497"/>
    <w:rsid w:val="006F1FDF"/>
    <w:rsid w:val="00725A5F"/>
    <w:rsid w:val="007500CD"/>
    <w:rsid w:val="007B2520"/>
    <w:rsid w:val="007F543A"/>
    <w:rsid w:val="008933F5"/>
    <w:rsid w:val="00984FB1"/>
    <w:rsid w:val="009D5EA1"/>
    <w:rsid w:val="00A95FD1"/>
    <w:rsid w:val="00BB08E5"/>
    <w:rsid w:val="00D07C10"/>
    <w:rsid w:val="00D546DD"/>
    <w:rsid w:val="00DC15A6"/>
    <w:rsid w:val="00DF24B2"/>
    <w:rsid w:val="00E048FA"/>
    <w:rsid w:val="00E56219"/>
    <w:rsid w:val="00F07325"/>
    <w:rsid w:val="00F12448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styleId="a4">
    <w:name w:val="Body Text Indent"/>
    <w:basedOn w:val="a"/>
    <w:link w:val="a5"/>
    <w:semiHidden/>
    <w:unhideWhenUsed/>
    <w:rsid w:val="006F1FDF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F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F1F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styleId="a4">
    <w:name w:val="Body Text Indent"/>
    <w:basedOn w:val="a"/>
    <w:link w:val="a5"/>
    <w:semiHidden/>
    <w:unhideWhenUsed/>
    <w:rsid w:val="006F1FDF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F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F1F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051F-B96D-4174-8C5F-31B7BD39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2014-08-04T09:14:00Z</dcterms:created>
  <dcterms:modified xsi:type="dcterms:W3CDTF">2014-08-07T06:41:00Z</dcterms:modified>
</cp:coreProperties>
</file>