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6E5" w:rsidRDefault="00D266E5" w:rsidP="00D266E5">
      <w:pPr>
        <w:jc w:val="center"/>
        <w:rPr>
          <w:b/>
          <w:szCs w:val="28"/>
        </w:rPr>
      </w:pPr>
      <w:r>
        <w:rPr>
          <w:color w:val="000000"/>
          <w:szCs w:val="28"/>
        </w:rPr>
        <w:tab/>
      </w:r>
      <w:r>
        <w:rPr>
          <w:b/>
          <w:szCs w:val="28"/>
        </w:rPr>
        <w:t>РОСТОВСКАЯ ОБЛАСТЬ</w:t>
      </w:r>
    </w:p>
    <w:p w:rsidR="00D266E5" w:rsidRDefault="00D266E5" w:rsidP="00D266E5">
      <w:pPr>
        <w:jc w:val="center"/>
        <w:rPr>
          <w:b/>
          <w:szCs w:val="28"/>
        </w:rPr>
      </w:pPr>
      <w:r>
        <w:rPr>
          <w:b/>
          <w:szCs w:val="28"/>
        </w:rPr>
        <w:t>КРАСНОСУЛИНСКИЙ РАЙОН</w:t>
      </w:r>
    </w:p>
    <w:p w:rsidR="00D266E5" w:rsidRDefault="00D266E5" w:rsidP="00D266E5">
      <w:pPr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</w:p>
    <w:p w:rsidR="00D266E5" w:rsidRDefault="00D266E5" w:rsidP="00D266E5">
      <w:pPr>
        <w:jc w:val="center"/>
        <w:rPr>
          <w:b/>
          <w:szCs w:val="28"/>
        </w:rPr>
      </w:pPr>
      <w:r>
        <w:rPr>
          <w:b/>
          <w:szCs w:val="28"/>
        </w:rPr>
        <w:t>КОВАЛЕВСКОГО</w:t>
      </w:r>
    </w:p>
    <w:p w:rsidR="00D266E5" w:rsidRDefault="00D266E5" w:rsidP="00D266E5">
      <w:pPr>
        <w:jc w:val="center"/>
        <w:rPr>
          <w:b/>
          <w:szCs w:val="28"/>
        </w:rPr>
      </w:pPr>
      <w:r>
        <w:rPr>
          <w:b/>
          <w:szCs w:val="28"/>
        </w:rPr>
        <w:t>СЕЛЬСКОГО ПОСЕЛЕНИЯ</w:t>
      </w:r>
    </w:p>
    <w:p w:rsidR="00D266E5" w:rsidRDefault="00D266E5" w:rsidP="00D266E5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D266E5" w:rsidRDefault="00D266E5" w:rsidP="00D266E5">
      <w:pPr>
        <w:pStyle w:val="a3"/>
        <w:rPr>
          <w:b/>
          <w:sz w:val="32"/>
          <w:szCs w:val="32"/>
        </w:rPr>
      </w:pPr>
    </w:p>
    <w:p w:rsidR="00D266E5" w:rsidRDefault="005C246F" w:rsidP="00D266E5">
      <w:pPr>
        <w:ind w:right="282" w:firstLine="0"/>
        <w:rPr>
          <w:noProof/>
          <w:szCs w:val="28"/>
        </w:rPr>
      </w:pPr>
      <w:r>
        <w:rPr>
          <w:szCs w:val="28"/>
        </w:rPr>
        <w:t>04.04.2017</w:t>
      </w:r>
      <w:r w:rsidR="00D266E5">
        <w:rPr>
          <w:szCs w:val="28"/>
        </w:rPr>
        <w:t xml:space="preserve"> г.           </w:t>
      </w:r>
      <w:r>
        <w:rPr>
          <w:szCs w:val="28"/>
        </w:rPr>
        <w:t xml:space="preserve">                          № 40</w:t>
      </w:r>
      <w:r w:rsidR="00D266E5">
        <w:rPr>
          <w:szCs w:val="28"/>
        </w:rPr>
        <w:t xml:space="preserve">                      </w:t>
      </w:r>
      <w:r w:rsidR="005B33B0">
        <w:rPr>
          <w:szCs w:val="28"/>
        </w:rPr>
        <w:t xml:space="preserve">   </w:t>
      </w:r>
      <w:r w:rsidR="00D266E5">
        <w:rPr>
          <w:szCs w:val="28"/>
        </w:rPr>
        <w:t xml:space="preserve">    х. </w:t>
      </w:r>
      <w:proofErr w:type="spellStart"/>
      <w:r w:rsidR="00D266E5">
        <w:rPr>
          <w:szCs w:val="28"/>
        </w:rPr>
        <w:t>Платово</w:t>
      </w:r>
      <w:proofErr w:type="spellEnd"/>
    </w:p>
    <w:p w:rsidR="00D266E5" w:rsidRDefault="00D266E5" w:rsidP="00D266E5">
      <w:pPr>
        <w:ind w:right="4251" w:firstLine="0"/>
      </w:pPr>
    </w:p>
    <w:p w:rsidR="00D266E5" w:rsidRDefault="00D266E5" w:rsidP="00D266E5">
      <w:pPr>
        <w:ind w:right="4251" w:firstLine="0"/>
      </w:pPr>
      <w:r>
        <w:t>О внесении изменений в приложение  № 1 к постановлению Администрации Ковалевского сельского поселения от 05.09.2013 № 68</w:t>
      </w:r>
    </w:p>
    <w:p w:rsidR="00EF1461" w:rsidRDefault="00EF1461" w:rsidP="00EF1461">
      <w:pPr>
        <w:rPr>
          <w:color w:val="000000"/>
          <w:szCs w:val="28"/>
        </w:rPr>
      </w:pPr>
    </w:p>
    <w:p w:rsidR="00EF1461" w:rsidRDefault="00E14D89" w:rsidP="00EF1461">
      <w:r w:rsidRPr="00300229">
        <w:rPr>
          <w:color w:val="000000"/>
          <w:szCs w:val="28"/>
        </w:rPr>
        <w:t xml:space="preserve">В целях приведения нормативного правового акта </w:t>
      </w:r>
      <w:r>
        <w:rPr>
          <w:color w:val="000000"/>
          <w:szCs w:val="28"/>
        </w:rPr>
        <w:t>Ковалевского сельского поселения</w:t>
      </w:r>
      <w:r w:rsidRPr="00300229">
        <w:rPr>
          <w:color w:val="000000"/>
          <w:szCs w:val="28"/>
        </w:rPr>
        <w:t xml:space="preserve"> в соответствие с действующим законодательством</w:t>
      </w:r>
      <w:r w:rsidR="00E65AF0">
        <w:t>, руководствуясь ст. 30</w:t>
      </w:r>
      <w:r w:rsidR="00EF1461">
        <w:t xml:space="preserve"> Устава муниципального образования «</w:t>
      </w:r>
      <w:proofErr w:type="spellStart"/>
      <w:r w:rsidR="00E65AF0">
        <w:t>Ковалевское</w:t>
      </w:r>
      <w:proofErr w:type="spellEnd"/>
      <w:r w:rsidR="00E65AF0">
        <w:t xml:space="preserve"> сельское поселение</w:t>
      </w:r>
      <w:r w:rsidR="00EF1461">
        <w:t xml:space="preserve">», Администрация </w:t>
      </w:r>
      <w:r w:rsidR="00E65AF0">
        <w:t>Ковалевского сельского поселения</w:t>
      </w:r>
    </w:p>
    <w:p w:rsidR="00EF1461" w:rsidRDefault="00EF1461" w:rsidP="00EF1461">
      <w:pPr>
        <w:spacing w:line="120" w:lineRule="auto"/>
      </w:pPr>
    </w:p>
    <w:p w:rsidR="00EF1461" w:rsidRDefault="001A79EC" w:rsidP="00EF1461">
      <w:pPr>
        <w:spacing w:line="0" w:lineRule="atLeast"/>
        <w:ind w:firstLine="2552"/>
        <w:rPr>
          <w:szCs w:val="28"/>
        </w:rPr>
      </w:pPr>
      <w:r>
        <w:rPr>
          <w:szCs w:val="28"/>
        </w:rPr>
        <w:t xml:space="preserve">              </w:t>
      </w:r>
      <w:r w:rsidR="00EF1461">
        <w:rPr>
          <w:szCs w:val="28"/>
        </w:rPr>
        <w:t>ПОСТАНОВЛЯЕТ:</w:t>
      </w:r>
    </w:p>
    <w:p w:rsidR="00EF1461" w:rsidRDefault="00EF1461" w:rsidP="00EF1461">
      <w:pPr>
        <w:spacing w:line="120" w:lineRule="auto"/>
        <w:jc w:val="center"/>
        <w:rPr>
          <w:szCs w:val="28"/>
        </w:rPr>
      </w:pPr>
    </w:p>
    <w:p w:rsidR="00EF1461" w:rsidRDefault="00EF1461" w:rsidP="00EF1461">
      <w:r>
        <w:t xml:space="preserve">1. Внести в приложение № 1 к постановлению Администрации               </w:t>
      </w:r>
      <w:r w:rsidR="00C16507">
        <w:t>Ковалевского сельского поселения от 05</w:t>
      </w:r>
      <w:r>
        <w:t xml:space="preserve">.09.2013 № </w:t>
      </w:r>
      <w:r w:rsidR="00C16507">
        <w:t>68</w:t>
      </w:r>
      <w:r>
        <w:t xml:space="preserve"> «Об утверждении Порядка разработки, реализации и оценки эффективности муниципальных программ </w:t>
      </w:r>
      <w:r w:rsidR="00C16507">
        <w:t>Ковалевского сельского поселения</w:t>
      </w:r>
      <w:r>
        <w:t xml:space="preserve"> и Методических рекомендаций» изменения согласно приложению к настоящему постановлению.</w:t>
      </w:r>
    </w:p>
    <w:p w:rsidR="00EF1461" w:rsidRDefault="00EF1461" w:rsidP="00EF1461">
      <w:r>
        <w:t>2. Настоящее постановление вступает в силу с момента его о</w:t>
      </w:r>
      <w:r w:rsidR="00C16507">
        <w:t>фициального обнародования</w:t>
      </w:r>
      <w:r>
        <w:t>.</w:t>
      </w:r>
    </w:p>
    <w:p w:rsidR="00EF1461" w:rsidRDefault="00EF1461" w:rsidP="00EF1461">
      <w:r>
        <w:t xml:space="preserve">3. Настоящее постановление подлежит размещению на официальном сайте Администрации </w:t>
      </w:r>
      <w:r w:rsidR="00C16507">
        <w:t>Ковалевского сельского поселения</w:t>
      </w:r>
      <w:r>
        <w:t xml:space="preserve">. </w:t>
      </w:r>
    </w:p>
    <w:p w:rsidR="00EF1461" w:rsidRDefault="00EF1461" w:rsidP="00EF1461">
      <w:r>
        <w:t>4. 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                  на </w:t>
      </w:r>
      <w:r w:rsidR="00C16507">
        <w:t xml:space="preserve">начальника сектора экономики и финансов </w:t>
      </w:r>
      <w:r>
        <w:t xml:space="preserve">Администрации </w:t>
      </w:r>
      <w:r w:rsidR="00C16507">
        <w:t>Ковалевского сельского поселения Шульц Ю.Г</w:t>
      </w:r>
      <w:r>
        <w:t>.</w:t>
      </w:r>
    </w:p>
    <w:p w:rsidR="00EF1461" w:rsidRDefault="00EF1461" w:rsidP="00EF1461"/>
    <w:p w:rsidR="00EF1461" w:rsidRDefault="00EF1461" w:rsidP="00EF1461"/>
    <w:p w:rsidR="00C16507" w:rsidRDefault="00C16507" w:rsidP="00EF1461"/>
    <w:p w:rsidR="00C16507" w:rsidRDefault="00C16507" w:rsidP="00EF1461"/>
    <w:p w:rsidR="00C16507" w:rsidRDefault="00C16507" w:rsidP="00EF1461"/>
    <w:p w:rsidR="00C16507" w:rsidRDefault="00C16507" w:rsidP="00EF1461">
      <w:r>
        <w:t>Глава Ковалевского</w:t>
      </w:r>
    </w:p>
    <w:p w:rsidR="00C16507" w:rsidRDefault="00C16507" w:rsidP="00C16507">
      <w:pPr>
        <w:tabs>
          <w:tab w:val="left" w:pos="6720"/>
        </w:tabs>
      </w:pPr>
      <w:r>
        <w:t>сельского поселения</w:t>
      </w:r>
      <w:r>
        <w:tab/>
        <w:t>Н.В.Изварин</w:t>
      </w:r>
    </w:p>
    <w:p w:rsidR="00EF1461" w:rsidRDefault="00EF1461" w:rsidP="00EF1461"/>
    <w:p w:rsidR="00EF1461" w:rsidRDefault="00EF1461" w:rsidP="00EF1461">
      <w:pPr>
        <w:tabs>
          <w:tab w:val="right" w:pos="9072"/>
        </w:tabs>
        <w:spacing w:line="120" w:lineRule="auto"/>
        <w:jc w:val="left"/>
        <w:rPr>
          <w:szCs w:val="28"/>
        </w:rPr>
      </w:pPr>
    </w:p>
    <w:p w:rsidR="00EF1461" w:rsidRDefault="00EF1461" w:rsidP="00EF1461">
      <w:pPr>
        <w:tabs>
          <w:tab w:val="right" w:pos="9072"/>
        </w:tabs>
        <w:spacing w:line="120" w:lineRule="auto"/>
        <w:jc w:val="left"/>
        <w:rPr>
          <w:szCs w:val="28"/>
        </w:rPr>
      </w:pPr>
    </w:p>
    <w:p w:rsidR="00D939C5" w:rsidRDefault="00D939C5" w:rsidP="00C16507">
      <w:pPr>
        <w:ind w:left="5812" w:firstLine="0"/>
        <w:jc w:val="left"/>
      </w:pPr>
    </w:p>
    <w:p w:rsidR="00D939C5" w:rsidRDefault="00D939C5" w:rsidP="00C16507">
      <w:pPr>
        <w:ind w:left="5812" w:firstLine="0"/>
        <w:jc w:val="left"/>
      </w:pPr>
    </w:p>
    <w:p w:rsidR="00EF1461" w:rsidRDefault="00EF1461" w:rsidP="00D939C5">
      <w:pPr>
        <w:ind w:left="5812" w:firstLine="0"/>
        <w:jc w:val="right"/>
      </w:pPr>
      <w:r>
        <w:lastRenderedPageBreak/>
        <w:t>Приложение</w:t>
      </w:r>
    </w:p>
    <w:p w:rsidR="00EF1461" w:rsidRDefault="00EF1461" w:rsidP="00D939C5">
      <w:pPr>
        <w:ind w:left="5812" w:firstLine="0"/>
        <w:jc w:val="right"/>
      </w:pPr>
      <w:r>
        <w:t>к постановлению</w:t>
      </w:r>
    </w:p>
    <w:p w:rsidR="00EF1461" w:rsidRDefault="00EF1461" w:rsidP="00D939C5">
      <w:pPr>
        <w:ind w:left="5812" w:firstLine="0"/>
        <w:jc w:val="right"/>
      </w:pPr>
      <w:r>
        <w:t>Администрации</w:t>
      </w:r>
    </w:p>
    <w:p w:rsidR="00EF1461" w:rsidRDefault="00C16507" w:rsidP="00D939C5">
      <w:pPr>
        <w:ind w:left="5812" w:firstLine="0"/>
        <w:jc w:val="right"/>
      </w:pPr>
      <w:r>
        <w:t>Ковалевского сельского поселения</w:t>
      </w:r>
    </w:p>
    <w:p w:rsidR="00EF1461" w:rsidRDefault="00D939C5" w:rsidP="00D939C5">
      <w:pPr>
        <w:ind w:left="5812" w:firstLine="0"/>
        <w:jc w:val="right"/>
      </w:pPr>
      <w:r>
        <w:t>от 04.04.2017</w:t>
      </w:r>
      <w:r w:rsidR="00EF1461">
        <w:t xml:space="preserve"> № </w:t>
      </w:r>
      <w:r>
        <w:t>40</w:t>
      </w:r>
    </w:p>
    <w:p w:rsidR="00EF1461" w:rsidRDefault="00EF1461" w:rsidP="00C16507">
      <w:pPr>
        <w:jc w:val="left"/>
        <w:rPr>
          <w:sz w:val="20"/>
        </w:rPr>
      </w:pPr>
    </w:p>
    <w:p w:rsidR="00EF1461" w:rsidRDefault="00EF1461" w:rsidP="00EF1461">
      <w:pPr>
        <w:ind w:firstLine="0"/>
        <w:jc w:val="center"/>
      </w:pPr>
      <w:r>
        <w:t>ИЗМЕНЕНИЯ</w:t>
      </w:r>
    </w:p>
    <w:p w:rsidR="00EF1461" w:rsidRDefault="00EF1461" w:rsidP="00EF1461">
      <w:pPr>
        <w:ind w:firstLine="0"/>
        <w:jc w:val="center"/>
      </w:pPr>
      <w:r>
        <w:t xml:space="preserve">в приложение № 1 к постановлению Администрации </w:t>
      </w:r>
      <w:r w:rsidR="00C16507">
        <w:t>Ковалевского сельского поселения</w:t>
      </w:r>
      <w:r w:rsidR="00F83BAD">
        <w:t xml:space="preserve"> от 05</w:t>
      </w:r>
      <w:r>
        <w:t xml:space="preserve">.09.2013 № </w:t>
      </w:r>
      <w:r w:rsidR="00F83BAD">
        <w:t>68</w:t>
      </w:r>
      <w:r>
        <w:t xml:space="preserve"> «Об утверждении Порядка разработки, реализации и оценки эффективности муниципальных программ </w:t>
      </w:r>
      <w:r w:rsidR="00C16507">
        <w:t>Ковалевского сельского поселения</w:t>
      </w:r>
      <w:r>
        <w:t xml:space="preserve"> и Методических рекомендаций»</w:t>
      </w:r>
      <w:bookmarkStart w:id="0" w:name="Par1054"/>
      <w:bookmarkEnd w:id="0"/>
    </w:p>
    <w:p w:rsidR="00EF1461" w:rsidRDefault="00EF1461" w:rsidP="00EF1461">
      <w:pPr>
        <w:rPr>
          <w:sz w:val="20"/>
        </w:rPr>
      </w:pPr>
    </w:p>
    <w:p w:rsidR="00B9775D" w:rsidRPr="00300229" w:rsidRDefault="00B9775D" w:rsidP="00B9775D">
      <w:pPr>
        <w:rPr>
          <w:szCs w:val="28"/>
        </w:rPr>
      </w:pPr>
      <w:r>
        <w:rPr>
          <w:szCs w:val="28"/>
        </w:rPr>
        <w:t>1. Пункт 2.6 раздела 2 дополнить абзацем следующего содержания:</w:t>
      </w:r>
    </w:p>
    <w:p w:rsidR="00B9775D" w:rsidRDefault="00B9775D" w:rsidP="00B9775D">
      <w:pPr>
        <w:rPr>
          <w:szCs w:val="28"/>
        </w:rPr>
      </w:pPr>
      <w:r>
        <w:rPr>
          <w:szCs w:val="28"/>
        </w:rPr>
        <w:t xml:space="preserve">«значения целевых показателей (индикаторов) по </w:t>
      </w:r>
      <w:r w:rsidR="00E81193">
        <w:rPr>
          <w:szCs w:val="28"/>
        </w:rPr>
        <w:t>Ковалевскому сельскому поселению</w:t>
      </w:r>
      <w:r>
        <w:rPr>
          <w:szCs w:val="28"/>
        </w:rPr>
        <w:t xml:space="preserve">, включенных в муниципальные программы </w:t>
      </w:r>
      <w:r w:rsidR="00E81193">
        <w:rPr>
          <w:szCs w:val="28"/>
        </w:rPr>
        <w:t>Ковалевского сельского поселения</w:t>
      </w:r>
      <w:r>
        <w:rPr>
          <w:szCs w:val="28"/>
        </w:rPr>
        <w:t xml:space="preserve">, которые должны соответствовать значениям целевых показателей результативности использования субсидий, предоставляемых бюджету </w:t>
      </w:r>
      <w:r w:rsidR="00E81193">
        <w:rPr>
          <w:szCs w:val="28"/>
        </w:rPr>
        <w:t>Ковалевского сельского поселения</w:t>
      </w:r>
      <w:r>
        <w:rPr>
          <w:szCs w:val="28"/>
        </w:rPr>
        <w:t xml:space="preserve"> в соотве</w:t>
      </w:r>
      <w:r>
        <w:rPr>
          <w:szCs w:val="28"/>
        </w:rPr>
        <w:t>т</w:t>
      </w:r>
      <w:r>
        <w:rPr>
          <w:szCs w:val="28"/>
        </w:rPr>
        <w:t>ствии с порядком расходования субсидий и иных межбюджетных трансфертов, предоставляемых из областного бю</w:t>
      </w:r>
      <w:r>
        <w:rPr>
          <w:szCs w:val="28"/>
        </w:rPr>
        <w:t>д</w:t>
      </w:r>
      <w:r>
        <w:rPr>
          <w:szCs w:val="28"/>
        </w:rPr>
        <w:t xml:space="preserve">жета бюджету </w:t>
      </w:r>
      <w:r w:rsidR="00E81193">
        <w:rPr>
          <w:szCs w:val="28"/>
        </w:rPr>
        <w:t>Ковалевского сельского поселения</w:t>
      </w:r>
      <w:proofErr w:type="gramStart"/>
      <w:r>
        <w:rPr>
          <w:szCs w:val="28"/>
        </w:rPr>
        <w:t>.».</w:t>
      </w:r>
      <w:proofErr w:type="gramEnd"/>
    </w:p>
    <w:p w:rsidR="00B9775D" w:rsidRPr="001E1245" w:rsidRDefault="00B9775D" w:rsidP="00B9775D">
      <w:pPr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1E1245">
        <w:rPr>
          <w:color w:val="000000"/>
          <w:szCs w:val="28"/>
        </w:rPr>
        <w:t xml:space="preserve">. В разделе 4: </w:t>
      </w:r>
    </w:p>
    <w:p w:rsidR="00B9775D" w:rsidRDefault="00B9775D" w:rsidP="00B9775D">
      <w:pPr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1E1245">
        <w:rPr>
          <w:color w:val="000000"/>
          <w:szCs w:val="28"/>
        </w:rPr>
        <w:t>.1. Пункт 4.2 изложить в редакции:</w:t>
      </w:r>
    </w:p>
    <w:p w:rsidR="00B9775D" w:rsidRPr="001B5BD9" w:rsidRDefault="00B9775D" w:rsidP="00B9775D">
      <w:pPr>
        <w:rPr>
          <w:szCs w:val="28"/>
        </w:rPr>
      </w:pPr>
      <w:r w:rsidRPr="001B5BD9">
        <w:rPr>
          <w:szCs w:val="28"/>
        </w:rPr>
        <w:t>«4.2</w:t>
      </w:r>
      <w:r w:rsidRPr="001B5BD9">
        <w:rPr>
          <w:color w:val="000000"/>
          <w:szCs w:val="28"/>
        </w:rPr>
        <w:t>. </w:t>
      </w:r>
      <w:proofErr w:type="gramStart"/>
      <w:r w:rsidRPr="001B5BD9">
        <w:rPr>
          <w:color w:val="000000"/>
          <w:szCs w:val="28"/>
        </w:rPr>
        <w:t>Муниципальные программы, предлагаемые к</w:t>
      </w:r>
      <w:r>
        <w:rPr>
          <w:color w:val="000000"/>
          <w:szCs w:val="28"/>
        </w:rPr>
        <w:t xml:space="preserve"> </w:t>
      </w:r>
      <w:r w:rsidRPr="001B5BD9">
        <w:rPr>
          <w:color w:val="000000"/>
          <w:szCs w:val="28"/>
        </w:rPr>
        <w:t>реализации</w:t>
      </w:r>
      <w:r>
        <w:rPr>
          <w:color w:val="000000"/>
          <w:szCs w:val="28"/>
        </w:rPr>
        <w:t xml:space="preserve"> </w:t>
      </w:r>
      <w:r w:rsidRPr="001B5BD9">
        <w:rPr>
          <w:color w:val="000000"/>
          <w:szCs w:val="28"/>
        </w:rPr>
        <w:t>нач</w:t>
      </w:r>
      <w:r w:rsidRPr="001B5BD9">
        <w:rPr>
          <w:color w:val="000000"/>
          <w:szCs w:val="28"/>
        </w:rPr>
        <w:t>и</w:t>
      </w:r>
      <w:r w:rsidRPr="001B5BD9">
        <w:rPr>
          <w:color w:val="000000"/>
          <w:szCs w:val="28"/>
        </w:rPr>
        <w:t>ная с очередного финансового года, а также изменения в ранее утвержде</w:t>
      </w:r>
      <w:r w:rsidRPr="001B5BD9">
        <w:rPr>
          <w:color w:val="000000"/>
          <w:szCs w:val="28"/>
        </w:rPr>
        <w:t>н</w:t>
      </w:r>
      <w:r w:rsidRPr="001B5BD9">
        <w:rPr>
          <w:color w:val="000000"/>
          <w:szCs w:val="28"/>
        </w:rPr>
        <w:t xml:space="preserve">ные муниципальные </w:t>
      </w:r>
      <w:r w:rsidRPr="001B5BD9">
        <w:rPr>
          <w:szCs w:val="28"/>
        </w:rPr>
        <w:t>программы, в части финансового обеспечения реал</w:t>
      </w:r>
      <w:r w:rsidRPr="001B5BD9">
        <w:rPr>
          <w:szCs w:val="28"/>
        </w:rPr>
        <w:t>и</w:t>
      </w:r>
      <w:r w:rsidRPr="001B5BD9">
        <w:rPr>
          <w:szCs w:val="28"/>
        </w:rPr>
        <w:t xml:space="preserve">зации основных мероприятий муниципальных программ за счет средств бюджета </w:t>
      </w:r>
      <w:r w:rsidR="00E81193">
        <w:rPr>
          <w:szCs w:val="28"/>
        </w:rPr>
        <w:t>Ковалевского сельского поселения</w:t>
      </w:r>
      <w:r w:rsidRPr="001B5BD9">
        <w:rPr>
          <w:szCs w:val="28"/>
        </w:rPr>
        <w:t xml:space="preserve"> на очередной финансовый год и план</w:t>
      </w:r>
      <w:r w:rsidRPr="001B5BD9">
        <w:rPr>
          <w:szCs w:val="28"/>
        </w:rPr>
        <w:t>о</w:t>
      </w:r>
      <w:r w:rsidRPr="001B5BD9">
        <w:rPr>
          <w:szCs w:val="28"/>
        </w:rPr>
        <w:t>вый период, подлежат</w:t>
      </w:r>
      <w:r>
        <w:rPr>
          <w:szCs w:val="28"/>
        </w:rPr>
        <w:t xml:space="preserve"> </w:t>
      </w:r>
      <w:r w:rsidRPr="001B5BD9">
        <w:rPr>
          <w:color w:val="000000"/>
          <w:szCs w:val="28"/>
        </w:rPr>
        <w:t xml:space="preserve">утверждению Администрацией </w:t>
      </w:r>
      <w:r w:rsidR="00E81193">
        <w:rPr>
          <w:color w:val="000000"/>
          <w:szCs w:val="28"/>
        </w:rPr>
        <w:t>Ковалевского сельского поселения</w:t>
      </w:r>
      <w:r w:rsidRPr="001B5BD9">
        <w:rPr>
          <w:color w:val="000000"/>
          <w:szCs w:val="28"/>
        </w:rPr>
        <w:t xml:space="preserve"> не позднее 25 декабря текущего г</w:t>
      </w:r>
      <w:r w:rsidRPr="001B5BD9">
        <w:rPr>
          <w:color w:val="000000"/>
          <w:szCs w:val="28"/>
        </w:rPr>
        <w:t>о</w:t>
      </w:r>
      <w:r w:rsidRPr="001B5BD9">
        <w:rPr>
          <w:color w:val="000000"/>
          <w:szCs w:val="28"/>
        </w:rPr>
        <w:t>да.»</w:t>
      </w:r>
      <w:r>
        <w:rPr>
          <w:color w:val="000000"/>
          <w:szCs w:val="28"/>
        </w:rPr>
        <w:t>;</w:t>
      </w:r>
      <w:proofErr w:type="gramEnd"/>
    </w:p>
    <w:p w:rsidR="00B9775D" w:rsidRPr="001B5BD9" w:rsidRDefault="00B9775D" w:rsidP="00B9775D">
      <w:pPr>
        <w:rPr>
          <w:szCs w:val="28"/>
        </w:rPr>
      </w:pPr>
      <w:r w:rsidRPr="001B5BD9">
        <w:rPr>
          <w:szCs w:val="28"/>
        </w:rPr>
        <w:t>2.2. Пункт 4.4 изложить в редакции:</w:t>
      </w:r>
    </w:p>
    <w:p w:rsidR="00B9775D" w:rsidRPr="00323663" w:rsidRDefault="00B9775D" w:rsidP="00B9775D">
      <w:pPr>
        <w:rPr>
          <w:szCs w:val="28"/>
        </w:rPr>
      </w:pPr>
      <w:r w:rsidRPr="001B5BD9">
        <w:rPr>
          <w:szCs w:val="28"/>
        </w:rPr>
        <w:t xml:space="preserve">«4.4. </w:t>
      </w:r>
      <w:proofErr w:type="gramStart"/>
      <w:r w:rsidRPr="001B5BD9">
        <w:rPr>
          <w:szCs w:val="28"/>
        </w:rPr>
        <w:t>Муниципальные программы подлежат приведению в соответс</w:t>
      </w:r>
      <w:r w:rsidRPr="001B5BD9">
        <w:rPr>
          <w:szCs w:val="28"/>
        </w:rPr>
        <w:t>т</w:t>
      </w:r>
      <w:r w:rsidRPr="001B5BD9">
        <w:rPr>
          <w:szCs w:val="28"/>
        </w:rPr>
        <w:t>вие с р</w:t>
      </w:r>
      <w:r w:rsidRPr="001B5BD9">
        <w:rPr>
          <w:szCs w:val="28"/>
        </w:rPr>
        <w:t>е</w:t>
      </w:r>
      <w:r w:rsidRPr="001B5BD9">
        <w:rPr>
          <w:szCs w:val="28"/>
        </w:rPr>
        <w:t xml:space="preserve">шением Собрания депутатов </w:t>
      </w:r>
      <w:r w:rsidR="00E81193">
        <w:rPr>
          <w:szCs w:val="28"/>
        </w:rPr>
        <w:t>Ковалевского сельского поселения</w:t>
      </w:r>
      <w:r w:rsidRPr="001B5BD9">
        <w:rPr>
          <w:szCs w:val="28"/>
        </w:rPr>
        <w:t xml:space="preserve"> о внесении изменений в решение Собрания депутатов </w:t>
      </w:r>
      <w:r w:rsidR="00E81193">
        <w:rPr>
          <w:szCs w:val="28"/>
        </w:rPr>
        <w:t>Ковалевского сельского поселения</w:t>
      </w:r>
      <w:r w:rsidRPr="001B5BD9">
        <w:rPr>
          <w:szCs w:val="28"/>
        </w:rPr>
        <w:t xml:space="preserve"> о бюджете </w:t>
      </w:r>
      <w:r w:rsidR="005D269C">
        <w:rPr>
          <w:szCs w:val="28"/>
        </w:rPr>
        <w:t>поселения</w:t>
      </w:r>
      <w:r w:rsidRPr="001B5BD9">
        <w:rPr>
          <w:szCs w:val="28"/>
        </w:rPr>
        <w:t xml:space="preserve"> на текущий финансовый год и на плановый период не позднее одного месяца со дня вступления его в силу, но не позднее 31 декабря тек</w:t>
      </w:r>
      <w:r w:rsidRPr="001B5BD9">
        <w:rPr>
          <w:szCs w:val="28"/>
        </w:rPr>
        <w:t>у</w:t>
      </w:r>
      <w:r w:rsidRPr="001B5BD9">
        <w:rPr>
          <w:szCs w:val="28"/>
        </w:rPr>
        <w:t>щего года.».</w:t>
      </w:r>
      <w:r>
        <w:rPr>
          <w:szCs w:val="28"/>
        </w:rPr>
        <w:t xml:space="preserve"> </w:t>
      </w:r>
      <w:proofErr w:type="gramEnd"/>
    </w:p>
    <w:p w:rsidR="00B9775D" w:rsidRPr="008E37A7" w:rsidRDefault="00B9775D" w:rsidP="00B9775D">
      <w:pPr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8E37A7">
        <w:rPr>
          <w:color w:val="000000"/>
          <w:szCs w:val="28"/>
        </w:rPr>
        <w:t>. Раздел 5 дополнить пунктами 5.1</w:t>
      </w:r>
      <w:r>
        <w:rPr>
          <w:color w:val="000000"/>
          <w:szCs w:val="28"/>
        </w:rPr>
        <w:t>.1</w:t>
      </w:r>
      <w:r w:rsidRPr="008E37A7">
        <w:rPr>
          <w:color w:val="000000"/>
          <w:sz w:val="18"/>
          <w:szCs w:val="18"/>
        </w:rPr>
        <w:t xml:space="preserve"> </w:t>
      </w:r>
      <w:r w:rsidRPr="008E37A7">
        <w:rPr>
          <w:color w:val="000000"/>
          <w:szCs w:val="28"/>
        </w:rPr>
        <w:t>и 5.1</w:t>
      </w:r>
      <w:r>
        <w:rPr>
          <w:color w:val="000000"/>
          <w:szCs w:val="28"/>
        </w:rPr>
        <w:t>.2</w:t>
      </w:r>
      <w:r>
        <w:rPr>
          <w:color w:val="000000"/>
          <w:sz w:val="18"/>
          <w:szCs w:val="18"/>
        </w:rPr>
        <w:t xml:space="preserve"> </w:t>
      </w:r>
      <w:r w:rsidRPr="008E37A7">
        <w:rPr>
          <w:color w:val="000000"/>
          <w:szCs w:val="28"/>
        </w:rPr>
        <w:t xml:space="preserve">следующего содержания: </w:t>
      </w:r>
    </w:p>
    <w:p w:rsidR="00B9775D" w:rsidRPr="00AB6306" w:rsidRDefault="00B9775D" w:rsidP="00B9775D">
      <w:pPr>
        <w:autoSpaceDE w:val="0"/>
        <w:autoSpaceDN w:val="0"/>
        <w:adjustRightInd w:val="0"/>
        <w:rPr>
          <w:color w:val="000000"/>
          <w:szCs w:val="28"/>
        </w:rPr>
      </w:pPr>
      <w:r w:rsidRPr="00AB6306">
        <w:rPr>
          <w:color w:val="000000"/>
          <w:szCs w:val="28"/>
        </w:rPr>
        <w:t>«5.1</w:t>
      </w:r>
      <w:r>
        <w:rPr>
          <w:color w:val="000000"/>
          <w:szCs w:val="28"/>
        </w:rPr>
        <w:t>.1</w:t>
      </w:r>
      <w:r w:rsidRPr="00AB6306">
        <w:rPr>
          <w:color w:val="000000"/>
          <w:szCs w:val="28"/>
        </w:rPr>
        <w:t xml:space="preserve">. Ответственный исполнитель </w:t>
      </w:r>
      <w:r>
        <w:rPr>
          <w:color w:val="000000"/>
          <w:szCs w:val="28"/>
        </w:rPr>
        <w:t>муниципальной</w:t>
      </w:r>
      <w:r w:rsidRPr="00AB6306">
        <w:rPr>
          <w:color w:val="000000"/>
          <w:szCs w:val="28"/>
        </w:rPr>
        <w:t xml:space="preserve"> программы вын</w:t>
      </w:r>
      <w:r w:rsidRPr="00AB6306">
        <w:rPr>
          <w:color w:val="000000"/>
          <w:szCs w:val="28"/>
        </w:rPr>
        <w:t>о</w:t>
      </w:r>
      <w:r w:rsidRPr="00AB6306">
        <w:rPr>
          <w:color w:val="000000"/>
          <w:szCs w:val="28"/>
        </w:rPr>
        <w:t>сит пр</w:t>
      </w:r>
      <w:r w:rsidRPr="00AB6306">
        <w:rPr>
          <w:color w:val="000000"/>
          <w:szCs w:val="28"/>
        </w:rPr>
        <w:t>о</w:t>
      </w:r>
      <w:r w:rsidRPr="00AB6306">
        <w:rPr>
          <w:color w:val="000000"/>
          <w:szCs w:val="28"/>
        </w:rPr>
        <w:t xml:space="preserve">ект новой </w:t>
      </w:r>
      <w:r>
        <w:rPr>
          <w:color w:val="000000"/>
          <w:szCs w:val="28"/>
        </w:rPr>
        <w:t>муниципальной</w:t>
      </w:r>
      <w:r w:rsidRPr="00AB6306">
        <w:rPr>
          <w:color w:val="000000"/>
          <w:szCs w:val="28"/>
        </w:rPr>
        <w:t xml:space="preserve"> программы на общественное обсуждение с учетом требований з</w:t>
      </w:r>
      <w:r w:rsidRPr="00AB6306">
        <w:rPr>
          <w:color w:val="000000"/>
          <w:szCs w:val="28"/>
        </w:rPr>
        <w:t>а</w:t>
      </w:r>
      <w:r w:rsidRPr="00AB6306">
        <w:rPr>
          <w:color w:val="000000"/>
          <w:szCs w:val="28"/>
        </w:rPr>
        <w:t xml:space="preserve">конодательства Российской Федерации. </w:t>
      </w:r>
    </w:p>
    <w:p w:rsidR="00B9775D" w:rsidRPr="00AB6306" w:rsidRDefault="00B9775D" w:rsidP="00B9775D">
      <w:pPr>
        <w:autoSpaceDE w:val="0"/>
        <w:autoSpaceDN w:val="0"/>
        <w:adjustRightInd w:val="0"/>
        <w:rPr>
          <w:color w:val="000000"/>
          <w:szCs w:val="28"/>
        </w:rPr>
      </w:pPr>
      <w:r w:rsidRPr="00AB6306">
        <w:rPr>
          <w:color w:val="000000"/>
          <w:szCs w:val="28"/>
        </w:rPr>
        <w:t xml:space="preserve">Проект новой </w:t>
      </w:r>
      <w:r>
        <w:rPr>
          <w:color w:val="000000"/>
          <w:szCs w:val="28"/>
        </w:rPr>
        <w:t>муниципальной</w:t>
      </w:r>
      <w:r w:rsidRPr="00AB6306">
        <w:rPr>
          <w:color w:val="000000"/>
          <w:szCs w:val="28"/>
        </w:rPr>
        <w:t xml:space="preserve"> программы подлежит одновременн</w:t>
      </w:r>
      <w:r w:rsidRPr="00AB6306">
        <w:rPr>
          <w:color w:val="000000"/>
          <w:szCs w:val="28"/>
        </w:rPr>
        <w:t>о</w:t>
      </w:r>
      <w:r w:rsidRPr="00AB6306">
        <w:rPr>
          <w:color w:val="000000"/>
          <w:szCs w:val="28"/>
        </w:rPr>
        <w:t>му разм</w:t>
      </w:r>
      <w:r w:rsidRPr="00AB6306">
        <w:rPr>
          <w:color w:val="000000"/>
          <w:szCs w:val="28"/>
        </w:rPr>
        <w:t>е</w:t>
      </w:r>
      <w:r w:rsidRPr="00AB6306">
        <w:rPr>
          <w:color w:val="000000"/>
          <w:szCs w:val="28"/>
        </w:rPr>
        <w:t xml:space="preserve">щению на официальном сайте </w:t>
      </w:r>
      <w:r>
        <w:rPr>
          <w:color w:val="000000"/>
          <w:szCs w:val="28"/>
        </w:rPr>
        <w:t xml:space="preserve">Администрации </w:t>
      </w:r>
      <w:r w:rsidR="00E81193">
        <w:rPr>
          <w:color w:val="000000"/>
          <w:szCs w:val="28"/>
        </w:rPr>
        <w:t xml:space="preserve">Ковалевского сельского </w:t>
      </w:r>
      <w:proofErr w:type="gramStart"/>
      <w:r w:rsidR="00E81193">
        <w:rPr>
          <w:color w:val="000000"/>
          <w:szCs w:val="28"/>
        </w:rPr>
        <w:t>поселения</w:t>
      </w:r>
      <w:r w:rsidRPr="00AB6306">
        <w:rPr>
          <w:color w:val="000000"/>
          <w:szCs w:val="28"/>
        </w:rPr>
        <w:t xml:space="preserve"> в информационно-телекоммуникационной сети «Интернет» с </w:t>
      </w:r>
      <w:r w:rsidRPr="00AB6306">
        <w:rPr>
          <w:color w:val="000000"/>
          <w:szCs w:val="28"/>
        </w:rPr>
        <w:lastRenderedPageBreak/>
        <w:t xml:space="preserve">указанием ответственного исполнителя, наименования проекта новой </w:t>
      </w:r>
      <w:r>
        <w:rPr>
          <w:color w:val="000000"/>
          <w:szCs w:val="28"/>
        </w:rPr>
        <w:t>муниципальной</w:t>
      </w:r>
      <w:r w:rsidRPr="00AB6306">
        <w:rPr>
          <w:color w:val="000000"/>
          <w:szCs w:val="28"/>
        </w:rPr>
        <w:t xml:space="preserve"> программы, проекта н</w:t>
      </w:r>
      <w:r w:rsidRPr="00AB6306">
        <w:rPr>
          <w:color w:val="000000"/>
          <w:szCs w:val="28"/>
        </w:rPr>
        <w:t>о</w:t>
      </w:r>
      <w:r w:rsidRPr="00AB6306">
        <w:rPr>
          <w:color w:val="000000"/>
          <w:szCs w:val="28"/>
        </w:rPr>
        <w:t xml:space="preserve">вой </w:t>
      </w:r>
      <w:r>
        <w:rPr>
          <w:color w:val="000000"/>
          <w:szCs w:val="28"/>
        </w:rPr>
        <w:t>муниципальной</w:t>
      </w:r>
      <w:r w:rsidRPr="00AB6306">
        <w:rPr>
          <w:color w:val="000000"/>
          <w:szCs w:val="28"/>
        </w:rPr>
        <w:t xml:space="preserve"> программы, даты начала и завершения общественного обсу</w:t>
      </w:r>
      <w:r w:rsidRPr="00AB6306">
        <w:rPr>
          <w:color w:val="000000"/>
          <w:szCs w:val="28"/>
        </w:rPr>
        <w:t>ж</w:t>
      </w:r>
      <w:r w:rsidRPr="00AB6306">
        <w:rPr>
          <w:color w:val="000000"/>
          <w:szCs w:val="28"/>
        </w:rPr>
        <w:t xml:space="preserve">дения, срок которого составляет не менее 10 календарных дней с даты размещения проекта новой </w:t>
      </w:r>
      <w:r>
        <w:rPr>
          <w:color w:val="000000"/>
          <w:szCs w:val="28"/>
        </w:rPr>
        <w:t>муниц</w:t>
      </w:r>
      <w:r>
        <w:rPr>
          <w:color w:val="000000"/>
          <w:szCs w:val="28"/>
        </w:rPr>
        <w:t>и</w:t>
      </w:r>
      <w:r>
        <w:rPr>
          <w:color w:val="000000"/>
          <w:szCs w:val="28"/>
        </w:rPr>
        <w:t>пальной</w:t>
      </w:r>
      <w:r w:rsidRPr="00AB6306">
        <w:rPr>
          <w:color w:val="000000"/>
          <w:szCs w:val="28"/>
        </w:rPr>
        <w:t xml:space="preserve"> программы на официальном сайте </w:t>
      </w:r>
      <w:r>
        <w:rPr>
          <w:color w:val="000000"/>
          <w:szCs w:val="28"/>
        </w:rPr>
        <w:t xml:space="preserve">Администрации </w:t>
      </w:r>
      <w:r w:rsidR="00E81193">
        <w:rPr>
          <w:color w:val="000000"/>
          <w:szCs w:val="28"/>
        </w:rPr>
        <w:t>Ковалевского сельского поселения</w:t>
      </w:r>
      <w:r w:rsidRPr="00AB6306">
        <w:rPr>
          <w:color w:val="000000"/>
          <w:szCs w:val="28"/>
        </w:rPr>
        <w:t xml:space="preserve"> в информационно-телекоммуникационной сети «Интернет», п</w:t>
      </w:r>
      <w:r w:rsidRPr="00AB6306">
        <w:rPr>
          <w:color w:val="000000"/>
          <w:szCs w:val="28"/>
        </w:rPr>
        <w:t>о</w:t>
      </w:r>
      <w:r w:rsidRPr="00AB6306">
        <w:rPr>
          <w:color w:val="000000"/>
          <w:szCs w:val="28"/>
        </w:rPr>
        <w:t>рядка направления предложений (замечаний).</w:t>
      </w:r>
      <w:proofErr w:type="gramEnd"/>
      <w:r w:rsidRPr="00AB6306">
        <w:rPr>
          <w:color w:val="000000"/>
          <w:szCs w:val="28"/>
        </w:rPr>
        <w:t xml:space="preserve"> </w:t>
      </w:r>
      <w:proofErr w:type="gramStart"/>
      <w:r w:rsidRPr="00AB6306">
        <w:rPr>
          <w:color w:val="000000"/>
          <w:szCs w:val="28"/>
        </w:rPr>
        <w:t>Предложения (замечания), поступи</w:t>
      </w:r>
      <w:r w:rsidRPr="00AB6306">
        <w:rPr>
          <w:color w:val="000000"/>
          <w:szCs w:val="28"/>
        </w:rPr>
        <w:t>в</w:t>
      </w:r>
      <w:r w:rsidRPr="00AB6306">
        <w:rPr>
          <w:color w:val="000000"/>
          <w:szCs w:val="28"/>
        </w:rPr>
        <w:t>шие в ходе общественного обсуждения, носят рекомендательный характер и подлежат обязательному рассмотрению ответственным испо</w:t>
      </w:r>
      <w:r w:rsidRPr="00AB6306">
        <w:rPr>
          <w:color w:val="000000"/>
          <w:szCs w:val="28"/>
        </w:rPr>
        <w:t>л</w:t>
      </w:r>
      <w:r w:rsidRPr="00AB6306">
        <w:rPr>
          <w:color w:val="000000"/>
          <w:szCs w:val="28"/>
        </w:rPr>
        <w:t xml:space="preserve">нителем </w:t>
      </w:r>
      <w:r>
        <w:rPr>
          <w:color w:val="000000"/>
          <w:szCs w:val="28"/>
        </w:rPr>
        <w:t>муниципальной</w:t>
      </w:r>
      <w:r w:rsidRPr="00AB6306">
        <w:rPr>
          <w:color w:val="000000"/>
          <w:szCs w:val="28"/>
        </w:rPr>
        <w:t xml:space="preserve"> программы, который дорабатывает проект новой </w:t>
      </w:r>
      <w:r>
        <w:rPr>
          <w:color w:val="000000"/>
          <w:szCs w:val="28"/>
        </w:rPr>
        <w:t>муниципальной</w:t>
      </w:r>
      <w:r w:rsidRPr="00AB6306">
        <w:rPr>
          <w:color w:val="000000"/>
          <w:szCs w:val="28"/>
        </w:rPr>
        <w:t xml:space="preserve"> программы с учетом полученных замечаний и предложений, поступивших в ходе общественного о</w:t>
      </w:r>
      <w:r w:rsidRPr="00AB6306">
        <w:rPr>
          <w:color w:val="000000"/>
          <w:szCs w:val="28"/>
        </w:rPr>
        <w:t>б</w:t>
      </w:r>
      <w:r w:rsidRPr="00AB6306">
        <w:rPr>
          <w:color w:val="000000"/>
          <w:szCs w:val="28"/>
        </w:rPr>
        <w:t xml:space="preserve">суждения. </w:t>
      </w:r>
      <w:proofErr w:type="gramEnd"/>
    </w:p>
    <w:p w:rsidR="00B9775D" w:rsidRPr="00AB6306" w:rsidRDefault="00B9775D" w:rsidP="00B9775D">
      <w:pPr>
        <w:autoSpaceDE w:val="0"/>
        <w:autoSpaceDN w:val="0"/>
        <w:adjustRightInd w:val="0"/>
        <w:rPr>
          <w:color w:val="000000"/>
          <w:szCs w:val="28"/>
        </w:rPr>
      </w:pPr>
      <w:r w:rsidRPr="00AB6306">
        <w:rPr>
          <w:color w:val="000000"/>
          <w:szCs w:val="28"/>
        </w:rPr>
        <w:t>5.1</w:t>
      </w:r>
      <w:r>
        <w:rPr>
          <w:color w:val="000000"/>
          <w:szCs w:val="28"/>
        </w:rPr>
        <w:t>.2</w:t>
      </w:r>
      <w:r w:rsidRPr="00AB6306">
        <w:rPr>
          <w:color w:val="000000"/>
          <w:szCs w:val="28"/>
        </w:rPr>
        <w:t xml:space="preserve">. Ответственный исполнитель </w:t>
      </w:r>
      <w:r>
        <w:rPr>
          <w:color w:val="000000"/>
          <w:szCs w:val="28"/>
        </w:rPr>
        <w:t>муниципальной</w:t>
      </w:r>
      <w:r w:rsidRPr="00AB6306">
        <w:rPr>
          <w:color w:val="000000"/>
          <w:szCs w:val="28"/>
        </w:rPr>
        <w:t xml:space="preserve"> программы обеспечивает государственную регистрацию новой </w:t>
      </w:r>
      <w:r>
        <w:rPr>
          <w:color w:val="000000"/>
          <w:szCs w:val="28"/>
        </w:rPr>
        <w:t>муниципальной</w:t>
      </w:r>
      <w:r w:rsidRPr="00AB6306">
        <w:rPr>
          <w:color w:val="000000"/>
          <w:szCs w:val="28"/>
        </w:rPr>
        <w:t xml:space="preserve"> програ</w:t>
      </w:r>
      <w:r w:rsidRPr="00AB6306">
        <w:rPr>
          <w:color w:val="000000"/>
          <w:szCs w:val="28"/>
        </w:rPr>
        <w:t>м</w:t>
      </w:r>
      <w:r w:rsidRPr="00AB6306">
        <w:rPr>
          <w:color w:val="000000"/>
          <w:szCs w:val="28"/>
        </w:rPr>
        <w:t xml:space="preserve">мы, а также изменений в ранее утвержденную </w:t>
      </w:r>
      <w:r>
        <w:rPr>
          <w:color w:val="000000"/>
          <w:szCs w:val="28"/>
        </w:rPr>
        <w:t>муниципальн</w:t>
      </w:r>
      <w:r w:rsidRPr="00AB6306">
        <w:rPr>
          <w:color w:val="000000"/>
          <w:szCs w:val="28"/>
        </w:rPr>
        <w:t>ую программу в федеральном государственном реестре документов стратегического пл</w:t>
      </w:r>
      <w:r w:rsidRPr="00AB6306">
        <w:rPr>
          <w:color w:val="000000"/>
          <w:szCs w:val="28"/>
        </w:rPr>
        <w:t>а</w:t>
      </w:r>
      <w:r w:rsidRPr="00AB6306">
        <w:rPr>
          <w:color w:val="000000"/>
          <w:szCs w:val="28"/>
        </w:rPr>
        <w:t>нирования в соответствии с Правилами государственной регистрации д</w:t>
      </w:r>
      <w:r w:rsidRPr="00AB6306">
        <w:rPr>
          <w:color w:val="000000"/>
          <w:szCs w:val="28"/>
        </w:rPr>
        <w:t>о</w:t>
      </w:r>
      <w:r w:rsidRPr="00AB6306">
        <w:rPr>
          <w:color w:val="000000"/>
          <w:szCs w:val="28"/>
        </w:rPr>
        <w:t>кументов стратегического планирования и ведения федерального госуда</w:t>
      </w:r>
      <w:r w:rsidRPr="00AB6306">
        <w:rPr>
          <w:color w:val="000000"/>
          <w:szCs w:val="28"/>
        </w:rPr>
        <w:t>р</w:t>
      </w:r>
      <w:r w:rsidRPr="00AB6306">
        <w:rPr>
          <w:color w:val="000000"/>
          <w:szCs w:val="28"/>
        </w:rPr>
        <w:t>ственного реестра документов стратегического планирования, утвержде</w:t>
      </w:r>
      <w:r w:rsidRPr="00AB6306">
        <w:rPr>
          <w:color w:val="000000"/>
          <w:szCs w:val="28"/>
        </w:rPr>
        <w:t>н</w:t>
      </w:r>
      <w:r w:rsidRPr="00AB6306">
        <w:rPr>
          <w:color w:val="000000"/>
          <w:szCs w:val="28"/>
        </w:rPr>
        <w:t>ными Правительством Российской Федерации</w:t>
      </w:r>
      <w:proofErr w:type="gramStart"/>
      <w:r w:rsidRPr="00AB6306">
        <w:rPr>
          <w:color w:val="000000"/>
          <w:szCs w:val="28"/>
        </w:rPr>
        <w:t xml:space="preserve">.». </w:t>
      </w:r>
      <w:proofErr w:type="gramEnd"/>
    </w:p>
    <w:p w:rsidR="00B9775D" w:rsidRPr="001B5BD9" w:rsidRDefault="00B9775D" w:rsidP="00B9775D">
      <w:pPr>
        <w:rPr>
          <w:szCs w:val="28"/>
        </w:rPr>
      </w:pPr>
      <w:r w:rsidRPr="001B5BD9">
        <w:rPr>
          <w:color w:val="000000"/>
          <w:szCs w:val="28"/>
        </w:rPr>
        <w:t>5. Абзац шестой пункта 6.1 раздела 6 изложить в редакции:</w:t>
      </w:r>
    </w:p>
    <w:p w:rsidR="00B9775D" w:rsidRPr="007F1A51" w:rsidRDefault="00B9775D" w:rsidP="00B9775D">
      <w:pPr>
        <w:rPr>
          <w:szCs w:val="28"/>
        </w:rPr>
      </w:pPr>
      <w:r w:rsidRPr="001B5BD9">
        <w:rPr>
          <w:szCs w:val="28"/>
        </w:rPr>
        <w:t>«подготавливает отчеты об исполнении плана реализации (с учетом информации, представленной соисполнителями и участниками муниц</w:t>
      </w:r>
      <w:r w:rsidRPr="001B5BD9">
        <w:rPr>
          <w:szCs w:val="28"/>
        </w:rPr>
        <w:t>и</w:t>
      </w:r>
      <w:r w:rsidRPr="001B5BD9">
        <w:rPr>
          <w:szCs w:val="28"/>
        </w:rPr>
        <w:t>пальной программы) по итогам полугодия, 9 месяцев и</w:t>
      </w:r>
      <w:r>
        <w:rPr>
          <w:szCs w:val="28"/>
        </w:rPr>
        <w:t xml:space="preserve"> </w:t>
      </w:r>
      <w:r w:rsidRPr="001B5BD9">
        <w:rPr>
          <w:szCs w:val="28"/>
        </w:rPr>
        <w:t xml:space="preserve">вносит их на рассмотрение комиссии Администрации </w:t>
      </w:r>
      <w:r w:rsidR="00E81193">
        <w:rPr>
          <w:szCs w:val="28"/>
        </w:rPr>
        <w:t>Ковалевского сельского поселения</w:t>
      </w:r>
      <w:proofErr w:type="gramStart"/>
      <w:r w:rsidRPr="001B5BD9">
        <w:rPr>
          <w:szCs w:val="28"/>
        </w:rPr>
        <w:t>;»</w:t>
      </w:r>
      <w:proofErr w:type="gramEnd"/>
      <w:r w:rsidRPr="001B5BD9">
        <w:rPr>
          <w:szCs w:val="28"/>
        </w:rPr>
        <w:t>.</w:t>
      </w:r>
    </w:p>
    <w:p w:rsidR="00EF1461" w:rsidRDefault="00EF1461" w:rsidP="00EF1461">
      <w:pPr>
        <w:ind w:left="567" w:firstLine="0"/>
        <w:rPr>
          <w:szCs w:val="28"/>
        </w:rPr>
      </w:pPr>
    </w:p>
    <w:p w:rsidR="00EF1461" w:rsidRDefault="00EF1461" w:rsidP="00EF1461">
      <w:pPr>
        <w:ind w:left="567" w:firstLine="0"/>
        <w:rPr>
          <w:szCs w:val="28"/>
        </w:rPr>
      </w:pPr>
    </w:p>
    <w:p w:rsidR="00EF1461" w:rsidRDefault="00EF1461" w:rsidP="00EF1461">
      <w:pPr>
        <w:ind w:left="567" w:firstLine="0"/>
        <w:rPr>
          <w:szCs w:val="28"/>
        </w:rPr>
      </w:pPr>
    </w:p>
    <w:p w:rsidR="00EF1461" w:rsidRDefault="00EF1461" w:rsidP="00EF1461">
      <w:pPr>
        <w:autoSpaceDE w:val="0"/>
        <w:autoSpaceDN w:val="0"/>
        <w:adjustRightInd w:val="0"/>
        <w:ind w:firstLine="0"/>
        <w:outlineLvl w:val="0"/>
        <w:rPr>
          <w:sz w:val="26"/>
          <w:szCs w:val="26"/>
        </w:rPr>
      </w:pPr>
    </w:p>
    <w:p w:rsidR="007A3E12" w:rsidRDefault="007A3E12"/>
    <w:sectPr w:rsidR="007A3E12" w:rsidSect="007A3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461"/>
    <w:rsid w:val="001A79EC"/>
    <w:rsid w:val="00207948"/>
    <w:rsid w:val="00284A76"/>
    <w:rsid w:val="003B40F5"/>
    <w:rsid w:val="00523502"/>
    <w:rsid w:val="00527A97"/>
    <w:rsid w:val="005B33B0"/>
    <w:rsid w:val="005C246F"/>
    <w:rsid w:val="005D269C"/>
    <w:rsid w:val="006F1206"/>
    <w:rsid w:val="00783C96"/>
    <w:rsid w:val="007A3E12"/>
    <w:rsid w:val="008B115A"/>
    <w:rsid w:val="00B9775D"/>
    <w:rsid w:val="00C16507"/>
    <w:rsid w:val="00D266E5"/>
    <w:rsid w:val="00D939C5"/>
    <w:rsid w:val="00DC75B9"/>
    <w:rsid w:val="00E14D89"/>
    <w:rsid w:val="00E65AF0"/>
    <w:rsid w:val="00E81193"/>
    <w:rsid w:val="00EF1461"/>
    <w:rsid w:val="00F83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46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14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Subtitle"/>
    <w:basedOn w:val="a"/>
    <w:next w:val="a"/>
    <w:link w:val="1"/>
    <w:uiPriority w:val="11"/>
    <w:qFormat/>
    <w:rsid w:val="00D266E5"/>
    <w:pPr>
      <w:widowControl w:val="0"/>
      <w:suppressAutoHyphens/>
      <w:spacing w:after="200" w:line="276" w:lineRule="auto"/>
      <w:ind w:firstLine="0"/>
      <w:jc w:val="left"/>
    </w:pPr>
    <w:rPr>
      <w:rFonts w:ascii="Cambria" w:hAnsi="Cambria"/>
      <w:i/>
      <w:iCs/>
      <w:color w:val="4F81BD"/>
      <w:spacing w:val="15"/>
      <w:kern w:val="2"/>
      <w:sz w:val="24"/>
      <w:szCs w:val="24"/>
      <w:lang w:eastAsia="zh-CN"/>
    </w:rPr>
  </w:style>
  <w:style w:type="character" w:customStyle="1" w:styleId="a4">
    <w:name w:val="Подзаголовок Знак"/>
    <w:basedOn w:val="a0"/>
    <w:link w:val="a3"/>
    <w:uiPriority w:val="11"/>
    <w:rsid w:val="00D266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">
    <w:name w:val="Подзаголовок Знак1"/>
    <w:link w:val="a3"/>
    <w:uiPriority w:val="11"/>
    <w:locked/>
    <w:rsid w:val="00D266E5"/>
    <w:rPr>
      <w:rFonts w:ascii="Cambria" w:eastAsia="Times New Roman" w:hAnsi="Cambria" w:cs="Times New Roman"/>
      <w:i/>
      <w:iCs/>
      <w:color w:val="4F81BD"/>
      <w:spacing w:val="15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dcterms:created xsi:type="dcterms:W3CDTF">2016-12-07T06:49:00Z</dcterms:created>
  <dcterms:modified xsi:type="dcterms:W3CDTF">2017-04-17T09:45:00Z</dcterms:modified>
</cp:coreProperties>
</file>