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EC2" w:rsidRPr="00BF0FB8" w:rsidRDefault="005E3EC2" w:rsidP="00656BB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0FB8">
        <w:rPr>
          <w:rFonts w:ascii="Times New Roman" w:hAnsi="Times New Roman"/>
          <w:sz w:val="28"/>
          <w:szCs w:val="28"/>
        </w:rPr>
        <w:t>РОССИЙСКАЯ ФЕДЕРАЦИЯ</w:t>
      </w:r>
    </w:p>
    <w:p w:rsidR="00FC7643" w:rsidRPr="00BF0FB8" w:rsidRDefault="00987252" w:rsidP="00656BB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0FB8">
        <w:rPr>
          <w:rFonts w:ascii="Times New Roman" w:hAnsi="Times New Roman"/>
          <w:sz w:val="28"/>
          <w:szCs w:val="28"/>
        </w:rPr>
        <w:t>АДМИНИСТРАЦИЯ КОВАЛЕВ</w:t>
      </w:r>
      <w:r w:rsidR="005E3EC2" w:rsidRPr="00BF0FB8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5E3EC2" w:rsidRPr="00BF0FB8" w:rsidRDefault="005E3EC2" w:rsidP="00656BB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0FB8">
        <w:rPr>
          <w:rFonts w:ascii="Times New Roman" w:hAnsi="Times New Roman"/>
          <w:sz w:val="28"/>
          <w:szCs w:val="28"/>
        </w:rPr>
        <w:t>КРАСНОСУЛИНСКОГО РАЙОНА РОСТОВСКОЙ ОБЛАСТИ</w:t>
      </w:r>
    </w:p>
    <w:p w:rsidR="008D2B32" w:rsidRPr="00BF0FB8" w:rsidRDefault="00CD592C" w:rsidP="0027753B">
      <w:pPr>
        <w:jc w:val="center"/>
        <w:rPr>
          <w:rFonts w:ascii="Times New Roman" w:hAnsi="Times New Roman"/>
          <w:sz w:val="28"/>
          <w:szCs w:val="28"/>
        </w:rPr>
      </w:pPr>
      <w:r w:rsidRPr="00BF0FB8">
        <w:rPr>
          <w:rFonts w:ascii="Times New Roman" w:hAnsi="Times New Roman"/>
          <w:sz w:val="28"/>
          <w:szCs w:val="28"/>
        </w:rPr>
        <w:t>ПОСТАНОВЛЕНИЕ</w:t>
      </w:r>
    </w:p>
    <w:p w:rsidR="00CC1D03" w:rsidRDefault="006A6C30" w:rsidP="00815FE1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</w:t>
      </w:r>
      <w:r w:rsidR="005E3EC2" w:rsidRPr="00BF0FB8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02.2016</w:t>
      </w:r>
      <w:r w:rsidR="004C50B9" w:rsidRPr="00BF0FB8">
        <w:rPr>
          <w:rFonts w:ascii="Times New Roman" w:hAnsi="Times New Roman"/>
          <w:bCs/>
          <w:sz w:val="28"/>
          <w:szCs w:val="28"/>
        </w:rPr>
        <w:t xml:space="preserve">    </w:t>
      </w:r>
      <w:r w:rsidR="004F1E5C" w:rsidRPr="00BF0FB8"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="00FC7643" w:rsidRPr="00BF0FB8">
        <w:rPr>
          <w:rFonts w:ascii="Times New Roman" w:hAnsi="Times New Roman"/>
          <w:bCs/>
          <w:sz w:val="28"/>
          <w:szCs w:val="28"/>
        </w:rPr>
        <w:t xml:space="preserve">      </w:t>
      </w:r>
      <w:r w:rsidR="00EC039A" w:rsidRPr="00BF0FB8">
        <w:rPr>
          <w:rFonts w:ascii="Times New Roman" w:hAnsi="Times New Roman"/>
          <w:bCs/>
          <w:sz w:val="28"/>
          <w:szCs w:val="28"/>
        </w:rPr>
        <w:t xml:space="preserve"> </w:t>
      </w:r>
      <w:r w:rsidR="00FC7643" w:rsidRPr="00BF0FB8">
        <w:rPr>
          <w:rFonts w:ascii="Times New Roman" w:hAnsi="Times New Roman"/>
          <w:bCs/>
          <w:sz w:val="28"/>
          <w:szCs w:val="28"/>
        </w:rPr>
        <w:t xml:space="preserve">    </w:t>
      </w:r>
      <w:r w:rsidR="0054138F" w:rsidRPr="00BF0FB8">
        <w:rPr>
          <w:rFonts w:ascii="Times New Roman" w:hAnsi="Times New Roman"/>
          <w:bCs/>
          <w:sz w:val="28"/>
          <w:szCs w:val="28"/>
        </w:rPr>
        <w:t xml:space="preserve"> </w:t>
      </w:r>
      <w:r w:rsidR="004C50B9" w:rsidRPr="00BF0FB8">
        <w:rPr>
          <w:rFonts w:ascii="Times New Roman" w:hAnsi="Times New Roman"/>
          <w:bCs/>
          <w:sz w:val="28"/>
          <w:szCs w:val="28"/>
        </w:rPr>
        <w:t xml:space="preserve">  </w:t>
      </w:r>
      <w:r w:rsidR="00FC7643" w:rsidRPr="00BF0FB8">
        <w:rPr>
          <w:rFonts w:ascii="Times New Roman" w:hAnsi="Times New Roman"/>
          <w:bCs/>
          <w:sz w:val="28"/>
          <w:szCs w:val="28"/>
        </w:rPr>
        <w:t xml:space="preserve"> </w:t>
      </w:r>
      <w:r w:rsidR="0054138F" w:rsidRPr="00BF0FB8">
        <w:rPr>
          <w:rFonts w:ascii="Times New Roman" w:hAnsi="Times New Roman"/>
          <w:bCs/>
          <w:sz w:val="28"/>
          <w:szCs w:val="28"/>
        </w:rPr>
        <w:t xml:space="preserve">№ </w:t>
      </w:r>
      <w:r w:rsidR="00815FE1" w:rsidRPr="00BF0FB8">
        <w:rPr>
          <w:rFonts w:ascii="Times New Roman" w:hAnsi="Times New Roman"/>
          <w:bCs/>
          <w:sz w:val="28"/>
          <w:szCs w:val="28"/>
        </w:rPr>
        <w:t xml:space="preserve"> </w:t>
      </w:r>
      <w:r w:rsidR="002D7D64">
        <w:rPr>
          <w:rFonts w:ascii="Times New Roman" w:hAnsi="Times New Roman"/>
          <w:bCs/>
          <w:sz w:val="28"/>
          <w:szCs w:val="28"/>
        </w:rPr>
        <w:t>17</w:t>
      </w:r>
      <w:r w:rsidR="00EC039A" w:rsidRPr="00BF0FB8">
        <w:rPr>
          <w:rFonts w:ascii="Times New Roman" w:hAnsi="Times New Roman"/>
          <w:bCs/>
          <w:sz w:val="28"/>
          <w:szCs w:val="28"/>
        </w:rPr>
        <w:t xml:space="preserve"> </w:t>
      </w:r>
      <w:r w:rsidR="00815FE1" w:rsidRPr="00BF0FB8">
        <w:rPr>
          <w:rFonts w:ascii="Times New Roman" w:hAnsi="Times New Roman"/>
          <w:bCs/>
          <w:sz w:val="28"/>
          <w:szCs w:val="28"/>
        </w:rPr>
        <w:t xml:space="preserve">                                  </w:t>
      </w:r>
      <w:r w:rsidR="00432FC4" w:rsidRPr="00BF0FB8">
        <w:rPr>
          <w:rFonts w:ascii="Times New Roman" w:hAnsi="Times New Roman"/>
          <w:bCs/>
          <w:sz w:val="28"/>
          <w:szCs w:val="28"/>
        </w:rPr>
        <w:tab/>
        <w:t xml:space="preserve">        </w:t>
      </w:r>
      <w:r w:rsidR="00815FE1" w:rsidRPr="00BF0FB8">
        <w:rPr>
          <w:rFonts w:ascii="Times New Roman" w:hAnsi="Times New Roman"/>
          <w:bCs/>
          <w:sz w:val="28"/>
          <w:szCs w:val="28"/>
        </w:rPr>
        <w:t xml:space="preserve"> </w:t>
      </w:r>
      <w:r w:rsidR="00CC1D03" w:rsidRPr="00BF0FB8">
        <w:rPr>
          <w:rFonts w:ascii="Times New Roman" w:hAnsi="Times New Roman"/>
          <w:bCs/>
          <w:sz w:val="28"/>
          <w:szCs w:val="28"/>
        </w:rPr>
        <w:t>х.</w:t>
      </w:r>
      <w:r w:rsidR="00815FE1" w:rsidRPr="00BF0FB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87252" w:rsidRPr="00BF0FB8">
        <w:rPr>
          <w:rFonts w:ascii="Times New Roman" w:hAnsi="Times New Roman"/>
          <w:bCs/>
          <w:sz w:val="28"/>
          <w:szCs w:val="28"/>
        </w:rPr>
        <w:t>Платово</w:t>
      </w:r>
      <w:proofErr w:type="spellEnd"/>
    </w:p>
    <w:p w:rsidR="00C92442" w:rsidRPr="00BF0FB8" w:rsidRDefault="00C92442" w:rsidP="00815FE1">
      <w:pPr>
        <w:rPr>
          <w:rFonts w:ascii="Times New Roman" w:hAnsi="Times New Roman"/>
          <w:sz w:val="28"/>
          <w:szCs w:val="28"/>
        </w:rPr>
      </w:pPr>
    </w:p>
    <w:p w:rsidR="00FC7643" w:rsidRPr="00BF0FB8" w:rsidRDefault="00FC7643" w:rsidP="004E7718">
      <w:pPr>
        <w:tabs>
          <w:tab w:val="left" w:pos="5245"/>
        </w:tabs>
        <w:spacing w:after="0" w:line="240" w:lineRule="auto"/>
        <w:ind w:right="4726"/>
        <w:jc w:val="both"/>
        <w:rPr>
          <w:rFonts w:ascii="Times New Roman" w:hAnsi="Times New Roman"/>
          <w:sz w:val="28"/>
          <w:szCs w:val="28"/>
          <w:lang w:eastAsia="ar-SA"/>
        </w:rPr>
      </w:pPr>
      <w:r w:rsidRPr="00BF0FB8">
        <w:rPr>
          <w:rFonts w:ascii="Times New Roman" w:hAnsi="Times New Roman"/>
          <w:sz w:val="28"/>
          <w:szCs w:val="28"/>
          <w:lang w:eastAsia="ar-SA"/>
        </w:rPr>
        <w:t xml:space="preserve">О </w:t>
      </w:r>
      <w:r w:rsidR="00726D72" w:rsidRPr="00BF0FB8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внесении изменений в</w:t>
      </w:r>
      <w:r w:rsidR="00B9610F" w:rsidRPr="00BF0FB8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приложение 1 к</w:t>
      </w:r>
      <w:r w:rsidR="00726D72" w:rsidRPr="00BF0FB8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="004E7718" w:rsidRPr="00BF0FB8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п</w:t>
      </w:r>
      <w:r w:rsidR="00726D72" w:rsidRPr="00BF0FB8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остановлени</w:t>
      </w:r>
      <w:r w:rsidR="00B9610F" w:rsidRPr="00BF0FB8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ю</w:t>
      </w:r>
      <w:r w:rsidR="00726D72" w:rsidRPr="00BF0FB8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Адм</w:t>
      </w:r>
      <w:r w:rsidR="004E7718" w:rsidRPr="00BF0FB8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инистрации </w:t>
      </w:r>
      <w:r w:rsidR="00987252" w:rsidRPr="00BF0FB8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Ковалевского</w:t>
      </w:r>
      <w:r w:rsidR="005E3EC2" w:rsidRPr="00BF0FB8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сельского</w:t>
      </w:r>
      <w:r w:rsidR="00726D72" w:rsidRPr="00BF0FB8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поселения от 2</w:t>
      </w:r>
      <w:r w:rsidR="00563BE5" w:rsidRPr="00BF0FB8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8</w:t>
      </w:r>
      <w:r w:rsidR="00726D72" w:rsidRPr="00BF0FB8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.10.2013 №</w:t>
      </w:r>
      <w:r w:rsidR="00563BE5" w:rsidRPr="00BF0FB8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78</w:t>
      </w:r>
      <w:r w:rsidR="00726D72" w:rsidRPr="00BF0FB8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«</w:t>
      </w:r>
      <w:r w:rsidR="00922A0A" w:rsidRPr="00BF0FB8">
        <w:rPr>
          <w:rFonts w:ascii="Times New Roman" w:hAnsi="Times New Roman"/>
          <w:sz w:val="28"/>
          <w:szCs w:val="28"/>
        </w:rPr>
        <w:t xml:space="preserve">Об утверждении муниципальной программы </w:t>
      </w:r>
      <w:r w:rsidR="00987252" w:rsidRPr="00BF0FB8">
        <w:rPr>
          <w:rFonts w:ascii="Times New Roman" w:hAnsi="Times New Roman"/>
          <w:sz w:val="28"/>
          <w:szCs w:val="28"/>
        </w:rPr>
        <w:t>Ковалевского</w:t>
      </w:r>
      <w:r w:rsidR="005E3EC2" w:rsidRPr="00BF0FB8">
        <w:rPr>
          <w:rFonts w:ascii="Times New Roman" w:hAnsi="Times New Roman"/>
          <w:sz w:val="28"/>
          <w:szCs w:val="28"/>
        </w:rPr>
        <w:t xml:space="preserve"> сельского</w:t>
      </w:r>
      <w:r w:rsidR="00922A0A" w:rsidRPr="00BF0FB8">
        <w:rPr>
          <w:rFonts w:ascii="Times New Roman" w:hAnsi="Times New Roman"/>
          <w:sz w:val="28"/>
          <w:szCs w:val="28"/>
        </w:rPr>
        <w:t xml:space="preserve"> поселения «Благоустройство территории и жилищно-коммунальное хозяйство»</w:t>
      </w:r>
    </w:p>
    <w:p w:rsidR="00230CC6" w:rsidRPr="00BF0FB8" w:rsidRDefault="00230CC6" w:rsidP="00230CC6">
      <w:pPr>
        <w:spacing w:after="0"/>
        <w:rPr>
          <w:rFonts w:ascii="Times New Roman" w:hAnsi="Times New Roman"/>
          <w:sz w:val="28"/>
          <w:szCs w:val="28"/>
        </w:rPr>
      </w:pPr>
    </w:p>
    <w:p w:rsidR="00230CC6" w:rsidRPr="00BF0FB8" w:rsidRDefault="00EC2071" w:rsidP="00BF0FB8">
      <w:pPr>
        <w:autoSpaceDE w:val="0"/>
        <w:spacing w:line="240" w:lineRule="auto"/>
        <w:ind w:firstLine="539"/>
        <w:jc w:val="both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proofErr w:type="gramStart"/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В</w:t>
      </w:r>
      <w:r w:rsidR="0098621B" w:rsidRPr="00BF0FB8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связи с необходимостью корректировки объема бюджетных ассигнований на финансовое обеспечение реализации муниципальной программы </w:t>
      </w:r>
      <w:r w:rsidR="00987252" w:rsidRPr="00BF0FB8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Ковалевского</w:t>
      </w:r>
      <w:r w:rsidR="005E3EC2" w:rsidRPr="00BF0FB8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сельского</w:t>
      </w:r>
      <w:r w:rsidR="0098621B" w:rsidRPr="00BF0FB8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поселения </w:t>
      </w:r>
      <w:r w:rsidR="00B9610F" w:rsidRPr="00BF0FB8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«</w:t>
      </w:r>
      <w:r w:rsidR="00B9610F" w:rsidRPr="00BF0FB8">
        <w:rPr>
          <w:rFonts w:ascii="Times New Roman" w:hAnsi="Times New Roman"/>
          <w:sz w:val="28"/>
          <w:szCs w:val="28"/>
        </w:rPr>
        <w:t>Благоустройство территории и жилищно-коммунальное хозяйство»</w:t>
      </w:r>
      <w:r w:rsidR="00B9610F" w:rsidRPr="00BF0FB8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r w:rsidR="00D9028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на 2016 год в соответствии </w:t>
      </w:r>
      <w:r w:rsidR="00D9028C" w:rsidRPr="00E31127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с </w:t>
      </w:r>
      <w:r w:rsidR="00E31127" w:rsidRPr="00E31127">
        <w:rPr>
          <w:rFonts w:ascii="Times New Roman" w:hAnsi="Times New Roman"/>
          <w:sz w:val="28"/>
          <w:szCs w:val="28"/>
        </w:rPr>
        <w:t xml:space="preserve">решением Собрания депутатов </w:t>
      </w:r>
      <w:r w:rsidR="00E31127" w:rsidRPr="00E31127">
        <w:rPr>
          <w:rFonts w:ascii="Times New Roman" w:hAnsi="Times New Roman"/>
          <w:bCs/>
          <w:sz w:val="28"/>
          <w:szCs w:val="28"/>
        </w:rPr>
        <w:t xml:space="preserve">Ковалевского сельского поселения </w:t>
      </w:r>
      <w:r w:rsidR="00A62591">
        <w:rPr>
          <w:rFonts w:ascii="Times New Roman" w:hAnsi="Times New Roman"/>
          <w:bCs/>
          <w:sz w:val="28"/>
          <w:szCs w:val="28"/>
        </w:rPr>
        <w:t xml:space="preserve"> </w:t>
      </w:r>
      <w:bookmarkStart w:id="0" w:name="_GoBack"/>
      <w:bookmarkEnd w:id="0"/>
      <w:r w:rsidR="00E31127" w:rsidRPr="00E31127">
        <w:rPr>
          <w:rFonts w:ascii="Times New Roman" w:hAnsi="Times New Roman"/>
          <w:sz w:val="28"/>
          <w:szCs w:val="28"/>
        </w:rPr>
        <w:t>от 28.12.2015</w:t>
      </w:r>
      <w:r w:rsidR="00C92442">
        <w:rPr>
          <w:rFonts w:ascii="Times New Roman" w:hAnsi="Times New Roman"/>
          <w:sz w:val="28"/>
          <w:szCs w:val="28"/>
        </w:rPr>
        <w:t xml:space="preserve"> </w:t>
      </w:r>
      <w:r w:rsidR="00E31127" w:rsidRPr="00E31127">
        <w:rPr>
          <w:rFonts w:ascii="Times New Roman" w:hAnsi="Times New Roman"/>
          <w:sz w:val="28"/>
          <w:szCs w:val="28"/>
        </w:rPr>
        <w:t xml:space="preserve"> № 112 </w:t>
      </w:r>
      <w:r w:rsidR="00D9028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«О бюджете Ковалевского сельского поселения Красносулинского района на 2016 год»</w:t>
      </w:r>
      <w:r w:rsidR="00E31127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, </w:t>
      </w:r>
      <w:r w:rsidR="0098621B" w:rsidRPr="00BF0FB8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руководствуясь ст. 30 Устава муниципального образования «</w:t>
      </w:r>
      <w:proofErr w:type="spellStart"/>
      <w:r w:rsidR="00691E6B" w:rsidRPr="00BF0FB8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Ковалев</w:t>
      </w:r>
      <w:r w:rsidR="005E3EC2" w:rsidRPr="00BF0FB8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ское</w:t>
      </w:r>
      <w:proofErr w:type="spellEnd"/>
      <w:r w:rsidR="0098621B" w:rsidRPr="00BF0FB8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сельское поселение», Администрация </w:t>
      </w:r>
      <w:r w:rsidR="00987252" w:rsidRPr="00BF0FB8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Ковалевского</w:t>
      </w:r>
      <w:r w:rsidR="005E3EC2" w:rsidRPr="00BF0FB8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сельского</w:t>
      </w:r>
      <w:r w:rsidR="0098621B" w:rsidRPr="00BF0FB8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поселения, -</w:t>
      </w:r>
      <w:proofErr w:type="gramEnd"/>
    </w:p>
    <w:p w:rsidR="007B3BB4" w:rsidRPr="00BF0FB8" w:rsidRDefault="007B3BB4" w:rsidP="00ED36A2">
      <w:pPr>
        <w:spacing w:after="0" w:line="240" w:lineRule="auto"/>
        <w:ind w:right="1133" w:firstLine="567"/>
        <w:jc w:val="center"/>
        <w:rPr>
          <w:rFonts w:ascii="Times New Roman" w:hAnsi="Times New Roman"/>
          <w:sz w:val="28"/>
          <w:szCs w:val="28"/>
        </w:rPr>
      </w:pPr>
      <w:r w:rsidRPr="00BF0FB8">
        <w:rPr>
          <w:rFonts w:ascii="Times New Roman" w:hAnsi="Times New Roman"/>
          <w:sz w:val="28"/>
          <w:szCs w:val="28"/>
        </w:rPr>
        <w:t>ПОСТАНОВЛЯ</w:t>
      </w:r>
      <w:r w:rsidR="00C75955" w:rsidRPr="00BF0FB8">
        <w:rPr>
          <w:rFonts w:ascii="Times New Roman" w:hAnsi="Times New Roman"/>
          <w:sz w:val="28"/>
          <w:szCs w:val="28"/>
        </w:rPr>
        <w:t>ЕТ</w:t>
      </w:r>
      <w:r w:rsidRPr="00BF0FB8">
        <w:rPr>
          <w:rFonts w:ascii="Times New Roman" w:hAnsi="Times New Roman"/>
          <w:sz w:val="28"/>
          <w:szCs w:val="28"/>
        </w:rPr>
        <w:t>:</w:t>
      </w:r>
    </w:p>
    <w:p w:rsidR="00A66E32" w:rsidRPr="00BF0FB8" w:rsidRDefault="00A66E32" w:rsidP="007B3BB4">
      <w:pPr>
        <w:spacing w:after="0" w:line="240" w:lineRule="auto"/>
        <w:ind w:right="1133" w:firstLine="567"/>
        <w:jc w:val="center"/>
        <w:rPr>
          <w:rFonts w:ascii="Times New Roman" w:hAnsi="Times New Roman"/>
          <w:sz w:val="28"/>
          <w:szCs w:val="28"/>
        </w:rPr>
      </w:pPr>
    </w:p>
    <w:p w:rsidR="00A66E32" w:rsidRPr="00BF0FB8" w:rsidRDefault="004E7718" w:rsidP="002F74BB">
      <w:pPr>
        <w:pStyle w:val="af0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F0FB8">
        <w:rPr>
          <w:rFonts w:ascii="Times New Roman" w:hAnsi="Times New Roman"/>
          <w:sz w:val="28"/>
          <w:szCs w:val="28"/>
        </w:rPr>
        <w:t xml:space="preserve">Внести в Приложение № 1 к постановлению Администрации </w:t>
      </w:r>
      <w:r w:rsidR="00987252" w:rsidRPr="00BF0FB8">
        <w:rPr>
          <w:rFonts w:ascii="Times New Roman" w:hAnsi="Times New Roman"/>
          <w:sz w:val="28"/>
          <w:szCs w:val="28"/>
        </w:rPr>
        <w:t>Ковалевского</w:t>
      </w:r>
      <w:r w:rsidR="005E3EC2" w:rsidRPr="00BF0FB8">
        <w:rPr>
          <w:rFonts w:ascii="Times New Roman" w:hAnsi="Times New Roman"/>
          <w:sz w:val="28"/>
          <w:szCs w:val="28"/>
        </w:rPr>
        <w:t xml:space="preserve"> сельского</w:t>
      </w:r>
      <w:r w:rsidRPr="00BF0FB8">
        <w:rPr>
          <w:rFonts w:ascii="Times New Roman" w:hAnsi="Times New Roman"/>
          <w:sz w:val="28"/>
          <w:szCs w:val="28"/>
        </w:rPr>
        <w:t xml:space="preserve"> поселения</w:t>
      </w:r>
      <w:r w:rsidR="00C75955" w:rsidRPr="00BF0FB8">
        <w:rPr>
          <w:rFonts w:ascii="Times New Roman" w:hAnsi="Times New Roman"/>
          <w:sz w:val="28"/>
          <w:szCs w:val="28"/>
        </w:rPr>
        <w:t xml:space="preserve">  </w:t>
      </w:r>
      <w:r w:rsidR="00726D72" w:rsidRPr="00BF0FB8">
        <w:rPr>
          <w:rFonts w:ascii="Times New Roman" w:hAnsi="Times New Roman"/>
          <w:sz w:val="28"/>
          <w:szCs w:val="28"/>
        </w:rPr>
        <w:t>от 2</w:t>
      </w:r>
      <w:r w:rsidR="009364A7" w:rsidRPr="00BF0FB8">
        <w:rPr>
          <w:rFonts w:ascii="Times New Roman" w:hAnsi="Times New Roman"/>
          <w:sz w:val="28"/>
          <w:szCs w:val="28"/>
        </w:rPr>
        <w:t>8</w:t>
      </w:r>
      <w:r w:rsidR="00726D72" w:rsidRPr="00BF0FB8">
        <w:rPr>
          <w:rFonts w:ascii="Times New Roman" w:hAnsi="Times New Roman"/>
          <w:sz w:val="28"/>
          <w:szCs w:val="28"/>
        </w:rPr>
        <w:t>.10.2013 №</w:t>
      </w:r>
      <w:r w:rsidR="009364A7" w:rsidRPr="00BF0FB8">
        <w:rPr>
          <w:rFonts w:ascii="Times New Roman" w:hAnsi="Times New Roman"/>
          <w:sz w:val="28"/>
          <w:szCs w:val="28"/>
        </w:rPr>
        <w:t xml:space="preserve"> 78</w:t>
      </w:r>
      <w:r w:rsidR="00726D72" w:rsidRPr="00BF0FB8">
        <w:rPr>
          <w:rFonts w:ascii="Times New Roman" w:hAnsi="Times New Roman"/>
          <w:sz w:val="28"/>
          <w:szCs w:val="28"/>
        </w:rPr>
        <w:t xml:space="preserve"> «</w:t>
      </w:r>
      <w:r w:rsidR="005B7CB6" w:rsidRPr="00BF0FB8">
        <w:rPr>
          <w:rFonts w:ascii="Times New Roman" w:hAnsi="Times New Roman"/>
          <w:sz w:val="28"/>
          <w:szCs w:val="28"/>
        </w:rPr>
        <w:t xml:space="preserve">Об утверждении муниципальной программы </w:t>
      </w:r>
      <w:r w:rsidR="00987252" w:rsidRPr="00BF0FB8">
        <w:rPr>
          <w:rFonts w:ascii="Times New Roman" w:hAnsi="Times New Roman"/>
          <w:sz w:val="28"/>
          <w:szCs w:val="28"/>
        </w:rPr>
        <w:t>Ковалевского</w:t>
      </w:r>
      <w:r w:rsidR="005E3EC2" w:rsidRPr="00BF0FB8">
        <w:rPr>
          <w:rFonts w:ascii="Times New Roman" w:hAnsi="Times New Roman"/>
          <w:sz w:val="28"/>
          <w:szCs w:val="28"/>
        </w:rPr>
        <w:t xml:space="preserve"> сельского</w:t>
      </w:r>
      <w:r w:rsidR="005B7CB6" w:rsidRPr="00BF0FB8">
        <w:rPr>
          <w:rFonts w:ascii="Times New Roman" w:hAnsi="Times New Roman"/>
          <w:sz w:val="28"/>
          <w:szCs w:val="28"/>
        </w:rPr>
        <w:t xml:space="preserve"> поселения «Благоустройство территории и жилищно-коммунальное хозяйство»</w:t>
      </w:r>
      <w:r w:rsidR="00726D72" w:rsidRPr="00BF0FB8">
        <w:rPr>
          <w:rFonts w:ascii="Times New Roman" w:hAnsi="Times New Roman"/>
          <w:sz w:val="28"/>
          <w:szCs w:val="28"/>
        </w:rPr>
        <w:t xml:space="preserve"> изменения</w:t>
      </w:r>
      <w:r w:rsidR="005560FE" w:rsidRPr="00BF0FB8">
        <w:rPr>
          <w:rFonts w:ascii="Times New Roman" w:hAnsi="Times New Roman"/>
          <w:sz w:val="28"/>
          <w:szCs w:val="28"/>
        </w:rPr>
        <w:t>, согласно приложению к настоящему постановлению.</w:t>
      </w:r>
    </w:p>
    <w:p w:rsidR="005560FE" w:rsidRPr="00BF0FB8" w:rsidRDefault="005560FE" w:rsidP="005560FE">
      <w:pPr>
        <w:pStyle w:val="af0"/>
        <w:numPr>
          <w:ilvl w:val="0"/>
          <w:numId w:val="22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FB8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обнародования.</w:t>
      </w:r>
    </w:p>
    <w:p w:rsidR="005560FE" w:rsidRPr="00BF0FB8" w:rsidRDefault="005560FE" w:rsidP="005560FE">
      <w:pPr>
        <w:pStyle w:val="af0"/>
        <w:numPr>
          <w:ilvl w:val="0"/>
          <w:numId w:val="22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F0FB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F0FB8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560FE" w:rsidRDefault="005560FE" w:rsidP="005560FE">
      <w:pPr>
        <w:pStyle w:val="af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0FB8" w:rsidRDefault="00BF0FB8" w:rsidP="005560FE">
      <w:pPr>
        <w:pStyle w:val="af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1127" w:rsidRPr="00BF0FB8" w:rsidRDefault="00E31127" w:rsidP="005560FE">
      <w:pPr>
        <w:pStyle w:val="af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64A7" w:rsidRPr="00BF0FB8" w:rsidRDefault="00BF0FB8" w:rsidP="009364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364A7" w:rsidRPr="00BF0FB8">
        <w:rPr>
          <w:rFonts w:ascii="Times New Roman" w:hAnsi="Times New Roman"/>
          <w:sz w:val="28"/>
          <w:szCs w:val="28"/>
        </w:rPr>
        <w:t xml:space="preserve">           Г</w:t>
      </w:r>
      <w:r w:rsidR="005560FE" w:rsidRPr="00BF0FB8">
        <w:rPr>
          <w:rFonts w:ascii="Times New Roman" w:hAnsi="Times New Roman"/>
          <w:sz w:val="28"/>
          <w:szCs w:val="28"/>
        </w:rPr>
        <w:t>лав</w:t>
      </w:r>
      <w:r w:rsidR="009364A7" w:rsidRPr="00BF0FB8">
        <w:rPr>
          <w:rFonts w:ascii="Times New Roman" w:hAnsi="Times New Roman"/>
          <w:sz w:val="28"/>
          <w:szCs w:val="28"/>
        </w:rPr>
        <w:t>а</w:t>
      </w:r>
      <w:r w:rsidR="005E3EC2" w:rsidRPr="00BF0FB8">
        <w:rPr>
          <w:rFonts w:ascii="Times New Roman" w:hAnsi="Times New Roman"/>
          <w:sz w:val="28"/>
          <w:szCs w:val="28"/>
        </w:rPr>
        <w:t xml:space="preserve"> </w:t>
      </w:r>
      <w:r w:rsidR="00987252" w:rsidRPr="00BF0FB8">
        <w:rPr>
          <w:rFonts w:ascii="Times New Roman" w:hAnsi="Times New Roman"/>
          <w:sz w:val="28"/>
          <w:szCs w:val="28"/>
        </w:rPr>
        <w:t>Ковалевского</w:t>
      </w:r>
      <w:r w:rsidR="005E3EC2" w:rsidRPr="00BF0FB8">
        <w:rPr>
          <w:rFonts w:ascii="Times New Roman" w:hAnsi="Times New Roman"/>
          <w:sz w:val="28"/>
          <w:szCs w:val="28"/>
        </w:rPr>
        <w:t xml:space="preserve"> </w:t>
      </w:r>
    </w:p>
    <w:p w:rsidR="005560FE" w:rsidRPr="00BF0FB8" w:rsidRDefault="009364A7" w:rsidP="009364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0FB8">
        <w:rPr>
          <w:rFonts w:ascii="Times New Roman" w:hAnsi="Times New Roman"/>
          <w:sz w:val="28"/>
          <w:szCs w:val="28"/>
        </w:rPr>
        <w:t xml:space="preserve">             </w:t>
      </w:r>
      <w:r w:rsidR="005560FE" w:rsidRPr="00BF0FB8">
        <w:rPr>
          <w:rFonts w:ascii="Times New Roman" w:hAnsi="Times New Roman"/>
          <w:sz w:val="28"/>
          <w:szCs w:val="28"/>
        </w:rPr>
        <w:t>сельского поселения</w:t>
      </w:r>
      <w:r w:rsidR="005560FE" w:rsidRPr="00BF0FB8">
        <w:rPr>
          <w:rFonts w:ascii="Times New Roman" w:hAnsi="Times New Roman"/>
          <w:sz w:val="28"/>
          <w:szCs w:val="28"/>
        </w:rPr>
        <w:tab/>
      </w:r>
      <w:r w:rsidR="005560FE" w:rsidRPr="00BF0FB8">
        <w:rPr>
          <w:rFonts w:ascii="Times New Roman" w:hAnsi="Times New Roman"/>
          <w:sz w:val="28"/>
          <w:szCs w:val="28"/>
        </w:rPr>
        <w:tab/>
      </w:r>
      <w:r w:rsidR="005560FE" w:rsidRPr="00BF0FB8">
        <w:rPr>
          <w:rFonts w:ascii="Times New Roman" w:hAnsi="Times New Roman"/>
          <w:sz w:val="28"/>
          <w:szCs w:val="28"/>
        </w:rPr>
        <w:tab/>
      </w:r>
      <w:r w:rsidR="005560FE" w:rsidRPr="00BF0FB8">
        <w:rPr>
          <w:rFonts w:ascii="Times New Roman" w:hAnsi="Times New Roman"/>
          <w:sz w:val="28"/>
          <w:szCs w:val="28"/>
        </w:rPr>
        <w:tab/>
      </w:r>
      <w:r w:rsidR="005560FE" w:rsidRPr="00BF0FB8">
        <w:rPr>
          <w:rFonts w:ascii="Times New Roman" w:hAnsi="Times New Roman"/>
          <w:sz w:val="28"/>
          <w:szCs w:val="28"/>
        </w:rPr>
        <w:tab/>
      </w:r>
      <w:r w:rsidRPr="00BF0FB8">
        <w:rPr>
          <w:rFonts w:ascii="Times New Roman" w:hAnsi="Times New Roman"/>
          <w:sz w:val="28"/>
          <w:szCs w:val="28"/>
        </w:rPr>
        <w:t>Изварин Н.В.</w:t>
      </w:r>
    </w:p>
    <w:p w:rsidR="005E3EC2" w:rsidRPr="005560FE" w:rsidRDefault="005E3EC2" w:rsidP="005560FE">
      <w:pPr>
        <w:pStyle w:val="af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</w:p>
    <w:p w:rsidR="00061B1C" w:rsidRDefault="00061B1C" w:rsidP="00F37896">
      <w:pPr>
        <w:pStyle w:val="2"/>
        <w:spacing w:before="0" w:line="240" w:lineRule="auto"/>
        <w:jc w:val="right"/>
        <w:rPr>
          <w:rFonts w:ascii="Times New Roman" w:eastAsia="SimSun" w:hAnsi="Times New Roman" w:cs="Times New Roman"/>
          <w:b w:val="0"/>
          <w:bCs w:val="0"/>
          <w:color w:val="auto"/>
          <w:kern w:val="3"/>
          <w:sz w:val="28"/>
          <w:szCs w:val="28"/>
          <w:lang w:eastAsia="zh-CN" w:bidi="hi-IN"/>
        </w:rPr>
      </w:pPr>
    </w:p>
    <w:p w:rsidR="00E31127" w:rsidRPr="00E31127" w:rsidRDefault="00E31127" w:rsidP="00E31127">
      <w:pPr>
        <w:rPr>
          <w:rFonts w:eastAsia="SimSun"/>
          <w:lang w:eastAsia="zh-CN" w:bidi="hi-IN"/>
        </w:rPr>
      </w:pPr>
    </w:p>
    <w:p w:rsidR="005560FE" w:rsidRPr="00BF0FB8" w:rsidRDefault="005560FE" w:rsidP="00F37896">
      <w:pPr>
        <w:pStyle w:val="2"/>
        <w:spacing w:before="0" w:line="240" w:lineRule="auto"/>
        <w:jc w:val="right"/>
        <w:rPr>
          <w:rFonts w:ascii="Times New Roman" w:eastAsia="SimSun" w:hAnsi="Times New Roman" w:cs="Times New Roman"/>
          <w:b w:val="0"/>
          <w:bCs w:val="0"/>
          <w:color w:val="auto"/>
          <w:kern w:val="3"/>
          <w:sz w:val="28"/>
          <w:szCs w:val="28"/>
          <w:lang w:eastAsia="zh-CN" w:bidi="hi-IN"/>
        </w:rPr>
      </w:pPr>
      <w:r w:rsidRPr="00BF0FB8">
        <w:rPr>
          <w:rFonts w:ascii="Times New Roman" w:eastAsia="SimSun" w:hAnsi="Times New Roman" w:cs="Times New Roman"/>
          <w:b w:val="0"/>
          <w:bCs w:val="0"/>
          <w:color w:val="auto"/>
          <w:kern w:val="3"/>
          <w:sz w:val="28"/>
          <w:szCs w:val="28"/>
          <w:lang w:eastAsia="zh-CN" w:bidi="hi-IN"/>
        </w:rPr>
        <w:lastRenderedPageBreak/>
        <w:t>Приложение</w:t>
      </w:r>
    </w:p>
    <w:p w:rsidR="005560FE" w:rsidRPr="00BF0FB8" w:rsidRDefault="005560FE" w:rsidP="00F37896">
      <w:pPr>
        <w:pStyle w:val="2"/>
        <w:spacing w:before="0" w:line="240" w:lineRule="auto"/>
        <w:jc w:val="right"/>
        <w:rPr>
          <w:rFonts w:ascii="Times New Roman" w:eastAsia="SimSun" w:hAnsi="Times New Roman" w:cs="Times New Roman"/>
          <w:b w:val="0"/>
          <w:bCs w:val="0"/>
          <w:color w:val="auto"/>
          <w:kern w:val="3"/>
          <w:sz w:val="28"/>
          <w:szCs w:val="28"/>
          <w:lang w:eastAsia="zh-CN" w:bidi="hi-IN"/>
        </w:rPr>
      </w:pPr>
      <w:r w:rsidRPr="00BF0FB8">
        <w:rPr>
          <w:rFonts w:ascii="Times New Roman" w:eastAsia="SimSun" w:hAnsi="Times New Roman" w:cs="Times New Roman"/>
          <w:b w:val="0"/>
          <w:bCs w:val="0"/>
          <w:color w:val="auto"/>
          <w:kern w:val="3"/>
          <w:sz w:val="28"/>
          <w:szCs w:val="28"/>
          <w:lang w:eastAsia="zh-CN" w:bidi="hi-IN"/>
        </w:rPr>
        <w:t>к постановлению</w:t>
      </w:r>
    </w:p>
    <w:p w:rsidR="005244D8" w:rsidRPr="00BF0FB8" w:rsidRDefault="005244D8" w:rsidP="00F37896">
      <w:pPr>
        <w:spacing w:after="0"/>
        <w:jc w:val="right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BF0FB8">
        <w:rPr>
          <w:rFonts w:ascii="Times New Roman" w:eastAsia="SimSun" w:hAnsi="Times New Roman"/>
          <w:sz w:val="28"/>
          <w:szCs w:val="28"/>
          <w:lang w:eastAsia="zh-CN" w:bidi="hi-IN"/>
        </w:rPr>
        <w:t xml:space="preserve">Администрации </w:t>
      </w:r>
    </w:p>
    <w:p w:rsidR="005244D8" w:rsidRPr="00BF0FB8" w:rsidRDefault="00987252" w:rsidP="00F37896">
      <w:pPr>
        <w:spacing w:after="0"/>
        <w:jc w:val="right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BF0FB8">
        <w:rPr>
          <w:rFonts w:ascii="Times New Roman" w:eastAsia="SimSun" w:hAnsi="Times New Roman"/>
          <w:sz w:val="28"/>
          <w:szCs w:val="28"/>
          <w:lang w:eastAsia="zh-CN" w:bidi="hi-IN"/>
        </w:rPr>
        <w:t>Ковалевского</w:t>
      </w:r>
    </w:p>
    <w:p w:rsidR="005244D8" w:rsidRPr="00BF0FB8" w:rsidRDefault="005244D8" w:rsidP="00F37896">
      <w:pPr>
        <w:spacing w:after="0"/>
        <w:jc w:val="right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BF0FB8">
        <w:rPr>
          <w:rFonts w:ascii="Times New Roman" w:eastAsia="SimSun" w:hAnsi="Times New Roman"/>
          <w:sz w:val="28"/>
          <w:szCs w:val="28"/>
          <w:lang w:eastAsia="zh-CN" w:bidi="hi-IN"/>
        </w:rPr>
        <w:t xml:space="preserve">сельского поселения </w:t>
      </w:r>
    </w:p>
    <w:p w:rsidR="005244D8" w:rsidRPr="00BF0FB8" w:rsidRDefault="004C50B9" w:rsidP="00F37896">
      <w:pPr>
        <w:spacing w:after="0"/>
        <w:jc w:val="right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BF0FB8">
        <w:rPr>
          <w:rFonts w:ascii="Times New Roman" w:eastAsia="SimSun" w:hAnsi="Times New Roman"/>
          <w:sz w:val="28"/>
          <w:szCs w:val="28"/>
          <w:lang w:eastAsia="zh-CN" w:bidi="hi-IN"/>
        </w:rPr>
        <w:t xml:space="preserve">от </w:t>
      </w:r>
      <w:r w:rsidR="002D7D64">
        <w:rPr>
          <w:rFonts w:ascii="Times New Roman" w:eastAsia="SimSun" w:hAnsi="Times New Roman"/>
          <w:sz w:val="28"/>
          <w:szCs w:val="28"/>
          <w:lang w:eastAsia="zh-CN" w:bidi="hi-IN"/>
        </w:rPr>
        <w:t>24.02.2016</w:t>
      </w:r>
      <w:r w:rsidR="00886495" w:rsidRPr="00BF0FB8">
        <w:rPr>
          <w:rFonts w:ascii="Times New Roman" w:eastAsia="SimSun" w:hAnsi="Times New Roman"/>
          <w:sz w:val="28"/>
          <w:szCs w:val="28"/>
          <w:lang w:eastAsia="zh-CN" w:bidi="hi-IN"/>
        </w:rPr>
        <w:t xml:space="preserve"> </w:t>
      </w:r>
      <w:r w:rsidRPr="00BF0FB8">
        <w:rPr>
          <w:rFonts w:ascii="Times New Roman" w:eastAsia="SimSun" w:hAnsi="Times New Roman"/>
          <w:sz w:val="28"/>
          <w:szCs w:val="28"/>
          <w:lang w:eastAsia="zh-CN" w:bidi="hi-IN"/>
        </w:rPr>
        <w:t xml:space="preserve">№ </w:t>
      </w:r>
      <w:r w:rsidR="002D7D64">
        <w:rPr>
          <w:rFonts w:ascii="Times New Roman" w:eastAsia="SimSun" w:hAnsi="Times New Roman"/>
          <w:sz w:val="28"/>
          <w:szCs w:val="28"/>
          <w:lang w:eastAsia="zh-CN" w:bidi="hi-IN"/>
        </w:rPr>
        <w:t xml:space="preserve"> 17</w:t>
      </w:r>
    </w:p>
    <w:p w:rsidR="00F37896" w:rsidRPr="00BF0FB8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3F4DC4" w:rsidRPr="00BF0FB8" w:rsidRDefault="00515C34" w:rsidP="003F4DC4">
      <w:pPr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BF0FB8">
        <w:rPr>
          <w:rFonts w:ascii="Times New Roman" w:eastAsia="SimSun" w:hAnsi="Times New Roman"/>
          <w:sz w:val="28"/>
          <w:szCs w:val="28"/>
          <w:lang w:eastAsia="zh-CN" w:bidi="hi-IN"/>
        </w:rPr>
        <w:t>ИЗМЕНЕНИЯ</w:t>
      </w:r>
      <w:r w:rsidR="00561791" w:rsidRPr="00BF0FB8">
        <w:rPr>
          <w:rFonts w:ascii="Times New Roman" w:eastAsia="SimSun" w:hAnsi="Times New Roman"/>
          <w:sz w:val="28"/>
          <w:szCs w:val="28"/>
          <w:lang w:eastAsia="zh-CN" w:bidi="hi-IN"/>
        </w:rPr>
        <w:t>,</w:t>
      </w:r>
    </w:p>
    <w:p w:rsidR="003F4DC4" w:rsidRPr="00BF0FB8" w:rsidRDefault="003F4DC4" w:rsidP="00BF0FB8">
      <w:pPr>
        <w:spacing w:after="0" w:line="240" w:lineRule="auto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BF0FB8">
        <w:rPr>
          <w:rFonts w:ascii="Times New Roman" w:eastAsia="SimSun" w:hAnsi="Times New Roman"/>
          <w:sz w:val="28"/>
          <w:szCs w:val="28"/>
          <w:lang w:eastAsia="zh-CN" w:bidi="hi-IN"/>
        </w:rPr>
        <w:t xml:space="preserve">вносимые в приложение № 1 к постановлению Администрации </w:t>
      </w:r>
      <w:r w:rsidR="00987252" w:rsidRPr="00BF0FB8">
        <w:rPr>
          <w:rFonts w:ascii="Times New Roman" w:eastAsia="SimSun" w:hAnsi="Times New Roman"/>
          <w:sz w:val="28"/>
          <w:szCs w:val="28"/>
          <w:lang w:eastAsia="zh-CN" w:bidi="hi-IN"/>
        </w:rPr>
        <w:t>Ковалевского</w:t>
      </w:r>
    </w:p>
    <w:p w:rsidR="003F4DC4" w:rsidRPr="00BF0FB8" w:rsidRDefault="003F4DC4" w:rsidP="00BF0FB8">
      <w:pPr>
        <w:spacing w:after="0" w:line="240" w:lineRule="auto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BF0FB8">
        <w:rPr>
          <w:rFonts w:ascii="Times New Roman" w:eastAsia="SimSun" w:hAnsi="Times New Roman"/>
          <w:sz w:val="28"/>
          <w:szCs w:val="28"/>
          <w:lang w:eastAsia="zh-CN" w:bidi="hi-IN"/>
        </w:rPr>
        <w:t>сельского поселения от 2</w:t>
      </w:r>
      <w:r w:rsidR="009364A7" w:rsidRPr="00BF0FB8">
        <w:rPr>
          <w:rFonts w:ascii="Times New Roman" w:eastAsia="SimSun" w:hAnsi="Times New Roman"/>
          <w:sz w:val="28"/>
          <w:szCs w:val="28"/>
          <w:lang w:eastAsia="zh-CN" w:bidi="hi-IN"/>
        </w:rPr>
        <w:t>8</w:t>
      </w:r>
      <w:r w:rsidRPr="00BF0FB8">
        <w:rPr>
          <w:rFonts w:ascii="Times New Roman" w:eastAsia="SimSun" w:hAnsi="Times New Roman"/>
          <w:sz w:val="28"/>
          <w:szCs w:val="28"/>
          <w:lang w:eastAsia="zh-CN" w:bidi="hi-IN"/>
        </w:rPr>
        <w:t>.10.2013 №</w:t>
      </w:r>
      <w:r w:rsidR="009364A7" w:rsidRPr="00BF0FB8">
        <w:rPr>
          <w:rFonts w:ascii="Times New Roman" w:eastAsia="SimSun" w:hAnsi="Times New Roman"/>
          <w:sz w:val="28"/>
          <w:szCs w:val="28"/>
          <w:lang w:eastAsia="zh-CN" w:bidi="hi-IN"/>
        </w:rPr>
        <w:t>78</w:t>
      </w:r>
      <w:r w:rsidRPr="00BF0FB8">
        <w:rPr>
          <w:rFonts w:ascii="Times New Roman" w:eastAsia="SimSun" w:hAnsi="Times New Roman"/>
          <w:sz w:val="28"/>
          <w:szCs w:val="28"/>
          <w:lang w:eastAsia="zh-CN" w:bidi="hi-IN"/>
        </w:rPr>
        <w:t xml:space="preserve"> «Об утверждении муниципальной программы</w:t>
      </w:r>
      <w:r w:rsidR="00BF0FB8">
        <w:rPr>
          <w:rFonts w:ascii="Times New Roman" w:eastAsia="SimSun" w:hAnsi="Times New Roman"/>
          <w:sz w:val="28"/>
          <w:szCs w:val="28"/>
          <w:lang w:eastAsia="zh-CN" w:bidi="hi-IN"/>
        </w:rPr>
        <w:t xml:space="preserve"> </w:t>
      </w:r>
      <w:r w:rsidR="00987252" w:rsidRPr="00BF0FB8">
        <w:rPr>
          <w:rFonts w:ascii="Times New Roman" w:eastAsia="SimSun" w:hAnsi="Times New Roman"/>
          <w:sz w:val="28"/>
          <w:szCs w:val="28"/>
          <w:lang w:eastAsia="zh-CN" w:bidi="hi-IN"/>
        </w:rPr>
        <w:t>Ковалевского</w:t>
      </w:r>
      <w:r w:rsidR="005E3EC2" w:rsidRPr="00BF0FB8">
        <w:rPr>
          <w:rFonts w:ascii="Times New Roman" w:eastAsia="SimSun" w:hAnsi="Times New Roman"/>
          <w:sz w:val="28"/>
          <w:szCs w:val="28"/>
          <w:lang w:eastAsia="zh-CN" w:bidi="hi-IN"/>
        </w:rPr>
        <w:t xml:space="preserve"> сельского</w:t>
      </w:r>
      <w:r w:rsidRPr="00BF0FB8">
        <w:rPr>
          <w:rFonts w:ascii="Times New Roman" w:eastAsia="SimSun" w:hAnsi="Times New Roman"/>
          <w:sz w:val="28"/>
          <w:szCs w:val="28"/>
          <w:lang w:eastAsia="zh-CN" w:bidi="hi-IN"/>
        </w:rPr>
        <w:t xml:space="preserve"> поселения «Благоустройство территории</w:t>
      </w:r>
    </w:p>
    <w:p w:rsidR="003F4DC4" w:rsidRPr="00BF0FB8" w:rsidRDefault="003F4DC4" w:rsidP="00BF0FB8">
      <w:pPr>
        <w:spacing w:after="0" w:line="240" w:lineRule="auto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BF0FB8">
        <w:rPr>
          <w:rFonts w:ascii="Times New Roman" w:eastAsia="SimSun" w:hAnsi="Times New Roman"/>
          <w:sz w:val="28"/>
          <w:szCs w:val="28"/>
          <w:lang w:eastAsia="zh-CN" w:bidi="hi-IN"/>
        </w:rPr>
        <w:t>и жилищно-коммунальное хозяйство»</w:t>
      </w:r>
    </w:p>
    <w:p w:rsidR="003F4DC4" w:rsidRPr="00BF0FB8" w:rsidRDefault="003F4DC4" w:rsidP="00BF0F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4DC4" w:rsidRPr="00BF0FB8" w:rsidRDefault="003F4DC4" w:rsidP="003F4DC4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 w:themeColor="text1"/>
          <w:sz w:val="28"/>
          <w:szCs w:val="28"/>
          <w:lang w:eastAsia="zh-CN" w:bidi="hi-IN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1. В муниципальной программе </w:t>
      </w:r>
      <w:r w:rsidR="00987252" w:rsidRPr="00BF0FB8">
        <w:rPr>
          <w:rFonts w:ascii="Times New Roman" w:hAnsi="Times New Roman"/>
          <w:color w:val="000000" w:themeColor="text1"/>
          <w:sz w:val="28"/>
          <w:szCs w:val="28"/>
        </w:rPr>
        <w:t>Ковалевского</w:t>
      </w:r>
      <w:r w:rsidR="005E3EC2"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«Благоустройство территории и жилищно-коммунальное хозяйство» раздел </w:t>
      </w:r>
      <w:r w:rsidRPr="00BF0FB8">
        <w:rPr>
          <w:rFonts w:ascii="Times New Roman" w:eastAsia="SimSun" w:hAnsi="Times New Roman"/>
          <w:color w:val="000000" w:themeColor="text1"/>
          <w:kern w:val="3"/>
          <w:sz w:val="28"/>
          <w:szCs w:val="28"/>
          <w:lang w:eastAsia="zh-CN" w:bidi="hi-IN"/>
        </w:rPr>
        <w:t>паспорта «Ресурсное обеспечение муниципальной программы» изложить в редакции:</w:t>
      </w:r>
    </w:p>
    <w:p w:rsidR="00211819" w:rsidRPr="00BF0FB8" w:rsidRDefault="003F4DC4" w:rsidP="00211819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 w:themeColor="text1"/>
          <w:sz w:val="28"/>
          <w:szCs w:val="28"/>
          <w:lang w:eastAsia="zh-CN" w:bidi="hi-IN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211819"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Объем бюджетных ассигнований на реализацию муниципальной программы всего составляет </w:t>
      </w:r>
      <w:r w:rsidR="004F0C9A">
        <w:rPr>
          <w:rFonts w:ascii="Times New Roman" w:hAnsi="Times New Roman"/>
          <w:color w:val="000000" w:themeColor="text1"/>
          <w:sz w:val="28"/>
          <w:szCs w:val="28"/>
        </w:rPr>
        <w:t>– 6 155,6</w:t>
      </w:r>
      <w:r w:rsidR="000A7B93"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11819"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тыс. рублей, в том числе по годам: </w:t>
      </w:r>
    </w:p>
    <w:p w:rsidR="00211819" w:rsidRPr="00BF0FB8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в 2014 году –     </w:t>
      </w:r>
      <w:r w:rsidR="00461058" w:rsidRPr="00BF0FB8">
        <w:rPr>
          <w:rFonts w:ascii="Times New Roman" w:hAnsi="Times New Roman"/>
          <w:color w:val="000000" w:themeColor="text1"/>
          <w:sz w:val="28"/>
          <w:szCs w:val="28"/>
        </w:rPr>
        <w:t>888,7</w:t>
      </w: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рублей;</w:t>
      </w:r>
    </w:p>
    <w:p w:rsidR="00211819" w:rsidRPr="00BF0FB8" w:rsidRDefault="00211819" w:rsidP="00DA6EB4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в 2015 году –     </w:t>
      </w:r>
      <w:r w:rsidR="000A7B93" w:rsidRPr="00BF0FB8">
        <w:rPr>
          <w:rFonts w:ascii="Times New Roman" w:hAnsi="Times New Roman"/>
          <w:color w:val="000000" w:themeColor="text1"/>
          <w:sz w:val="28"/>
          <w:szCs w:val="28"/>
        </w:rPr>
        <w:t>1466,4</w:t>
      </w: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рублей;</w:t>
      </w:r>
    </w:p>
    <w:p w:rsidR="00DA6EB4" w:rsidRPr="00BF0FB8" w:rsidRDefault="00DA6EB4" w:rsidP="00DA6E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kern w:val="2"/>
          <w:sz w:val="28"/>
          <w:szCs w:val="28"/>
        </w:rPr>
        <w:t xml:space="preserve">из них неисполненные расходные обязательства 2014 года – </w:t>
      </w:r>
      <w:r w:rsidR="006F247F" w:rsidRPr="00BF0FB8">
        <w:rPr>
          <w:rFonts w:ascii="Times New Roman" w:hAnsi="Times New Roman"/>
          <w:color w:val="000000" w:themeColor="text1"/>
          <w:kern w:val="2"/>
          <w:sz w:val="28"/>
          <w:szCs w:val="28"/>
        </w:rPr>
        <w:t>0,0</w:t>
      </w:r>
      <w:r w:rsidRPr="00BF0FB8">
        <w:rPr>
          <w:rFonts w:ascii="Times New Roman" w:hAnsi="Times New Roman"/>
          <w:color w:val="000000" w:themeColor="text1"/>
          <w:kern w:val="2"/>
          <w:sz w:val="28"/>
          <w:szCs w:val="28"/>
        </w:rPr>
        <w:t xml:space="preserve"> тыс. рублей;</w:t>
      </w:r>
    </w:p>
    <w:p w:rsidR="00211819" w:rsidRPr="00BF0FB8" w:rsidRDefault="00211819" w:rsidP="00DA6EB4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в 2016 году –     </w:t>
      </w:r>
      <w:r w:rsidR="004F0C9A">
        <w:rPr>
          <w:rFonts w:ascii="Times New Roman" w:hAnsi="Times New Roman"/>
          <w:color w:val="000000" w:themeColor="text1"/>
          <w:sz w:val="28"/>
          <w:szCs w:val="28"/>
        </w:rPr>
        <w:t>849,0</w:t>
      </w: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рублей;</w:t>
      </w:r>
    </w:p>
    <w:p w:rsidR="00211819" w:rsidRPr="00BF0FB8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в 2017 году –     </w:t>
      </w:r>
      <w:r w:rsidR="000A7B93" w:rsidRPr="00BF0FB8">
        <w:rPr>
          <w:rFonts w:ascii="Times New Roman" w:hAnsi="Times New Roman"/>
          <w:color w:val="000000" w:themeColor="text1"/>
          <w:sz w:val="28"/>
          <w:szCs w:val="28"/>
        </w:rPr>
        <w:t>954,1</w:t>
      </w: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рублей;</w:t>
      </w:r>
    </w:p>
    <w:p w:rsidR="00211819" w:rsidRPr="00BF0FB8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в 2018 году –     </w:t>
      </w:r>
      <w:r w:rsidR="000A7B93" w:rsidRPr="00BF0FB8">
        <w:rPr>
          <w:rFonts w:ascii="Times New Roman" w:hAnsi="Times New Roman"/>
          <w:color w:val="000000" w:themeColor="text1"/>
          <w:sz w:val="28"/>
          <w:szCs w:val="28"/>
        </w:rPr>
        <w:t>665,8</w:t>
      </w: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рублей;</w:t>
      </w:r>
    </w:p>
    <w:p w:rsidR="00211819" w:rsidRPr="00BF0FB8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в 2019 году –     </w:t>
      </w:r>
      <w:r w:rsidR="000A7B93" w:rsidRPr="00BF0FB8">
        <w:rPr>
          <w:rFonts w:ascii="Times New Roman" w:hAnsi="Times New Roman"/>
          <w:color w:val="000000" w:themeColor="text1"/>
          <w:sz w:val="28"/>
          <w:szCs w:val="28"/>
        </w:rPr>
        <w:t>665,8</w:t>
      </w: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рублей;</w:t>
      </w:r>
    </w:p>
    <w:p w:rsidR="00211819" w:rsidRPr="00BF0FB8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в 2020 году –     </w:t>
      </w:r>
      <w:r w:rsidR="000A7B93" w:rsidRPr="00BF0FB8">
        <w:rPr>
          <w:rFonts w:ascii="Times New Roman" w:hAnsi="Times New Roman"/>
          <w:color w:val="000000" w:themeColor="text1"/>
          <w:sz w:val="28"/>
          <w:szCs w:val="28"/>
        </w:rPr>
        <w:t>665,8</w:t>
      </w: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рублей;</w:t>
      </w:r>
    </w:p>
    <w:p w:rsidR="00211819" w:rsidRPr="00BF0FB8" w:rsidRDefault="00211819" w:rsidP="0021181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за счет средств бюджета поселения – </w:t>
      </w:r>
      <w:r w:rsidR="004F0C9A">
        <w:rPr>
          <w:rFonts w:ascii="Times New Roman" w:hAnsi="Times New Roman"/>
          <w:color w:val="000000" w:themeColor="text1"/>
          <w:sz w:val="28"/>
          <w:szCs w:val="28"/>
        </w:rPr>
        <w:t>6155,6</w:t>
      </w: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в том числе</w:t>
      </w:r>
      <w:r w:rsidR="009E32B9"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по годам</w:t>
      </w:r>
      <w:r w:rsidRPr="00BF0FB8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11819" w:rsidRPr="00BF0FB8" w:rsidRDefault="00211819" w:rsidP="00211819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в 2014 году –     </w:t>
      </w:r>
      <w:r w:rsidR="000A7B93" w:rsidRPr="00BF0FB8">
        <w:rPr>
          <w:rFonts w:ascii="Times New Roman" w:hAnsi="Times New Roman"/>
          <w:color w:val="000000" w:themeColor="text1"/>
          <w:sz w:val="28"/>
          <w:szCs w:val="28"/>
        </w:rPr>
        <w:t>888,7</w:t>
      </w:r>
      <w:r w:rsidR="009E32B9"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F0FB8">
        <w:rPr>
          <w:rFonts w:ascii="Times New Roman" w:hAnsi="Times New Roman"/>
          <w:color w:val="000000" w:themeColor="text1"/>
          <w:sz w:val="28"/>
          <w:szCs w:val="28"/>
        </w:rPr>
        <w:t>тыс. рублей;</w:t>
      </w:r>
    </w:p>
    <w:p w:rsidR="00211819" w:rsidRPr="00BF0FB8" w:rsidRDefault="00211819" w:rsidP="00211819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в 2015 году –     </w:t>
      </w:r>
      <w:r w:rsidR="000A7B93" w:rsidRPr="00BF0FB8">
        <w:rPr>
          <w:rFonts w:ascii="Times New Roman" w:hAnsi="Times New Roman"/>
          <w:color w:val="000000" w:themeColor="text1"/>
          <w:sz w:val="28"/>
          <w:szCs w:val="28"/>
        </w:rPr>
        <w:t>1466,4</w:t>
      </w: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рублей;</w:t>
      </w:r>
    </w:p>
    <w:p w:rsidR="006F247F" w:rsidRPr="00BF0FB8" w:rsidRDefault="006F247F" w:rsidP="006F247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kern w:val="2"/>
          <w:sz w:val="28"/>
          <w:szCs w:val="28"/>
        </w:rPr>
        <w:t>из них неисполненные расходные обязательства 2014 года – 0,0 тыс. рублей;</w:t>
      </w:r>
    </w:p>
    <w:p w:rsidR="00211819" w:rsidRPr="00BF0FB8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в 2016 году –     </w:t>
      </w:r>
      <w:r w:rsidR="004F0C9A">
        <w:rPr>
          <w:rFonts w:ascii="Times New Roman" w:hAnsi="Times New Roman"/>
          <w:color w:val="000000" w:themeColor="text1"/>
          <w:sz w:val="28"/>
          <w:szCs w:val="28"/>
        </w:rPr>
        <w:t>849,0</w:t>
      </w:r>
      <w:r w:rsidR="00BF0FB8"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F0FB8">
        <w:rPr>
          <w:rFonts w:ascii="Times New Roman" w:hAnsi="Times New Roman"/>
          <w:color w:val="000000" w:themeColor="text1"/>
          <w:sz w:val="28"/>
          <w:szCs w:val="28"/>
        </w:rPr>
        <w:t>тыс. рублей;</w:t>
      </w:r>
    </w:p>
    <w:p w:rsidR="00211819" w:rsidRPr="00BF0FB8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в 2017 году –     </w:t>
      </w:r>
      <w:r w:rsidR="000A7B93" w:rsidRPr="00BF0FB8">
        <w:rPr>
          <w:rFonts w:ascii="Times New Roman" w:hAnsi="Times New Roman"/>
          <w:color w:val="000000" w:themeColor="text1"/>
          <w:sz w:val="28"/>
          <w:szCs w:val="28"/>
        </w:rPr>
        <w:t>954,1</w:t>
      </w: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рублей;</w:t>
      </w:r>
    </w:p>
    <w:p w:rsidR="00211819" w:rsidRPr="00BF0FB8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в 2018 году –     </w:t>
      </w:r>
      <w:r w:rsidR="000A7B93" w:rsidRPr="00BF0FB8">
        <w:rPr>
          <w:rFonts w:ascii="Times New Roman" w:hAnsi="Times New Roman"/>
          <w:color w:val="000000" w:themeColor="text1"/>
          <w:sz w:val="28"/>
          <w:szCs w:val="28"/>
        </w:rPr>
        <w:t>665,8</w:t>
      </w: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рублей;</w:t>
      </w:r>
    </w:p>
    <w:p w:rsidR="00211819" w:rsidRPr="00BF0FB8" w:rsidRDefault="000A7B93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2019 году –     665,8</w:t>
      </w:r>
      <w:r w:rsidR="00211819"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рублей;</w:t>
      </w:r>
    </w:p>
    <w:p w:rsidR="002A19BC" w:rsidRPr="00BF0FB8" w:rsidRDefault="00211819" w:rsidP="0021181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в 2020 году –     </w:t>
      </w:r>
      <w:r w:rsidR="000A7B93" w:rsidRPr="00BF0FB8">
        <w:rPr>
          <w:rFonts w:ascii="Times New Roman" w:hAnsi="Times New Roman"/>
          <w:color w:val="000000" w:themeColor="text1"/>
          <w:sz w:val="28"/>
          <w:szCs w:val="28"/>
        </w:rPr>
        <w:t>665,8</w:t>
      </w: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рублей.</w:t>
      </w:r>
    </w:p>
    <w:p w:rsidR="003F4DC4" w:rsidRPr="00BF0FB8" w:rsidRDefault="002A19BC" w:rsidP="0021181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Объемы финансирования</w:t>
      </w:r>
      <w:r w:rsidR="009C46B0"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 программы на 2017</w:t>
      </w:r>
      <w:r w:rsidRPr="00BF0FB8">
        <w:rPr>
          <w:rFonts w:ascii="Times New Roman" w:hAnsi="Times New Roman"/>
          <w:color w:val="000000" w:themeColor="text1"/>
          <w:sz w:val="28"/>
          <w:szCs w:val="28"/>
        </w:rPr>
        <w:t>-2020 годы носят прогнозный характер и подлежат ут</w:t>
      </w:r>
      <w:r w:rsidR="009254A7" w:rsidRPr="00BF0FB8">
        <w:rPr>
          <w:rFonts w:ascii="Times New Roman" w:hAnsi="Times New Roman"/>
          <w:color w:val="000000" w:themeColor="text1"/>
          <w:sz w:val="28"/>
          <w:szCs w:val="28"/>
        </w:rPr>
        <w:t>очнению в установленном порядке</w:t>
      </w:r>
      <w:r w:rsidR="00DA6EB4" w:rsidRPr="00BF0FB8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DA6EB4" w:rsidRPr="00BF0FB8" w:rsidRDefault="00DA6EB4" w:rsidP="00DA6EB4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DA6EB4" w:rsidRPr="00BF0FB8" w:rsidRDefault="00DA6EB4" w:rsidP="00DA6EB4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F0FB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  Раздел 4. «Информация по ресурсному обеспечению муниципальной программы» изложить в редакции:</w:t>
      </w:r>
    </w:p>
    <w:p w:rsidR="00741EE0" w:rsidRPr="00BF0FB8" w:rsidRDefault="00741EE0" w:rsidP="00741EE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BF0FB8">
        <w:rPr>
          <w:rFonts w:ascii="Times New Roman" w:hAnsi="Times New Roman"/>
          <w:color w:val="000000"/>
          <w:sz w:val="28"/>
          <w:szCs w:val="28"/>
          <w:lang w:eastAsia="zh-CN"/>
        </w:rPr>
        <w:lastRenderedPageBreak/>
        <w:t xml:space="preserve">«Прогноз общего объема финансового обеспечения реализации муниципальной программы за весь период ее реализации за счет средств бюджета поселения составляет  </w:t>
      </w:r>
      <w:r w:rsidR="00BF0FB8">
        <w:rPr>
          <w:rFonts w:ascii="Times New Roman" w:hAnsi="Times New Roman"/>
          <w:color w:val="000000"/>
          <w:sz w:val="28"/>
          <w:szCs w:val="28"/>
          <w:lang w:eastAsia="zh-CN"/>
        </w:rPr>
        <w:t>-</w:t>
      </w:r>
      <w:r w:rsidRPr="00BF0FB8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Pr="00BF0FB8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6</w:t>
      </w:r>
      <w:r w:rsidR="007C204F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155,6</w:t>
      </w:r>
      <w:r w:rsidRPr="00BF0FB8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F0FB8">
        <w:rPr>
          <w:rFonts w:ascii="Times New Roman" w:hAnsi="Times New Roman"/>
          <w:color w:val="000000"/>
          <w:sz w:val="28"/>
          <w:szCs w:val="28"/>
          <w:lang w:eastAsia="zh-CN"/>
        </w:rPr>
        <w:t>тыс. рублей, объем бюджетных ассигнований на реализацию муниципальной программы по годам составляет:</w:t>
      </w:r>
    </w:p>
    <w:p w:rsidR="008D74B6" w:rsidRPr="00BF0FB8" w:rsidRDefault="008D74B6" w:rsidP="008D74B6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2014 году –     888,7 тыс. рублей;</w:t>
      </w:r>
    </w:p>
    <w:p w:rsidR="008D74B6" w:rsidRPr="00BF0FB8" w:rsidRDefault="008D74B6" w:rsidP="008D74B6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2015 году –     1466,4 тыс. рублей;</w:t>
      </w:r>
    </w:p>
    <w:p w:rsidR="008D74B6" w:rsidRPr="00BF0FB8" w:rsidRDefault="008D74B6" w:rsidP="008D74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kern w:val="2"/>
          <w:sz w:val="28"/>
          <w:szCs w:val="28"/>
        </w:rPr>
        <w:t xml:space="preserve">из них неисполненные расходные обязательства 2014 года – </w:t>
      </w:r>
      <w:r w:rsidR="00741EE0" w:rsidRPr="00BF0FB8">
        <w:rPr>
          <w:rFonts w:ascii="Times New Roman" w:hAnsi="Times New Roman"/>
          <w:color w:val="000000" w:themeColor="text1"/>
          <w:kern w:val="2"/>
          <w:sz w:val="28"/>
          <w:szCs w:val="28"/>
        </w:rPr>
        <w:t>0,0</w:t>
      </w:r>
      <w:r w:rsidRPr="00BF0FB8">
        <w:rPr>
          <w:rFonts w:ascii="Times New Roman" w:hAnsi="Times New Roman"/>
          <w:color w:val="000000" w:themeColor="text1"/>
          <w:kern w:val="2"/>
          <w:sz w:val="28"/>
          <w:szCs w:val="28"/>
        </w:rPr>
        <w:t xml:space="preserve"> тыс. рублей;</w:t>
      </w:r>
    </w:p>
    <w:p w:rsidR="008D74B6" w:rsidRPr="00BF0FB8" w:rsidRDefault="008D74B6" w:rsidP="008D74B6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в 2016 году –     </w:t>
      </w:r>
      <w:r w:rsidR="007C204F">
        <w:rPr>
          <w:rFonts w:ascii="Times New Roman" w:hAnsi="Times New Roman"/>
          <w:color w:val="000000" w:themeColor="text1"/>
          <w:sz w:val="28"/>
          <w:szCs w:val="28"/>
        </w:rPr>
        <w:t>849,0</w:t>
      </w:r>
      <w:r w:rsidR="00BF0FB8"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F0FB8">
        <w:rPr>
          <w:rFonts w:ascii="Times New Roman" w:hAnsi="Times New Roman"/>
          <w:color w:val="000000" w:themeColor="text1"/>
          <w:sz w:val="28"/>
          <w:szCs w:val="28"/>
        </w:rPr>
        <w:t>тыс. рублей;</w:t>
      </w:r>
    </w:p>
    <w:p w:rsidR="008D74B6" w:rsidRPr="00BF0FB8" w:rsidRDefault="008D74B6" w:rsidP="008D74B6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2017 году –     954,1 тыс. рублей;</w:t>
      </w:r>
    </w:p>
    <w:p w:rsidR="008D74B6" w:rsidRPr="00BF0FB8" w:rsidRDefault="008D74B6" w:rsidP="008D74B6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2018 году –     665,8 тыс. рублей;</w:t>
      </w:r>
    </w:p>
    <w:p w:rsidR="008D74B6" w:rsidRPr="00BF0FB8" w:rsidRDefault="008D74B6" w:rsidP="008D74B6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2019 году –     665,8 тыс. рублей;</w:t>
      </w:r>
    </w:p>
    <w:p w:rsidR="008D74B6" w:rsidRPr="00BF0FB8" w:rsidRDefault="008D74B6" w:rsidP="008D74B6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2020 году –     665,8 тыс. рублей;</w:t>
      </w:r>
    </w:p>
    <w:p w:rsidR="008D74B6" w:rsidRPr="00BF0FB8" w:rsidRDefault="008D74B6" w:rsidP="008D74B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за счет средств бюджета поселения – </w:t>
      </w:r>
      <w:r w:rsidR="007C204F">
        <w:rPr>
          <w:rFonts w:ascii="Times New Roman" w:hAnsi="Times New Roman"/>
          <w:color w:val="000000" w:themeColor="text1"/>
          <w:sz w:val="28"/>
          <w:szCs w:val="28"/>
        </w:rPr>
        <w:t>6155,6</w:t>
      </w: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в том числе по годам:</w:t>
      </w:r>
    </w:p>
    <w:p w:rsidR="008D74B6" w:rsidRPr="00BF0FB8" w:rsidRDefault="008D74B6" w:rsidP="008D74B6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2014 году –     888,7 тыс. рублей;</w:t>
      </w:r>
    </w:p>
    <w:p w:rsidR="008D74B6" w:rsidRPr="00BF0FB8" w:rsidRDefault="008D74B6" w:rsidP="008D74B6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2015 году –     1466,4 тыс. рублей;</w:t>
      </w:r>
    </w:p>
    <w:p w:rsidR="00741EE0" w:rsidRPr="00BF0FB8" w:rsidRDefault="00741EE0" w:rsidP="00741EE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kern w:val="2"/>
          <w:sz w:val="28"/>
          <w:szCs w:val="28"/>
        </w:rPr>
        <w:t>из них неисполненные расходные обязательства 2014 года – 0,0 тыс. рублей;</w:t>
      </w:r>
    </w:p>
    <w:p w:rsidR="008D74B6" w:rsidRPr="00BF0FB8" w:rsidRDefault="008D74B6" w:rsidP="008D74B6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в 2016 году –     </w:t>
      </w:r>
      <w:r w:rsidR="007C204F">
        <w:rPr>
          <w:rFonts w:ascii="Times New Roman" w:hAnsi="Times New Roman"/>
          <w:color w:val="000000" w:themeColor="text1"/>
          <w:sz w:val="28"/>
          <w:szCs w:val="28"/>
        </w:rPr>
        <w:t>849,0</w:t>
      </w:r>
      <w:r w:rsidR="00BF0FB8"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F0FB8">
        <w:rPr>
          <w:rFonts w:ascii="Times New Roman" w:hAnsi="Times New Roman"/>
          <w:color w:val="000000" w:themeColor="text1"/>
          <w:sz w:val="28"/>
          <w:szCs w:val="28"/>
        </w:rPr>
        <w:t>тыс. рублей;</w:t>
      </w:r>
    </w:p>
    <w:p w:rsidR="008D74B6" w:rsidRPr="00BF0FB8" w:rsidRDefault="008D74B6" w:rsidP="008D74B6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2017 году –     954,1 тыс. рублей;</w:t>
      </w:r>
    </w:p>
    <w:p w:rsidR="008D74B6" w:rsidRPr="00BF0FB8" w:rsidRDefault="008D74B6" w:rsidP="008D74B6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2018 году –     665,8 тыс. рублей;</w:t>
      </w:r>
    </w:p>
    <w:p w:rsidR="008D74B6" w:rsidRPr="00BF0FB8" w:rsidRDefault="008D74B6" w:rsidP="008D74B6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2019 году –     665,8 тыс. рублей;</w:t>
      </w:r>
    </w:p>
    <w:p w:rsidR="008D74B6" w:rsidRPr="00BF0FB8" w:rsidRDefault="008D74B6" w:rsidP="008D74B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2020 году –     665,8 тыс. рублей.</w:t>
      </w:r>
    </w:p>
    <w:p w:rsidR="007B46C2" w:rsidRPr="00BF0FB8" w:rsidRDefault="007B46C2" w:rsidP="007B46C2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BF0FB8">
        <w:rPr>
          <w:rFonts w:ascii="Times New Roman" w:hAnsi="Times New Roman"/>
          <w:sz w:val="28"/>
          <w:szCs w:val="28"/>
        </w:rPr>
        <w:t>Ресурсное обеспечение реализации муниципальной программы на 2017-2020 годы носит прогнозный характер и подлежит уточнению в соответствии с решением Собрания депутатов Ковалевского сельского поселения о бюджете Ковалевского сельского поселения на очередной финансовый год и плановый период.</w:t>
      </w:r>
    </w:p>
    <w:p w:rsidR="007B46C2" w:rsidRPr="00BF0FB8" w:rsidRDefault="007B46C2" w:rsidP="007B46C2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F0FB8">
        <w:rPr>
          <w:rFonts w:ascii="Times New Roman" w:hAnsi="Times New Roman"/>
          <w:sz w:val="28"/>
          <w:szCs w:val="28"/>
        </w:rPr>
        <w:t>Ресурсное обеспечение реализации программы по года</w:t>
      </w:r>
      <w:r w:rsidR="00BF0FB8">
        <w:rPr>
          <w:rFonts w:ascii="Times New Roman" w:hAnsi="Times New Roman"/>
          <w:sz w:val="28"/>
          <w:szCs w:val="28"/>
        </w:rPr>
        <w:t>м представлено в приложении  № 5</w:t>
      </w:r>
      <w:r w:rsidRPr="00BF0FB8">
        <w:rPr>
          <w:rFonts w:ascii="Times New Roman" w:hAnsi="Times New Roman"/>
          <w:sz w:val="28"/>
          <w:szCs w:val="28"/>
        </w:rPr>
        <w:t xml:space="preserve">  и приложении  № </w:t>
      </w:r>
      <w:r w:rsidR="00BF0FB8">
        <w:rPr>
          <w:rFonts w:ascii="Times New Roman" w:hAnsi="Times New Roman"/>
          <w:sz w:val="28"/>
          <w:szCs w:val="28"/>
        </w:rPr>
        <w:t>6</w:t>
      </w:r>
      <w:r w:rsidRPr="00BF0FB8"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:rsidR="007B46C2" w:rsidRDefault="007B46C2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F0FB8" w:rsidRPr="00BF0FB8" w:rsidRDefault="00BF0FB8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45EA" w:rsidRPr="00BF0FB8" w:rsidRDefault="002C3771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76128" w:rsidRPr="00BF0FB8">
        <w:rPr>
          <w:rFonts w:ascii="Times New Roman" w:hAnsi="Times New Roman"/>
          <w:color w:val="000000" w:themeColor="text1"/>
          <w:sz w:val="28"/>
          <w:szCs w:val="28"/>
        </w:rPr>
        <w:t>. В подпрограмме 2</w:t>
      </w:r>
      <w:r w:rsidR="00FF45EA"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1145AD" w:rsidRPr="00BF0FB8">
        <w:rPr>
          <w:rFonts w:ascii="Times New Roman" w:hAnsi="Times New Roman"/>
          <w:color w:val="000000" w:themeColor="text1"/>
          <w:sz w:val="28"/>
          <w:szCs w:val="28"/>
        </w:rPr>
        <w:t>Мероприятия по благоустройству</w:t>
      </w:r>
      <w:r w:rsidR="00FF45EA"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территории </w:t>
      </w:r>
      <w:r w:rsidR="00987252" w:rsidRPr="00BF0FB8">
        <w:rPr>
          <w:rFonts w:ascii="Times New Roman" w:hAnsi="Times New Roman"/>
          <w:color w:val="000000" w:themeColor="text1"/>
          <w:sz w:val="28"/>
          <w:szCs w:val="28"/>
        </w:rPr>
        <w:t>Ковалевского</w:t>
      </w:r>
      <w:r w:rsidR="005E3EC2"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="00FF45EA"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поселения» муниципальной программы </w:t>
      </w:r>
      <w:r w:rsidR="00987252" w:rsidRPr="00BF0FB8">
        <w:rPr>
          <w:rFonts w:ascii="Times New Roman" w:hAnsi="Times New Roman"/>
          <w:color w:val="000000" w:themeColor="text1"/>
          <w:sz w:val="28"/>
          <w:szCs w:val="28"/>
        </w:rPr>
        <w:t>Ковалевского</w:t>
      </w:r>
      <w:r w:rsidR="005E3EC2"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="00FF45EA"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«Благоустройство территории и жилищно-коммунальное хозяйство»:</w:t>
      </w:r>
    </w:p>
    <w:p w:rsidR="00FF45EA" w:rsidRPr="00BF0FB8" w:rsidRDefault="002C3771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FF45EA" w:rsidRPr="00BF0FB8">
        <w:rPr>
          <w:rFonts w:ascii="Times New Roman" w:hAnsi="Times New Roman"/>
          <w:color w:val="000000" w:themeColor="text1"/>
          <w:sz w:val="28"/>
          <w:szCs w:val="28"/>
        </w:rPr>
        <w:t>.1. Раздел паспорта «Ресурсное обеспечение</w:t>
      </w:r>
      <w:r w:rsidR="00FF45EA" w:rsidRPr="00BF0FB8">
        <w:rPr>
          <w:rFonts w:ascii="Times New Roman" w:eastAsia="SimSun" w:hAnsi="Times New Roman"/>
          <w:color w:val="000000" w:themeColor="text1"/>
          <w:kern w:val="3"/>
          <w:sz w:val="28"/>
          <w:szCs w:val="28"/>
          <w:lang w:eastAsia="zh-CN" w:bidi="hi-IN"/>
        </w:rPr>
        <w:t xml:space="preserve"> подпрограммы» изложить в следующей </w:t>
      </w:r>
      <w:r w:rsidR="00FF45EA"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редакции: </w:t>
      </w:r>
    </w:p>
    <w:p w:rsidR="00FF45EA" w:rsidRPr="00BF0FB8" w:rsidRDefault="00FF45EA" w:rsidP="00FF45E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«Общий объем финансирования подпрограммы – </w:t>
      </w:r>
      <w:r w:rsidR="007C204F">
        <w:rPr>
          <w:rFonts w:ascii="Times New Roman" w:hAnsi="Times New Roman"/>
          <w:color w:val="000000" w:themeColor="text1"/>
          <w:sz w:val="28"/>
          <w:szCs w:val="28"/>
        </w:rPr>
        <w:t>6155,6</w:t>
      </w: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в том числе по годам: </w:t>
      </w:r>
    </w:p>
    <w:p w:rsidR="001145AD" w:rsidRPr="00BF0FB8" w:rsidRDefault="001145AD" w:rsidP="001145AD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2014 году –     888,7 тыс. рублей;</w:t>
      </w:r>
    </w:p>
    <w:p w:rsidR="001145AD" w:rsidRPr="00BF0FB8" w:rsidRDefault="001145AD" w:rsidP="001145AD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2015 году –     1466,4 тыс. рублей;</w:t>
      </w:r>
    </w:p>
    <w:p w:rsidR="001145AD" w:rsidRPr="00BF0FB8" w:rsidRDefault="001145AD" w:rsidP="001145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kern w:val="2"/>
          <w:sz w:val="28"/>
          <w:szCs w:val="28"/>
        </w:rPr>
        <w:t xml:space="preserve">из них неисполненные расходные обязательства 2014 года – </w:t>
      </w:r>
      <w:r w:rsidR="00B85FC6" w:rsidRPr="00BF0FB8">
        <w:rPr>
          <w:rFonts w:ascii="Times New Roman" w:hAnsi="Times New Roman"/>
          <w:color w:val="000000" w:themeColor="text1"/>
          <w:kern w:val="2"/>
          <w:sz w:val="28"/>
          <w:szCs w:val="28"/>
        </w:rPr>
        <w:t>0,0</w:t>
      </w:r>
      <w:r w:rsidRPr="00BF0FB8">
        <w:rPr>
          <w:rFonts w:ascii="Times New Roman" w:hAnsi="Times New Roman"/>
          <w:color w:val="000000" w:themeColor="text1"/>
          <w:kern w:val="2"/>
          <w:sz w:val="28"/>
          <w:szCs w:val="28"/>
        </w:rPr>
        <w:t xml:space="preserve"> тыс. рублей;</w:t>
      </w:r>
    </w:p>
    <w:p w:rsidR="001145AD" w:rsidRPr="00BF0FB8" w:rsidRDefault="001145AD" w:rsidP="001145AD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в 2016 году –     </w:t>
      </w:r>
      <w:r w:rsidR="007C204F">
        <w:rPr>
          <w:rFonts w:ascii="Times New Roman" w:hAnsi="Times New Roman"/>
          <w:color w:val="000000" w:themeColor="text1"/>
          <w:sz w:val="28"/>
          <w:szCs w:val="28"/>
        </w:rPr>
        <w:t>849,0</w:t>
      </w:r>
      <w:r w:rsidR="00BF0FB8"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F0FB8">
        <w:rPr>
          <w:rFonts w:ascii="Times New Roman" w:hAnsi="Times New Roman"/>
          <w:color w:val="000000" w:themeColor="text1"/>
          <w:sz w:val="28"/>
          <w:szCs w:val="28"/>
        </w:rPr>
        <w:t>тыс. рублей;</w:t>
      </w:r>
    </w:p>
    <w:p w:rsidR="001145AD" w:rsidRPr="00BF0FB8" w:rsidRDefault="001145AD" w:rsidP="001145AD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2017 году –     954,1 тыс. рублей;</w:t>
      </w:r>
    </w:p>
    <w:p w:rsidR="001145AD" w:rsidRPr="00BF0FB8" w:rsidRDefault="001145AD" w:rsidP="001145AD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2018 году –     665,8 тыс. рублей;</w:t>
      </w:r>
    </w:p>
    <w:p w:rsidR="001145AD" w:rsidRPr="00BF0FB8" w:rsidRDefault="001145AD" w:rsidP="001145AD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lastRenderedPageBreak/>
        <w:t>в 2019 году –     665,8 тыс. рублей;</w:t>
      </w:r>
    </w:p>
    <w:p w:rsidR="001145AD" w:rsidRPr="00BF0FB8" w:rsidRDefault="001145AD" w:rsidP="001145AD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2020 году –     665,8 тыс. рублей;</w:t>
      </w:r>
    </w:p>
    <w:p w:rsidR="001145AD" w:rsidRPr="00BF0FB8" w:rsidRDefault="001145AD" w:rsidP="001145A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за счет средств бюджета поселения – </w:t>
      </w:r>
      <w:r w:rsidR="007C204F">
        <w:rPr>
          <w:rFonts w:ascii="Times New Roman" w:hAnsi="Times New Roman"/>
          <w:color w:val="000000" w:themeColor="text1"/>
          <w:sz w:val="28"/>
          <w:szCs w:val="28"/>
        </w:rPr>
        <w:t>6155,6</w:t>
      </w: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в том числе по годам:</w:t>
      </w:r>
    </w:p>
    <w:p w:rsidR="001145AD" w:rsidRPr="00BF0FB8" w:rsidRDefault="001145AD" w:rsidP="001145AD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2014 году –     888,7 тыс. рублей;</w:t>
      </w:r>
    </w:p>
    <w:p w:rsidR="001145AD" w:rsidRPr="00BF0FB8" w:rsidRDefault="001145AD" w:rsidP="001145AD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2015 году –     1466,4 тыс. рублей;</w:t>
      </w:r>
    </w:p>
    <w:p w:rsidR="001145AD" w:rsidRPr="00BF0FB8" w:rsidRDefault="001145AD" w:rsidP="001145AD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в 2016 году –     </w:t>
      </w:r>
      <w:r w:rsidR="007C204F">
        <w:rPr>
          <w:rFonts w:ascii="Times New Roman" w:hAnsi="Times New Roman"/>
          <w:color w:val="000000" w:themeColor="text1"/>
          <w:sz w:val="28"/>
          <w:szCs w:val="28"/>
        </w:rPr>
        <w:t>849,0</w:t>
      </w:r>
      <w:r w:rsidR="00BF0FB8"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F0FB8">
        <w:rPr>
          <w:rFonts w:ascii="Times New Roman" w:hAnsi="Times New Roman"/>
          <w:color w:val="000000" w:themeColor="text1"/>
          <w:sz w:val="28"/>
          <w:szCs w:val="28"/>
        </w:rPr>
        <w:t>тыс. рублей;</w:t>
      </w:r>
    </w:p>
    <w:p w:rsidR="001145AD" w:rsidRPr="00BF0FB8" w:rsidRDefault="001145AD" w:rsidP="001145AD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2017 году –     954,1 тыс. рублей;</w:t>
      </w:r>
    </w:p>
    <w:p w:rsidR="001145AD" w:rsidRPr="00BF0FB8" w:rsidRDefault="001145AD" w:rsidP="001145AD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2018 году –     665,8 тыс. рублей;</w:t>
      </w:r>
    </w:p>
    <w:p w:rsidR="001145AD" w:rsidRPr="00BF0FB8" w:rsidRDefault="001145AD" w:rsidP="001145AD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2019 году –     665,8 тыс. рублей;</w:t>
      </w:r>
    </w:p>
    <w:p w:rsidR="001145AD" w:rsidRPr="00BF0FB8" w:rsidRDefault="001145AD" w:rsidP="001145A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2020 году –     665,8 тыс. рублей.</w:t>
      </w:r>
    </w:p>
    <w:p w:rsidR="00FF45EA" w:rsidRPr="00BF0FB8" w:rsidRDefault="001145AD" w:rsidP="001145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Объемы финансирования</w:t>
      </w:r>
      <w:r w:rsidR="00337A96"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F0FB8">
        <w:rPr>
          <w:rFonts w:ascii="Times New Roman" w:hAnsi="Times New Roman"/>
          <w:color w:val="000000" w:themeColor="text1"/>
          <w:sz w:val="28"/>
          <w:szCs w:val="28"/>
        </w:rPr>
        <w:t xml:space="preserve">подпрограммы </w:t>
      </w:r>
      <w:r w:rsidR="00337A96" w:rsidRPr="00BF0FB8">
        <w:rPr>
          <w:rFonts w:ascii="Times New Roman" w:hAnsi="Times New Roman"/>
          <w:color w:val="000000" w:themeColor="text1"/>
          <w:sz w:val="28"/>
          <w:szCs w:val="28"/>
        </w:rPr>
        <w:t>муниципальной программы на 2017</w:t>
      </w:r>
      <w:r w:rsidRPr="00BF0FB8">
        <w:rPr>
          <w:rFonts w:ascii="Times New Roman" w:hAnsi="Times New Roman"/>
          <w:color w:val="000000" w:themeColor="text1"/>
          <w:sz w:val="28"/>
          <w:szCs w:val="28"/>
        </w:rPr>
        <w:t>-2020 годы носят прогнозный характер и подлежат уточнению в установленном порядке»</w:t>
      </w:r>
    </w:p>
    <w:p w:rsidR="00BF0FB8" w:rsidRDefault="00BF0FB8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45EA" w:rsidRPr="00BF0FB8" w:rsidRDefault="002C3771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FF45EA" w:rsidRPr="00BF0FB8">
        <w:rPr>
          <w:rFonts w:ascii="Times New Roman" w:hAnsi="Times New Roman"/>
          <w:color w:val="000000" w:themeColor="text1"/>
          <w:sz w:val="28"/>
          <w:szCs w:val="28"/>
        </w:rPr>
        <w:t>.2.  Раздел 4. «</w:t>
      </w:r>
      <w:r w:rsidR="00FF45EA" w:rsidRPr="00BF0FB8">
        <w:rPr>
          <w:rFonts w:ascii="Times New Roman" w:hAnsi="Times New Roman"/>
          <w:color w:val="000000" w:themeColor="text1"/>
          <w:sz w:val="28"/>
          <w:szCs w:val="28"/>
          <w:lang w:eastAsia="zh-CN"/>
        </w:rPr>
        <w:t>Информация по ресурсному обеспечению подпрограммы</w:t>
      </w:r>
      <w:r w:rsidR="00FF45EA" w:rsidRPr="00BF0FB8">
        <w:rPr>
          <w:rFonts w:ascii="Times New Roman" w:hAnsi="Times New Roman"/>
          <w:color w:val="000000" w:themeColor="text1"/>
          <w:sz w:val="28"/>
          <w:szCs w:val="28"/>
        </w:rPr>
        <w:t>» изложить в следующей редакции:</w:t>
      </w:r>
    </w:p>
    <w:p w:rsidR="00337A96" w:rsidRPr="00BF0FB8" w:rsidRDefault="00337A96" w:rsidP="00337A9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BF0FB8">
        <w:rPr>
          <w:rFonts w:ascii="Times New Roman" w:hAnsi="Times New Roman"/>
          <w:color w:val="000000"/>
          <w:sz w:val="28"/>
          <w:szCs w:val="28"/>
          <w:lang w:eastAsia="zh-CN"/>
        </w:rPr>
        <w:t xml:space="preserve">«Прогноз общего объема финансового обеспечения реализации муниципальной программы за весь период ее реализации за счет средств бюджета поселения составляет  </w:t>
      </w:r>
      <w:r w:rsidR="00BF0FB8">
        <w:rPr>
          <w:rFonts w:ascii="Times New Roman" w:hAnsi="Times New Roman"/>
          <w:color w:val="000000"/>
          <w:sz w:val="28"/>
          <w:szCs w:val="28"/>
          <w:lang w:eastAsia="zh-CN"/>
        </w:rPr>
        <w:t>-</w:t>
      </w:r>
      <w:r w:rsidRPr="00BF0FB8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Pr="00BF0FB8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6</w:t>
      </w:r>
      <w:r w:rsidR="00961740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155,6</w:t>
      </w:r>
      <w:r w:rsidRPr="00BF0FB8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F0FB8">
        <w:rPr>
          <w:rFonts w:ascii="Times New Roman" w:hAnsi="Times New Roman"/>
          <w:color w:val="000000"/>
          <w:sz w:val="28"/>
          <w:szCs w:val="28"/>
          <w:lang w:eastAsia="zh-CN"/>
        </w:rPr>
        <w:t>тыс. рублей, объем бюджетных ассигнований на реализацию муниципальной программы по годам составляет:</w:t>
      </w:r>
    </w:p>
    <w:p w:rsidR="002C3771" w:rsidRPr="00BF0FB8" w:rsidRDefault="002C3771" w:rsidP="002C3771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2014 году –     888,7 тыс. рублей;</w:t>
      </w:r>
    </w:p>
    <w:p w:rsidR="002C3771" w:rsidRPr="00BF0FB8" w:rsidRDefault="002C3771" w:rsidP="002C3771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2015 году –     1466,4 тыс. рублей;</w:t>
      </w:r>
    </w:p>
    <w:p w:rsidR="002C3771" w:rsidRPr="00BF0FB8" w:rsidRDefault="002C3771" w:rsidP="002C37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kern w:val="2"/>
          <w:sz w:val="28"/>
          <w:szCs w:val="28"/>
        </w:rPr>
        <w:t xml:space="preserve">из них неисполненные расходные обязательства 2014 года – </w:t>
      </w:r>
      <w:r w:rsidR="00337A96" w:rsidRPr="00BF0FB8">
        <w:rPr>
          <w:rFonts w:ascii="Times New Roman" w:hAnsi="Times New Roman"/>
          <w:color w:val="000000" w:themeColor="text1"/>
          <w:kern w:val="2"/>
          <w:sz w:val="28"/>
          <w:szCs w:val="28"/>
        </w:rPr>
        <w:t>0,0</w:t>
      </w:r>
      <w:r w:rsidRPr="00BF0FB8">
        <w:rPr>
          <w:rFonts w:ascii="Times New Roman" w:hAnsi="Times New Roman"/>
          <w:color w:val="000000" w:themeColor="text1"/>
          <w:kern w:val="2"/>
          <w:sz w:val="28"/>
          <w:szCs w:val="28"/>
        </w:rPr>
        <w:t xml:space="preserve"> тыс. рублей;</w:t>
      </w:r>
    </w:p>
    <w:p w:rsidR="002C3771" w:rsidRPr="00BF0FB8" w:rsidRDefault="002C3771" w:rsidP="002C3771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в 2016 году –     </w:t>
      </w:r>
      <w:r w:rsidR="00961740">
        <w:rPr>
          <w:rFonts w:ascii="Times New Roman" w:hAnsi="Times New Roman"/>
          <w:color w:val="000000" w:themeColor="text1"/>
          <w:sz w:val="28"/>
          <w:szCs w:val="28"/>
        </w:rPr>
        <w:t>849,0</w:t>
      </w:r>
      <w:r w:rsidR="00BF0FB8"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F0FB8">
        <w:rPr>
          <w:rFonts w:ascii="Times New Roman" w:hAnsi="Times New Roman"/>
          <w:color w:val="000000" w:themeColor="text1"/>
          <w:sz w:val="28"/>
          <w:szCs w:val="28"/>
        </w:rPr>
        <w:t>тыс. рублей;</w:t>
      </w:r>
    </w:p>
    <w:p w:rsidR="002C3771" w:rsidRPr="00BF0FB8" w:rsidRDefault="002C3771" w:rsidP="002C3771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2017 году –     954,1 тыс. рублей;</w:t>
      </w:r>
    </w:p>
    <w:p w:rsidR="002C3771" w:rsidRPr="00BF0FB8" w:rsidRDefault="002C3771" w:rsidP="002C3771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2018 году –     665,8 тыс. рублей;</w:t>
      </w:r>
    </w:p>
    <w:p w:rsidR="002C3771" w:rsidRPr="00BF0FB8" w:rsidRDefault="002C3771" w:rsidP="002C3771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2019 году –     665,8 тыс. рублей;</w:t>
      </w:r>
    </w:p>
    <w:p w:rsidR="002C3771" w:rsidRPr="00BF0FB8" w:rsidRDefault="002C3771" w:rsidP="002C3771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2020 году –     665,8 тыс. рублей</w:t>
      </w:r>
      <w:proofErr w:type="gramStart"/>
      <w:r w:rsidRPr="00BF0FB8">
        <w:rPr>
          <w:rFonts w:ascii="Times New Roman" w:hAnsi="Times New Roman"/>
          <w:color w:val="000000" w:themeColor="text1"/>
          <w:sz w:val="28"/>
          <w:szCs w:val="28"/>
        </w:rPr>
        <w:t>.»</w:t>
      </w:r>
      <w:proofErr w:type="gramEnd"/>
    </w:p>
    <w:p w:rsidR="00A734B4" w:rsidRPr="00BF0FB8" w:rsidRDefault="00A734B4" w:rsidP="00A734B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за счет средств бюджета поселения – </w:t>
      </w:r>
      <w:r w:rsidR="00961740">
        <w:rPr>
          <w:rFonts w:ascii="Times New Roman" w:hAnsi="Times New Roman"/>
          <w:color w:val="000000" w:themeColor="text1"/>
          <w:sz w:val="28"/>
          <w:szCs w:val="28"/>
        </w:rPr>
        <w:t>6155,6</w:t>
      </w: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в том числе по годам:</w:t>
      </w:r>
    </w:p>
    <w:p w:rsidR="00A734B4" w:rsidRPr="00BF0FB8" w:rsidRDefault="00A734B4" w:rsidP="00A734B4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2014 году –     888,7 тыс. рублей;</w:t>
      </w:r>
    </w:p>
    <w:p w:rsidR="00A734B4" w:rsidRPr="00BF0FB8" w:rsidRDefault="00A734B4" w:rsidP="00A734B4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2015 году –     1466,4 тыс. рублей;</w:t>
      </w:r>
    </w:p>
    <w:p w:rsidR="00A734B4" w:rsidRPr="00BF0FB8" w:rsidRDefault="00A734B4" w:rsidP="00A7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kern w:val="2"/>
          <w:sz w:val="28"/>
          <w:szCs w:val="28"/>
        </w:rPr>
        <w:t>из них неисполненные расходные обязательства 2014 года – 0,0 тыс. рублей;</w:t>
      </w:r>
    </w:p>
    <w:p w:rsidR="00A734B4" w:rsidRPr="00BF0FB8" w:rsidRDefault="00A734B4" w:rsidP="00A734B4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в 2016 году –     </w:t>
      </w:r>
      <w:r w:rsidR="00961740">
        <w:rPr>
          <w:rFonts w:ascii="Times New Roman" w:hAnsi="Times New Roman"/>
          <w:color w:val="000000" w:themeColor="text1"/>
          <w:sz w:val="28"/>
          <w:szCs w:val="28"/>
        </w:rPr>
        <w:t>849,0</w:t>
      </w:r>
      <w:r w:rsidR="00BF0FB8"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F0FB8">
        <w:rPr>
          <w:rFonts w:ascii="Times New Roman" w:hAnsi="Times New Roman"/>
          <w:color w:val="000000" w:themeColor="text1"/>
          <w:sz w:val="28"/>
          <w:szCs w:val="28"/>
        </w:rPr>
        <w:t>тыс. рублей;</w:t>
      </w:r>
    </w:p>
    <w:p w:rsidR="00A734B4" w:rsidRPr="00BF0FB8" w:rsidRDefault="00A734B4" w:rsidP="00A734B4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2017 году –     954,1 тыс. рублей;</w:t>
      </w:r>
    </w:p>
    <w:p w:rsidR="00A734B4" w:rsidRPr="00BF0FB8" w:rsidRDefault="00A734B4" w:rsidP="00A734B4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2018 году –     665,8 тыс. рублей;</w:t>
      </w:r>
    </w:p>
    <w:p w:rsidR="00A734B4" w:rsidRPr="00BF0FB8" w:rsidRDefault="00A734B4" w:rsidP="00A734B4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2019 году –     665,8 тыс. рублей;</w:t>
      </w:r>
    </w:p>
    <w:p w:rsidR="00A734B4" w:rsidRPr="00BF0FB8" w:rsidRDefault="00A734B4" w:rsidP="00A734B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в 2020 году –     665,8 тыс. рублей.</w:t>
      </w:r>
    </w:p>
    <w:p w:rsidR="007B46C2" w:rsidRPr="00BF0FB8" w:rsidRDefault="007B46C2" w:rsidP="007B46C2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BF0FB8">
        <w:rPr>
          <w:rFonts w:ascii="Times New Roman" w:hAnsi="Times New Roman"/>
          <w:sz w:val="28"/>
          <w:szCs w:val="28"/>
        </w:rPr>
        <w:t>Ресурсное обеспечение реализации  подпрограммы муниципальной программы на 2017-2020 годы носит прогнозный характер и подлежит уточнению в соответствии с решением Собрания депутатов Ковалевского сельского поселения о бюджете Ковалевского сельского поселения на очередной финансовый год и плановый период.</w:t>
      </w:r>
    </w:p>
    <w:p w:rsidR="007B46C2" w:rsidRPr="00BF0FB8" w:rsidRDefault="007B46C2" w:rsidP="007B46C2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F0FB8">
        <w:rPr>
          <w:rFonts w:ascii="Times New Roman" w:hAnsi="Times New Roman"/>
          <w:sz w:val="28"/>
          <w:szCs w:val="28"/>
        </w:rPr>
        <w:lastRenderedPageBreak/>
        <w:t xml:space="preserve">Ресурсное обеспечение реализации  подпрограммы по годам представлено в приложении  № </w:t>
      </w:r>
      <w:r w:rsidR="00BF0FB8">
        <w:rPr>
          <w:rFonts w:ascii="Times New Roman" w:hAnsi="Times New Roman"/>
          <w:sz w:val="28"/>
          <w:szCs w:val="28"/>
        </w:rPr>
        <w:t>5  и приложении  № 6</w:t>
      </w:r>
      <w:r w:rsidRPr="00BF0FB8"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:rsidR="00FF45EA" w:rsidRPr="00BF0FB8" w:rsidRDefault="00FF45EA" w:rsidP="00D61D9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61D9C" w:rsidRPr="00BF0FB8" w:rsidRDefault="002C3771" w:rsidP="00FC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FF45EA"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61D9C"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№ 5 к муниципальной программе </w:t>
      </w:r>
      <w:r w:rsidR="00987252" w:rsidRPr="00BF0FB8">
        <w:rPr>
          <w:rFonts w:ascii="Times New Roman" w:hAnsi="Times New Roman"/>
          <w:color w:val="000000" w:themeColor="text1"/>
          <w:sz w:val="28"/>
          <w:szCs w:val="28"/>
        </w:rPr>
        <w:t>Ковалевского</w:t>
      </w:r>
      <w:r w:rsidR="005E3EC2"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="00D61D9C"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«Благоустройство территории и жилищно-коммунальное хозяйство» изложить в следующей редакции:</w:t>
      </w:r>
    </w:p>
    <w:p w:rsidR="00D61D9C" w:rsidRPr="00BF0FB8" w:rsidRDefault="00D61D9C" w:rsidP="00D61D9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61D9C" w:rsidRPr="00BF0FB8" w:rsidRDefault="00D61D9C" w:rsidP="00D61D9C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A6EB4" w:rsidRPr="00BF0FB8" w:rsidRDefault="00DA6EB4" w:rsidP="00211819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FF0000"/>
          <w:sz w:val="28"/>
          <w:szCs w:val="28"/>
          <w:lang w:eastAsia="zh-CN" w:bidi="hi-IN"/>
        </w:rPr>
      </w:pPr>
    </w:p>
    <w:p w:rsidR="00F37896" w:rsidRPr="00BF0FB8" w:rsidRDefault="00F37896" w:rsidP="00F37896">
      <w:pPr>
        <w:rPr>
          <w:rFonts w:ascii="Times New Roman" w:hAnsi="Times New Roman"/>
          <w:color w:val="FF0000"/>
          <w:sz w:val="28"/>
          <w:szCs w:val="28"/>
        </w:rPr>
      </w:pPr>
    </w:p>
    <w:p w:rsidR="00F37896" w:rsidRPr="009E32B9" w:rsidRDefault="00F37896" w:rsidP="003823F5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86757B" w:rsidRPr="009E32B9" w:rsidRDefault="0086757B" w:rsidP="00326F9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4A5A1F" w:rsidRPr="009E32B9" w:rsidRDefault="004A5A1F" w:rsidP="00500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4"/>
          <w:szCs w:val="24"/>
          <w:lang w:eastAsia="en-US"/>
        </w:rPr>
      </w:pPr>
    </w:p>
    <w:p w:rsidR="004A5A1F" w:rsidRPr="009E32B9" w:rsidRDefault="004A5A1F" w:rsidP="00500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4"/>
          <w:szCs w:val="24"/>
          <w:lang w:eastAsia="en-US"/>
        </w:rPr>
        <w:sectPr w:rsidR="004A5A1F" w:rsidRPr="009E32B9" w:rsidSect="003823F5">
          <w:footerReference w:type="default" r:id="rId9"/>
          <w:pgSz w:w="12240" w:h="15840" w:code="1"/>
          <w:pgMar w:top="851" w:right="851" w:bottom="851" w:left="1418" w:header="0" w:footer="0" w:gutter="0"/>
          <w:cols w:space="720"/>
          <w:noEndnote/>
          <w:docGrid w:linePitch="299"/>
        </w:sectPr>
      </w:pPr>
    </w:p>
    <w:p w:rsidR="00F12235" w:rsidRPr="00BF0FB8" w:rsidRDefault="00F12235" w:rsidP="00BF0FB8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B907F0" w:rsidRPr="00BF0FB8">
        <w:rPr>
          <w:rFonts w:ascii="Times New Roman" w:hAnsi="Times New Roman"/>
          <w:color w:val="000000" w:themeColor="text1"/>
          <w:sz w:val="28"/>
          <w:szCs w:val="28"/>
        </w:rPr>
        <w:t>5</w:t>
      </w:r>
    </w:p>
    <w:p w:rsidR="00F12235" w:rsidRPr="00BF0FB8" w:rsidRDefault="00F12235" w:rsidP="00BF0FB8">
      <w:pPr>
        <w:widowControl w:val="0"/>
        <w:autoSpaceDE w:val="0"/>
        <w:autoSpaceDN w:val="0"/>
        <w:adjustRightInd w:val="0"/>
        <w:spacing w:after="0"/>
        <w:ind w:firstLine="1421"/>
        <w:jc w:val="right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к муниципальной программе </w:t>
      </w:r>
    </w:p>
    <w:p w:rsidR="00F12235" w:rsidRPr="00BF0FB8" w:rsidRDefault="00F12235" w:rsidP="00BF0FB8">
      <w:pPr>
        <w:widowControl w:val="0"/>
        <w:autoSpaceDE w:val="0"/>
        <w:autoSpaceDN w:val="0"/>
        <w:adjustRightInd w:val="0"/>
        <w:spacing w:after="0"/>
        <w:ind w:firstLine="851"/>
        <w:jc w:val="right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87252" w:rsidRPr="00BF0FB8">
        <w:rPr>
          <w:rFonts w:ascii="Times New Roman" w:hAnsi="Times New Roman"/>
          <w:color w:val="000000" w:themeColor="text1"/>
          <w:sz w:val="28"/>
          <w:szCs w:val="28"/>
        </w:rPr>
        <w:t>Ковалевского</w:t>
      </w:r>
      <w:r w:rsidR="005E3EC2"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</w:t>
      </w:r>
    </w:p>
    <w:p w:rsidR="00BF0FB8" w:rsidRDefault="00BF0FB8" w:rsidP="00BF0FB8">
      <w:pPr>
        <w:widowControl w:val="0"/>
        <w:autoSpaceDE w:val="0"/>
        <w:autoSpaceDN w:val="0"/>
        <w:adjustRightInd w:val="0"/>
        <w:spacing w:after="0"/>
        <w:ind w:firstLine="851"/>
        <w:jc w:val="right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 xml:space="preserve">«Благоустройство территории </w:t>
      </w:r>
    </w:p>
    <w:p w:rsidR="00BF0FB8" w:rsidRPr="00BF0FB8" w:rsidRDefault="00BF0FB8" w:rsidP="00BF0FB8">
      <w:pPr>
        <w:widowControl w:val="0"/>
        <w:autoSpaceDE w:val="0"/>
        <w:autoSpaceDN w:val="0"/>
        <w:adjustRightInd w:val="0"/>
        <w:spacing w:after="0"/>
        <w:ind w:firstLine="851"/>
        <w:jc w:val="right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и жилищно-коммунальное хозяйство»</w:t>
      </w:r>
    </w:p>
    <w:p w:rsidR="00F12235" w:rsidRPr="001E7B49" w:rsidRDefault="00F12235" w:rsidP="00A9119D">
      <w:pPr>
        <w:widowControl w:val="0"/>
        <w:autoSpaceDE w:val="0"/>
        <w:autoSpaceDN w:val="0"/>
        <w:adjustRightInd w:val="0"/>
        <w:spacing w:after="0"/>
        <w:ind w:firstLine="142"/>
        <w:jc w:val="center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</w:p>
    <w:p w:rsidR="00F12235" w:rsidRPr="001E7B49" w:rsidRDefault="00F12235" w:rsidP="00F12235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16"/>
          <w:szCs w:val="16"/>
        </w:rPr>
      </w:pPr>
    </w:p>
    <w:p w:rsidR="00F12235" w:rsidRPr="00BF0FB8" w:rsidRDefault="00F12235" w:rsidP="00F12235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F0FB8">
        <w:rPr>
          <w:rFonts w:ascii="Times New Roman" w:hAnsi="Times New Roman"/>
          <w:color w:val="000000" w:themeColor="text1"/>
          <w:sz w:val="28"/>
          <w:szCs w:val="28"/>
        </w:rPr>
        <w:t>Расходы бюджета поселения на реализацию муниципальной программы</w:t>
      </w:r>
    </w:p>
    <w:p w:rsidR="00550F91" w:rsidRPr="00BF0FB8" w:rsidRDefault="00550F91" w:rsidP="00F12235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4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701"/>
        <w:gridCol w:w="709"/>
        <w:gridCol w:w="709"/>
        <w:gridCol w:w="1559"/>
        <w:gridCol w:w="709"/>
        <w:gridCol w:w="949"/>
        <w:gridCol w:w="822"/>
        <w:gridCol w:w="922"/>
        <w:gridCol w:w="946"/>
        <w:gridCol w:w="897"/>
        <w:gridCol w:w="851"/>
        <w:gridCol w:w="850"/>
        <w:gridCol w:w="897"/>
      </w:tblGrid>
      <w:tr w:rsidR="001E7B49" w:rsidRPr="001E7B49" w:rsidTr="00BF0FB8">
        <w:tc>
          <w:tcPr>
            <w:tcW w:w="2376" w:type="dxa"/>
            <w:vMerge w:val="restart"/>
          </w:tcPr>
          <w:p w:rsidR="00550F91" w:rsidRPr="001E7B49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7B49">
              <w:rPr>
                <w:rFonts w:ascii="Times New Roman" w:hAnsi="Times New Roman" w:cs="Times New Roman"/>
                <w:color w:val="000000" w:themeColor="text1"/>
              </w:rPr>
              <w:t xml:space="preserve">Номер и наименование </w:t>
            </w:r>
            <w:r w:rsidRPr="001E7B49">
              <w:rPr>
                <w:rFonts w:ascii="Times New Roman" w:hAnsi="Times New Roman" w:cs="Times New Roman"/>
                <w:color w:val="000000" w:themeColor="text1"/>
              </w:rPr>
              <w:br/>
              <w:t>подпрограммы, основного мероприятия подпрограммы,</w:t>
            </w:r>
          </w:p>
          <w:p w:rsidR="00550F91" w:rsidRPr="001E7B49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B49">
              <w:rPr>
                <w:rFonts w:ascii="Times New Roman" w:hAnsi="Times New Roman"/>
                <w:color w:val="000000" w:themeColor="text1"/>
              </w:rPr>
              <w:t>мероприятия ведомственной целевой программы</w:t>
            </w:r>
          </w:p>
        </w:tc>
        <w:tc>
          <w:tcPr>
            <w:tcW w:w="1701" w:type="dxa"/>
            <w:vMerge w:val="restart"/>
          </w:tcPr>
          <w:p w:rsidR="00550F91" w:rsidRPr="001E7B49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7B49">
              <w:rPr>
                <w:rFonts w:ascii="Times New Roman" w:hAnsi="Times New Roman" w:cs="Times New Roman"/>
                <w:color w:val="000000" w:themeColor="text1"/>
              </w:rPr>
              <w:t>Ответственный</w:t>
            </w:r>
          </w:p>
          <w:p w:rsidR="00550F91" w:rsidRPr="001E7B49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7B49">
              <w:rPr>
                <w:rFonts w:ascii="Times New Roman" w:hAnsi="Times New Roman" w:cs="Times New Roman"/>
                <w:color w:val="000000" w:themeColor="text1"/>
              </w:rPr>
              <w:t>исполнитель,</w:t>
            </w:r>
          </w:p>
          <w:p w:rsidR="00550F91" w:rsidRPr="001E7B49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7B49">
              <w:rPr>
                <w:rFonts w:ascii="Times New Roman" w:hAnsi="Times New Roman" w:cs="Times New Roman"/>
                <w:color w:val="000000" w:themeColor="text1"/>
              </w:rPr>
              <w:t>соисполнители,</w:t>
            </w:r>
          </w:p>
          <w:p w:rsidR="00550F91" w:rsidRPr="001E7B49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B49">
              <w:rPr>
                <w:rFonts w:ascii="Times New Roman" w:hAnsi="Times New Roman"/>
                <w:color w:val="000000" w:themeColor="text1"/>
              </w:rPr>
              <w:t>участники</w:t>
            </w:r>
          </w:p>
        </w:tc>
        <w:tc>
          <w:tcPr>
            <w:tcW w:w="3686" w:type="dxa"/>
            <w:gridSpan w:val="4"/>
          </w:tcPr>
          <w:p w:rsidR="00550F91" w:rsidRPr="001E7B49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B49">
              <w:rPr>
                <w:rFonts w:ascii="Times New Roman" w:hAnsi="Times New Roman"/>
                <w:color w:val="000000" w:themeColor="text1"/>
              </w:rPr>
              <w:t xml:space="preserve">Код бюджетной   </w:t>
            </w:r>
            <w:r w:rsidRPr="001E7B49">
              <w:rPr>
                <w:rFonts w:ascii="Times New Roman" w:hAnsi="Times New Roman"/>
                <w:color w:val="000000" w:themeColor="text1"/>
              </w:rPr>
              <w:br/>
              <w:t>классификации расходов</w:t>
            </w:r>
          </w:p>
        </w:tc>
        <w:tc>
          <w:tcPr>
            <w:tcW w:w="949" w:type="dxa"/>
            <w:vMerge w:val="restart"/>
          </w:tcPr>
          <w:p w:rsidR="00550F91" w:rsidRPr="001E7B49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7B49">
              <w:rPr>
                <w:rFonts w:ascii="Times New Roman" w:hAnsi="Times New Roman" w:cs="Times New Roman"/>
                <w:color w:val="000000" w:themeColor="text1"/>
              </w:rPr>
              <w:t>Объем расходов всего</w:t>
            </w:r>
            <w:r w:rsidRPr="001E7B49">
              <w:rPr>
                <w:rFonts w:ascii="Times New Roman" w:hAnsi="Times New Roman" w:cs="Times New Roman"/>
                <w:color w:val="000000" w:themeColor="text1"/>
              </w:rPr>
              <w:br/>
              <w:t>(тыс. рублей)</w:t>
            </w:r>
          </w:p>
          <w:p w:rsidR="00550F91" w:rsidRPr="001E7B49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185" w:type="dxa"/>
            <w:gridSpan w:val="7"/>
          </w:tcPr>
          <w:p w:rsidR="00550F91" w:rsidRPr="001E7B49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7B49">
              <w:rPr>
                <w:rFonts w:ascii="Times New Roman" w:hAnsi="Times New Roman" w:cs="Times New Roman"/>
                <w:color w:val="000000" w:themeColor="text1"/>
              </w:rPr>
              <w:t>в том числе по годам реализации</w:t>
            </w:r>
          </w:p>
          <w:p w:rsidR="00550F91" w:rsidRPr="001E7B49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B49">
              <w:rPr>
                <w:rFonts w:ascii="Times New Roman" w:hAnsi="Times New Roman"/>
                <w:color w:val="000000" w:themeColor="text1"/>
              </w:rPr>
              <w:t>муниципальной программы</w:t>
            </w:r>
          </w:p>
        </w:tc>
      </w:tr>
      <w:tr w:rsidR="001E7B49" w:rsidRPr="001E7B49" w:rsidTr="00BF0FB8">
        <w:trPr>
          <w:trHeight w:val="796"/>
        </w:trPr>
        <w:tc>
          <w:tcPr>
            <w:tcW w:w="2376" w:type="dxa"/>
            <w:vMerge/>
          </w:tcPr>
          <w:p w:rsidR="003B4B2A" w:rsidRPr="001E7B49" w:rsidRDefault="003B4B2A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3B4B2A" w:rsidRPr="001E7B49" w:rsidRDefault="003B4B2A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3B4B2A" w:rsidRPr="001E7B49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7B49">
              <w:rPr>
                <w:rFonts w:ascii="Times New Roman" w:hAnsi="Times New Roman" w:cs="Times New Roman"/>
                <w:color w:val="000000" w:themeColor="text1"/>
              </w:rPr>
              <w:t>ГРБС</w:t>
            </w:r>
          </w:p>
        </w:tc>
        <w:tc>
          <w:tcPr>
            <w:tcW w:w="709" w:type="dxa"/>
          </w:tcPr>
          <w:p w:rsidR="003B4B2A" w:rsidRPr="001E7B49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E7B49">
              <w:rPr>
                <w:rFonts w:ascii="Times New Roman" w:hAnsi="Times New Roman" w:cs="Times New Roman"/>
                <w:color w:val="000000" w:themeColor="text1"/>
              </w:rPr>
              <w:t>РзПр</w:t>
            </w:r>
            <w:proofErr w:type="spellEnd"/>
          </w:p>
        </w:tc>
        <w:tc>
          <w:tcPr>
            <w:tcW w:w="1559" w:type="dxa"/>
          </w:tcPr>
          <w:p w:rsidR="003B4B2A" w:rsidRPr="001E7B49" w:rsidRDefault="003B4B2A" w:rsidP="00142CC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7B49">
              <w:rPr>
                <w:rFonts w:ascii="Times New Roman" w:hAnsi="Times New Roman" w:cs="Times New Roman"/>
                <w:color w:val="000000" w:themeColor="text1"/>
              </w:rPr>
              <w:t>ЦСР</w:t>
            </w:r>
          </w:p>
        </w:tc>
        <w:tc>
          <w:tcPr>
            <w:tcW w:w="709" w:type="dxa"/>
          </w:tcPr>
          <w:p w:rsidR="003B4B2A" w:rsidRPr="001E7B49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7B49">
              <w:rPr>
                <w:rFonts w:ascii="Times New Roman" w:hAnsi="Times New Roman" w:cs="Times New Roman"/>
                <w:color w:val="000000" w:themeColor="text1"/>
              </w:rPr>
              <w:t>ВР</w:t>
            </w:r>
          </w:p>
        </w:tc>
        <w:tc>
          <w:tcPr>
            <w:tcW w:w="949" w:type="dxa"/>
            <w:vMerge/>
          </w:tcPr>
          <w:p w:rsidR="003B4B2A" w:rsidRPr="001E7B49" w:rsidRDefault="003B4B2A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22" w:type="dxa"/>
          </w:tcPr>
          <w:p w:rsidR="003B4B2A" w:rsidRPr="001E7B49" w:rsidRDefault="00BF0FB8" w:rsidP="000A0D4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2014 год</w:t>
            </w:r>
          </w:p>
        </w:tc>
        <w:tc>
          <w:tcPr>
            <w:tcW w:w="922" w:type="dxa"/>
          </w:tcPr>
          <w:p w:rsidR="003B4B2A" w:rsidRPr="001E7B49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7B49"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946" w:type="dxa"/>
          </w:tcPr>
          <w:p w:rsidR="003B4B2A" w:rsidRPr="001E7B49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7B49"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897" w:type="dxa"/>
          </w:tcPr>
          <w:p w:rsidR="003B4B2A" w:rsidRPr="001E7B49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7B49">
              <w:rPr>
                <w:rFonts w:ascii="Times New Roman" w:hAnsi="Times New Roman" w:cs="Times New Roman"/>
                <w:color w:val="000000" w:themeColor="text1"/>
              </w:rPr>
              <w:t xml:space="preserve">2017 год </w:t>
            </w:r>
          </w:p>
        </w:tc>
        <w:tc>
          <w:tcPr>
            <w:tcW w:w="851" w:type="dxa"/>
          </w:tcPr>
          <w:p w:rsidR="003B4B2A" w:rsidRPr="001E7B49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7B49">
              <w:rPr>
                <w:rFonts w:ascii="Times New Roman" w:hAnsi="Times New Roman" w:cs="Times New Roman"/>
                <w:color w:val="000000" w:themeColor="text1"/>
              </w:rPr>
              <w:t xml:space="preserve">2018  год </w:t>
            </w:r>
          </w:p>
        </w:tc>
        <w:tc>
          <w:tcPr>
            <w:tcW w:w="850" w:type="dxa"/>
          </w:tcPr>
          <w:p w:rsidR="003B4B2A" w:rsidRPr="001E7B49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7B49"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897" w:type="dxa"/>
          </w:tcPr>
          <w:p w:rsidR="003B4B2A" w:rsidRPr="001E7B49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7B49"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</w:tr>
      <w:tr w:rsidR="00BA6787" w:rsidRPr="00BA6787" w:rsidTr="00BF0FB8">
        <w:tc>
          <w:tcPr>
            <w:tcW w:w="2376" w:type="dxa"/>
          </w:tcPr>
          <w:p w:rsidR="00550F91" w:rsidRPr="00BA6787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550F91" w:rsidRPr="00BA6787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550F91" w:rsidRPr="00BA6787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709" w:type="dxa"/>
          </w:tcPr>
          <w:p w:rsidR="00550F91" w:rsidRPr="00BA6787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559" w:type="dxa"/>
          </w:tcPr>
          <w:p w:rsidR="00550F91" w:rsidRPr="00BA6787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709" w:type="dxa"/>
          </w:tcPr>
          <w:p w:rsidR="00550F91" w:rsidRPr="00BA6787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949" w:type="dxa"/>
          </w:tcPr>
          <w:p w:rsidR="00550F91" w:rsidRPr="00BA6787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822" w:type="dxa"/>
          </w:tcPr>
          <w:p w:rsidR="00550F91" w:rsidRPr="00BA6787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922" w:type="dxa"/>
          </w:tcPr>
          <w:p w:rsidR="00550F91" w:rsidRPr="00BA6787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946" w:type="dxa"/>
          </w:tcPr>
          <w:p w:rsidR="00550F91" w:rsidRPr="00BA6787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897" w:type="dxa"/>
          </w:tcPr>
          <w:p w:rsidR="00550F91" w:rsidRPr="00BA6787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851" w:type="dxa"/>
          </w:tcPr>
          <w:p w:rsidR="00550F91" w:rsidRPr="00BA6787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850" w:type="dxa"/>
          </w:tcPr>
          <w:p w:rsidR="00550F91" w:rsidRPr="00BA6787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13</w:t>
            </w:r>
          </w:p>
        </w:tc>
        <w:tc>
          <w:tcPr>
            <w:tcW w:w="897" w:type="dxa"/>
          </w:tcPr>
          <w:p w:rsidR="00550F91" w:rsidRPr="00BA6787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6787">
              <w:rPr>
                <w:rFonts w:ascii="Times New Roman" w:hAnsi="Times New Roman"/>
                <w:color w:val="000000" w:themeColor="text1"/>
              </w:rPr>
              <w:t>14</w:t>
            </w:r>
          </w:p>
        </w:tc>
      </w:tr>
      <w:tr w:rsidR="001E7B49" w:rsidRPr="009E32B9" w:rsidTr="00BF0FB8">
        <w:tc>
          <w:tcPr>
            <w:tcW w:w="2376" w:type="dxa"/>
            <w:vMerge w:val="restart"/>
          </w:tcPr>
          <w:p w:rsidR="00155AEE" w:rsidRPr="00EC2A95" w:rsidRDefault="00155AEE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Муниципальная</w:t>
            </w:r>
            <w:r w:rsidR="00775B71"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программа «</w:t>
            </w:r>
            <w:r w:rsidRPr="00EC2A9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Благоустройство территории  и жилищно-коммунальное хозяйство»</w:t>
            </w: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   </w:t>
            </w:r>
          </w:p>
        </w:tc>
        <w:tc>
          <w:tcPr>
            <w:tcW w:w="1701" w:type="dxa"/>
          </w:tcPr>
          <w:p w:rsidR="00155AEE" w:rsidRPr="00EC2A95" w:rsidRDefault="00155AE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всего, </w:t>
            </w:r>
          </w:p>
          <w:p w:rsidR="00155AEE" w:rsidRPr="00EC2A95" w:rsidRDefault="00155AE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709" w:type="dxa"/>
          </w:tcPr>
          <w:p w:rsidR="00155AEE" w:rsidRPr="00BF0FB8" w:rsidRDefault="00155AE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155AEE" w:rsidRPr="00BF0FB8" w:rsidRDefault="00155AE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155AEE" w:rsidRPr="00BF0FB8" w:rsidRDefault="00155AE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155AEE" w:rsidRPr="00BF0FB8" w:rsidRDefault="00155AE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49" w:type="dxa"/>
          </w:tcPr>
          <w:p w:rsidR="00155AEE" w:rsidRPr="00BF0FB8" w:rsidRDefault="00961740" w:rsidP="00632EB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6155,6</w:t>
            </w:r>
          </w:p>
        </w:tc>
        <w:tc>
          <w:tcPr>
            <w:tcW w:w="822" w:type="dxa"/>
          </w:tcPr>
          <w:p w:rsidR="00155AEE" w:rsidRPr="00BF0FB8" w:rsidRDefault="00D959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888,7</w:t>
            </w:r>
          </w:p>
        </w:tc>
        <w:tc>
          <w:tcPr>
            <w:tcW w:w="922" w:type="dxa"/>
          </w:tcPr>
          <w:p w:rsidR="00155AEE" w:rsidRPr="00BF0FB8" w:rsidRDefault="00D9598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1466,4</w:t>
            </w:r>
          </w:p>
        </w:tc>
        <w:tc>
          <w:tcPr>
            <w:tcW w:w="946" w:type="dxa"/>
          </w:tcPr>
          <w:p w:rsidR="00155AEE" w:rsidRPr="00BF0FB8" w:rsidRDefault="00961740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849,0</w:t>
            </w:r>
          </w:p>
        </w:tc>
        <w:tc>
          <w:tcPr>
            <w:tcW w:w="897" w:type="dxa"/>
          </w:tcPr>
          <w:p w:rsidR="00155AEE" w:rsidRPr="00BF0FB8" w:rsidRDefault="00D95987" w:rsidP="00142CC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954,1</w:t>
            </w:r>
          </w:p>
        </w:tc>
        <w:tc>
          <w:tcPr>
            <w:tcW w:w="851" w:type="dxa"/>
          </w:tcPr>
          <w:p w:rsidR="00155AEE" w:rsidRPr="00BF0FB8" w:rsidRDefault="00D95987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  <w:tc>
          <w:tcPr>
            <w:tcW w:w="850" w:type="dxa"/>
          </w:tcPr>
          <w:p w:rsidR="00155AEE" w:rsidRPr="00BF0FB8" w:rsidRDefault="00D95987" w:rsidP="00142C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  <w:tc>
          <w:tcPr>
            <w:tcW w:w="897" w:type="dxa"/>
          </w:tcPr>
          <w:p w:rsidR="00155AEE" w:rsidRPr="00BF0FB8" w:rsidRDefault="00D95987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</w:tr>
      <w:tr w:rsidR="001E7B49" w:rsidRPr="009E32B9" w:rsidTr="00BF0FB8">
        <w:tc>
          <w:tcPr>
            <w:tcW w:w="2376" w:type="dxa"/>
            <w:vMerge/>
          </w:tcPr>
          <w:p w:rsidR="00550F91" w:rsidRPr="00EC2A95" w:rsidRDefault="00550F91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:rsidR="00550F91" w:rsidRPr="00EC2A95" w:rsidRDefault="00550F91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709" w:type="dxa"/>
          </w:tcPr>
          <w:p w:rsidR="00550F91" w:rsidRPr="00BF0FB8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550F91" w:rsidRPr="00BF0FB8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550F91" w:rsidRPr="00BF0FB8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550F91" w:rsidRPr="00BF0FB8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49" w:type="dxa"/>
          </w:tcPr>
          <w:p w:rsidR="00550F91" w:rsidRPr="00BF0FB8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22" w:type="dxa"/>
          </w:tcPr>
          <w:p w:rsidR="00550F91" w:rsidRPr="00BF0FB8" w:rsidRDefault="00BF0FB8" w:rsidP="00D959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0,0</w:t>
            </w:r>
          </w:p>
        </w:tc>
        <w:tc>
          <w:tcPr>
            <w:tcW w:w="922" w:type="dxa"/>
          </w:tcPr>
          <w:p w:rsidR="00550F91" w:rsidRPr="00BF0FB8" w:rsidRDefault="00C92442" w:rsidP="000A0D4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0A0D42" w:rsidRPr="00BF0FB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46" w:type="dxa"/>
          </w:tcPr>
          <w:p w:rsidR="00550F91" w:rsidRPr="00BF0FB8" w:rsidRDefault="000A0D4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97" w:type="dxa"/>
          </w:tcPr>
          <w:p w:rsidR="00550F91" w:rsidRPr="00BF0FB8" w:rsidRDefault="00550F91" w:rsidP="00142CC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550F91" w:rsidRPr="00BF0FB8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550F91" w:rsidRPr="00BF0FB8" w:rsidRDefault="00550F91" w:rsidP="00142CCB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97" w:type="dxa"/>
          </w:tcPr>
          <w:p w:rsidR="00550F91" w:rsidRPr="00BF0FB8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BF0FB8" w:rsidRPr="009E32B9" w:rsidTr="00BF0FB8">
        <w:tc>
          <w:tcPr>
            <w:tcW w:w="2376" w:type="dxa"/>
            <w:vMerge/>
          </w:tcPr>
          <w:p w:rsidR="00BF0FB8" w:rsidRPr="00EC2A95" w:rsidRDefault="00BF0FB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:rsidR="00BF0FB8" w:rsidRPr="00EC2A95" w:rsidRDefault="00BF0FB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ответственный исполнитель муниципальной программы – Администрация Ковалевского сельского поселения, всего</w:t>
            </w:r>
          </w:p>
        </w:tc>
        <w:tc>
          <w:tcPr>
            <w:tcW w:w="709" w:type="dxa"/>
          </w:tcPr>
          <w:p w:rsidR="00BF0FB8" w:rsidRPr="00BF0FB8" w:rsidRDefault="00BF0FB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</w:tcPr>
          <w:p w:rsidR="00BF0FB8" w:rsidRPr="00BF0FB8" w:rsidRDefault="00BF0FB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BF0FB8" w:rsidRPr="00BF0FB8" w:rsidRDefault="00BF0FB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BF0FB8" w:rsidRPr="00BF0FB8" w:rsidRDefault="00BF0FB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49" w:type="dxa"/>
          </w:tcPr>
          <w:p w:rsidR="00BF0FB8" w:rsidRPr="00BF0FB8" w:rsidRDefault="00961740" w:rsidP="00BF0FB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6155,6</w:t>
            </w:r>
          </w:p>
        </w:tc>
        <w:tc>
          <w:tcPr>
            <w:tcW w:w="822" w:type="dxa"/>
          </w:tcPr>
          <w:p w:rsidR="00BF0FB8" w:rsidRPr="00BF0FB8" w:rsidRDefault="00BF0FB8" w:rsidP="00BF0FB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888,7</w:t>
            </w:r>
          </w:p>
        </w:tc>
        <w:tc>
          <w:tcPr>
            <w:tcW w:w="922" w:type="dxa"/>
          </w:tcPr>
          <w:p w:rsidR="00BF0FB8" w:rsidRPr="00BF0FB8" w:rsidRDefault="00BF0FB8" w:rsidP="00BF0FB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1466,4</w:t>
            </w:r>
          </w:p>
        </w:tc>
        <w:tc>
          <w:tcPr>
            <w:tcW w:w="946" w:type="dxa"/>
          </w:tcPr>
          <w:p w:rsidR="00BF0FB8" w:rsidRPr="00BF0FB8" w:rsidRDefault="00961740" w:rsidP="00BF0FB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849,0</w:t>
            </w:r>
          </w:p>
        </w:tc>
        <w:tc>
          <w:tcPr>
            <w:tcW w:w="897" w:type="dxa"/>
          </w:tcPr>
          <w:p w:rsidR="00BF0FB8" w:rsidRPr="00BF0FB8" w:rsidRDefault="00BF0FB8" w:rsidP="00987252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954,1</w:t>
            </w:r>
          </w:p>
        </w:tc>
        <w:tc>
          <w:tcPr>
            <w:tcW w:w="851" w:type="dxa"/>
          </w:tcPr>
          <w:p w:rsidR="00BF0FB8" w:rsidRPr="00BF0FB8" w:rsidRDefault="00BF0FB8" w:rsidP="009872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  <w:tc>
          <w:tcPr>
            <w:tcW w:w="850" w:type="dxa"/>
          </w:tcPr>
          <w:p w:rsidR="00BF0FB8" w:rsidRPr="00BF0FB8" w:rsidRDefault="00BF0FB8" w:rsidP="0098725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  <w:tc>
          <w:tcPr>
            <w:tcW w:w="897" w:type="dxa"/>
          </w:tcPr>
          <w:p w:rsidR="00BF0FB8" w:rsidRPr="00BF0FB8" w:rsidRDefault="00BF0FB8" w:rsidP="009872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</w:tr>
      <w:tr w:rsidR="000C347C" w:rsidRPr="009E32B9" w:rsidTr="00BF0FB8">
        <w:tc>
          <w:tcPr>
            <w:tcW w:w="2376" w:type="dxa"/>
            <w:vMerge w:val="restart"/>
          </w:tcPr>
          <w:p w:rsidR="000C347C" w:rsidRPr="00EC2A95" w:rsidRDefault="000C347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Подпрограмма 1. «</w:t>
            </w:r>
            <w:r w:rsidRPr="00EC2A9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Развитие жилищно-коммунального хозяйства  </w:t>
            </w:r>
            <w:r w:rsidR="00987252" w:rsidRPr="00EC2A9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Ковалевского</w:t>
            </w:r>
            <w:r w:rsidRPr="00EC2A9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сельского поселения»</w:t>
            </w: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</w:t>
            </w:r>
          </w:p>
        </w:tc>
        <w:tc>
          <w:tcPr>
            <w:tcW w:w="1701" w:type="dxa"/>
          </w:tcPr>
          <w:p w:rsidR="000C347C" w:rsidRPr="00EC2A95" w:rsidRDefault="000C347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всего, </w:t>
            </w:r>
          </w:p>
          <w:p w:rsidR="000C347C" w:rsidRPr="00EC2A95" w:rsidRDefault="000C347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</w:tcPr>
          <w:p w:rsidR="000C347C" w:rsidRPr="00BF0FB8" w:rsidRDefault="000C347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0C347C" w:rsidRPr="00BF0FB8" w:rsidRDefault="000C347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0C347C" w:rsidRPr="00BF0FB8" w:rsidRDefault="000C347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0C347C" w:rsidRPr="00BF0FB8" w:rsidRDefault="000C347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49" w:type="dxa"/>
          </w:tcPr>
          <w:p w:rsidR="000C347C" w:rsidRPr="00BF0FB8" w:rsidRDefault="000A0D42" w:rsidP="00632EB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22" w:type="dxa"/>
          </w:tcPr>
          <w:p w:rsidR="000C347C" w:rsidRPr="00BF0FB8" w:rsidRDefault="000A0D4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0C347C" w:rsidRPr="00BF0FB8" w:rsidRDefault="000A0D4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:rsidR="000C347C" w:rsidRPr="00BF0FB8" w:rsidRDefault="000A0D42" w:rsidP="00632EB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</w:tcPr>
          <w:p w:rsidR="000C347C" w:rsidRPr="00BF0FB8" w:rsidRDefault="000A0D4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C347C" w:rsidRPr="00BF0FB8" w:rsidRDefault="000A0D4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C347C" w:rsidRPr="00BF0FB8" w:rsidRDefault="000A0D42" w:rsidP="00142CCB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</w:tcPr>
          <w:p w:rsidR="000C347C" w:rsidRPr="00BF0FB8" w:rsidRDefault="000A0D4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C347C" w:rsidRPr="009E32B9" w:rsidTr="00BF0FB8">
        <w:trPr>
          <w:trHeight w:val="693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0C347C" w:rsidRPr="00EC2A95" w:rsidRDefault="000C347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C347C" w:rsidRPr="00EC2A95" w:rsidRDefault="000C347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Администрация </w:t>
            </w:r>
            <w:r w:rsidR="00987252"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Ковалевского</w:t>
            </w: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C347C" w:rsidRPr="00BF0FB8" w:rsidRDefault="000C347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C347C" w:rsidRPr="00BF0FB8" w:rsidRDefault="000C347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C347C" w:rsidRPr="00BF0FB8" w:rsidRDefault="000C347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C347C" w:rsidRPr="00BF0FB8" w:rsidRDefault="000C347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:rsidR="000C347C" w:rsidRPr="00BF0FB8" w:rsidRDefault="000A0D42" w:rsidP="0098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0C347C" w:rsidRPr="00BF0FB8" w:rsidRDefault="000A0D42" w:rsidP="0098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0C347C" w:rsidRPr="00BF0FB8" w:rsidRDefault="000A0D42" w:rsidP="0098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0C347C" w:rsidRPr="00BF0FB8" w:rsidRDefault="000A0D42" w:rsidP="0098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0C347C" w:rsidRPr="00BF0FB8" w:rsidRDefault="000A0D42" w:rsidP="0098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C347C" w:rsidRPr="00BF0FB8" w:rsidRDefault="000A0D42" w:rsidP="0098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C347C" w:rsidRPr="00BF0FB8" w:rsidRDefault="000A0D42" w:rsidP="00987252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0C347C" w:rsidRPr="00BF0FB8" w:rsidRDefault="000A0D42" w:rsidP="0098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C347C" w:rsidRPr="009E32B9" w:rsidTr="00BF0FB8">
        <w:trPr>
          <w:trHeight w:val="299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0C347C" w:rsidRPr="00EC2A95" w:rsidRDefault="000C347C" w:rsidP="000C347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1.1. «</w:t>
            </w:r>
            <w:r w:rsidRPr="00EC2A9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Предоставление субсидий управляющим организациям, товариществам собственников жилья, жилищно-строительным кооперативам, жилищным и иным специализированным потребительским кооперативам на проведение капитального ремонта многоквартирных домов, разработку и (или)</w:t>
            </w:r>
            <w:r w:rsidR="00D4735F" w:rsidRPr="00EC2A9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изготовление проектно-сметной документации, проведение энергетических обследований многоквартирных домов</w:t>
            </w:r>
            <w:r w:rsidRPr="00EC2A9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347C" w:rsidRPr="00EC2A95" w:rsidRDefault="000C347C" w:rsidP="0098725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Администрация </w:t>
            </w:r>
            <w:r w:rsidR="00987252"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Ковалевского</w:t>
            </w: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347C" w:rsidRPr="00BF0FB8" w:rsidRDefault="000C347C" w:rsidP="0098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347C" w:rsidRPr="00BF0FB8" w:rsidRDefault="000C347C" w:rsidP="0098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C347C" w:rsidRPr="00BF0FB8" w:rsidRDefault="000C347C" w:rsidP="0098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347C" w:rsidRPr="00BF0FB8" w:rsidRDefault="000C347C" w:rsidP="0098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0C347C" w:rsidRPr="00BF0FB8" w:rsidRDefault="000A0D42" w:rsidP="0098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0C347C" w:rsidRPr="00BF0FB8" w:rsidRDefault="000A0D42" w:rsidP="0098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0C347C" w:rsidRPr="00BF0FB8" w:rsidRDefault="000A0D42" w:rsidP="0098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</w:tcPr>
          <w:p w:rsidR="000C347C" w:rsidRPr="00BF0FB8" w:rsidRDefault="000A0D42" w:rsidP="0098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0C347C" w:rsidRPr="00BF0FB8" w:rsidRDefault="000A0D42" w:rsidP="0098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C347C" w:rsidRPr="00BF0FB8" w:rsidRDefault="000A0D42" w:rsidP="0098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347C" w:rsidRPr="00BF0FB8" w:rsidRDefault="000A0D42" w:rsidP="00987252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0C347C" w:rsidRPr="00BF0FB8" w:rsidRDefault="000A0D42" w:rsidP="0098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C347C" w:rsidRPr="009E32B9" w:rsidTr="00BF0FB8">
        <w:trPr>
          <w:trHeight w:val="543"/>
        </w:trPr>
        <w:tc>
          <w:tcPr>
            <w:tcW w:w="2376" w:type="dxa"/>
            <w:tcBorders>
              <w:top w:val="single" w:sz="4" w:space="0" w:color="auto"/>
            </w:tcBorders>
          </w:tcPr>
          <w:p w:rsidR="000C347C" w:rsidRPr="00EC2A95" w:rsidRDefault="000C347C" w:rsidP="00D4735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1.2. «</w:t>
            </w:r>
            <w:r w:rsidR="00D4735F" w:rsidRPr="00EC2A9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Содержание и ремонт объектов коммунального </w:t>
            </w:r>
            <w:r w:rsidR="00D4735F" w:rsidRPr="00EC2A9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хозяйства</w:t>
            </w:r>
            <w:r w:rsidRPr="00EC2A9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C347C" w:rsidRPr="00EC2A95" w:rsidRDefault="000C347C" w:rsidP="0098725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Администрация </w:t>
            </w:r>
            <w:r w:rsidR="00987252"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Ковалевского</w:t>
            </w: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74DC9" w:rsidRPr="00BF0FB8" w:rsidRDefault="00374DC9" w:rsidP="0098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347C" w:rsidRPr="00BF0FB8" w:rsidRDefault="000C347C" w:rsidP="0098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74DC9" w:rsidRPr="00BF0FB8" w:rsidRDefault="00374DC9" w:rsidP="0098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347C" w:rsidRPr="00BF0FB8" w:rsidRDefault="000C347C" w:rsidP="0098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74DC9" w:rsidRPr="00BF0FB8" w:rsidRDefault="00374DC9" w:rsidP="0098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347C" w:rsidRPr="00BF0FB8" w:rsidRDefault="000C347C" w:rsidP="0098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74DC9" w:rsidRPr="00BF0FB8" w:rsidRDefault="00374DC9" w:rsidP="0098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347C" w:rsidRPr="00BF0FB8" w:rsidRDefault="000C347C" w:rsidP="0098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49" w:type="dxa"/>
            <w:tcBorders>
              <w:top w:val="single" w:sz="4" w:space="0" w:color="auto"/>
            </w:tcBorders>
            <w:vAlign w:val="center"/>
          </w:tcPr>
          <w:p w:rsidR="000C347C" w:rsidRPr="00BF0FB8" w:rsidRDefault="000A0D42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</w:tcBorders>
            <w:vAlign w:val="center"/>
          </w:tcPr>
          <w:p w:rsidR="000C347C" w:rsidRPr="00BF0FB8" w:rsidRDefault="000A0D42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</w:tcBorders>
            <w:vAlign w:val="center"/>
          </w:tcPr>
          <w:p w:rsidR="000C347C" w:rsidRPr="00BF0FB8" w:rsidRDefault="000A0D42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</w:tcBorders>
            <w:vAlign w:val="center"/>
          </w:tcPr>
          <w:p w:rsidR="000C347C" w:rsidRPr="00BF0FB8" w:rsidRDefault="000A0D42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:rsidR="000C347C" w:rsidRPr="00BF0FB8" w:rsidRDefault="000A0D42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0C347C" w:rsidRPr="00BF0FB8" w:rsidRDefault="000A0D42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C347C" w:rsidRPr="00BF0FB8" w:rsidRDefault="000A0D42" w:rsidP="00AF03E5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:rsidR="000C347C" w:rsidRPr="00BF0FB8" w:rsidRDefault="000A0D42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4735F" w:rsidRPr="009E32B9" w:rsidTr="00BF0FB8">
        <w:tc>
          <w:tcPr>
            <w:tcW w:w="2376" w:type="dxa"/>
          </w:tcPr>
          <w:p w:rsidR="00D4735F" w:rsidRPr="00EC2A95" w:rsidRDefault="00D4735F" w:rsidP="00D4735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Основное мероприятие 1.3. «</w:t>
            </w:r>
            <w:r w:rsidRPr="00EC2A9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Информирование населения по вопросам жилищно-коммунального хозяйства»</w:t>
            </w: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D4735F" w:rsidRPr="00EC2A95" w:rsidRDefault="00D4735F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Администрация </w:t>
            </w:r>
            <w:r w:rsidR="00987252"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Ковалевского</w:t>
            </w: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709" w:type="dxa"/>
          </w:tcPr>
          <w:p w:rsidR="00374DC9" w:rsidRPr="00BF0FB8" w:rsidRDefault="00374DC9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735F" w:rsidRPr="00BF0FB8" w:rsidRDefault="00D4735F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</w:tcPr>
          <w:p w:rsidR="00374DC9" w:rsidRPr="00BF0FB8" w:rsidRDefault="00374DC9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735F" w:rsidRPr="00BF0FB8" w:rsidRDefault="00D4735F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374DC9" w:rsidRPr="00BF0FB8" w:rsidRDefault="00374DC9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735F" w:rsidRPr="00BF0FB8" w:rsidRDefault="00D4735F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374DC9" w:rsidRPr="00BF0FB8" w:rsidRDefault="00374DC9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735F" w:rsidRPr="00BF0FB8" w:rsidRDefault="00D4735F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49" w:type="dxa"/>
            <w:vAlign w:val="center"/>
          </w:tcPr>
          <w:p w:rsidR="00D4735F" w:rsidRPr="00BF0FB8" w:rsidRDefault="000A0D42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22" w:type="dxa"/>
            <w:vAlign w:val="center"/>
          </w:tcPr>
          <w:p w:rsidR="00D4735F" w:rsidRPr="00BF0FB8" w:rsidRDefault="000A0D42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22" w:type="dxa"/>
            <w:vAlign w:val="center"/>
          </w:tcPr>
          <w:p w:rsidR="00D4735F" w:rsidRPr="00BF0FB8" w:rsidRDefault="000A0D42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46" w:type="dxa"/>
            <w:vAlign w:val="center"/>
          </w:tcPr>
          <w:p w:rsidR="00D4735F" w:rsidRPr="00BF0FB8" w:rsidRDefault="000A0D42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vAlign w:val="center"/>
          </w:tcPr>
          <w:p w:rsidR="00D4735F" w:rsidRPr="00BF0FB8" w:rsidRDefault="000A0D42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4735F" w:rsidRPr="00BF0FB8" w:rsidRDefault="000A0D42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4735F" w:rsidRPr="00BF0FB8" w:rsidRDefault="000A0D42" w:rsidP="00AF03E5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vAlign w:val="center"/>
          </w:tcPr>
          <w:p w:rsidR="00D4735F" w:rsidRPr="00BF0FB8" w:rsidRDefault="000A0D42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F0FB8" w:rsidRPr="006D25B2" w:rsidTr="00BF0FB8">
        <w:trPr>
          <w:trHeight w:val="309"/>
        </w:trPr>
        <w:tc>
          <w:tcPr>
            <w:tcW w:w="2376" w:type="dxa"/>
            <w:vMerge w:val="restart"/>
          </w:tcPr>
          <w:p w:rsidR="00BF0FB8" w:rsidRPr="00EC2A95" w:rsidRDefault="00BF0FB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Подпрограмма 2. « Мероприятия по </w:t>
            </w:r>
            <w:r w:rsidRPr="00EC2A9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благоустройству территории Ковалевского сельского поселения»</w:t>
            </w: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 </w:t>
            </w:r>
          </w:p>
        </w:tc>
        <w:tc>
          <w:tcPr>
            <w:tcW w:w="1701" w:type="dxa"/>
          </w:tcPr>
          <w:p w:rsidR="00BF0FB8" w:rsidRPr="00EC2A95" w:rsidRDefault="00BF0FB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всего, </w:t>
            </w:r>
          </w:p>
          <w:p w:rsidR="00BF0FB8" w:rsidRPr="00EC2A95" w:rsidRDefault="00BF0FB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vAlign w:val="center"/>
          </w:tcPr>
          <w:p w:rsidR="00BF0FB8" w:rsidRPr="00BF0FB8" w:rsidRDefault="00BF0FB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:rsidR="00BF0FB8" w:rsidRPr="00BF0FB8" w:rsidRDefault="00BF0FB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center"/>
          </w:tcPr>
          <w:p w:rsidR="00BF0FB8" w:rsidRPr="00BF0FB8" w:rsidRDefault="00BF0FB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:rsidR="00BF0FB8" w:rsidRPr="00BF0FB8" w:rsidRDefault="00BF0FB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49" w:type="dxa"/>
            <w:vAlign w:val="center"/>
          </w:tcPr>
          <w:p w:rsidR="00BF0FB8" w:rsidRPr="00BF0FB8" w:rsidRDefault="00961740" w:rsidP="00BF0FB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6155,6</w:t>
            </w:r>
          </w:p>
        </w:tc>
        <w:tc>
          <w:tcPr>
            <w:tcW w:w="822" w:type="dxa"/>
            <w:vAlign w:val="center"/>
          </w:tcPr>
          <w:p w:rsidR="00BF0FB8" w:rsidRPr="00BF0FB8" w:rsidRDefault="00BF0FB8" w:rsidP="00BF0FB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888,7</w:t>
            </w:r>
          </w:p>
        </w:tc>
        <w:tc>
          <w:tcPr>
            <w:tcW w:w="922" w:type="dxa"/>
            <w:vAlign w:val="center"/>
          </w:tcPr>
          <w:p w:rsidR="00BF0FB8" w:rsidRPr="00BF0FB8" w:rsidRDefault="00BF0FB8" w:rsidP="00BF0FB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1466,4</w:t>
            </w:r>
          </w:p>
        </w:tc>
        <w:tc>
          <w:tcPr>
            <w:tcW w:w="946" w:type="dxa"/>
            <w:vAlign w:val="center"/>
          </w:tcPr>
          <w:p w:rsidR="00BF0FB8" w:rsidRPr="00BF0FB8" w:rsidRDefault="00961740" w:rsidP="00BF0FB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849,0</w:t>
            </w:r>
          </w:p>
        </w:tc>
        <w:tc>
          <w:tcPr>
            <w:tcW w:w="897" w:type="dxa"/>
            <w:vAlign w:val="center"/>
          </w:tcPr>
          <w:p w:rsidR="00BF0FB8" w:rsidRPr="00BF0FB8" w:rsidRDefault="00BF0FB8" w:rsidP="00AF03E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954,1</w:t>
            </w:r>
          </w:p>
        </w:tc>
        <w:tc>
          <w:tcPr>
            <w:tcW w:w="851" w:type="dxa"/>
            <w:vAlign w:val="center"/>
          </w:tcPr>
          <w:p w:rsidR="00BF0FB8" w:rsidRPr="00BF0FB8" w:rsidRDefault="00BF0FB8" w:rsidP="00AF0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  <w:tc>
          <w:tcPr>
            <w:tcW w:w="850" w:type="dxa"/>
            <w:vAlign w:val="center"/>
          </w:tcPr>
          <w:p w:rsidR="00BF0FB8" w:rsidRPr="00BF0FB8" w:rsidRDefault="00BF0FB8" w:rsidP="00AF03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  <w:tc>
          <w:tcPr>
            <w:tcW w:w="897" w:type="dxa"/>
            <w:vAlign w:val="center"/>
          </w:tcPr>
          <w:p w:rsidR="00BF0FB8" w:rsidRPr="00BF0FB8" w:rsidRDefault="00BF0FB8" w:rsidP="00AF0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</w:tr>
      <w:tr w:rsidR="00BF0FB8" w:rsidRPr="006D25B2" w:rsidTr="00BF0FB8">
        <w:tc>
          <w:tcPr>
            <w:tcW w:w="2376" w:type="dxa"/>
            <w:vMerge/>
          </w:tcPr>
          <w:p w:rsidR="00BF0FB8" w:rsidRPr="00EC2A95" w:rsidRDefault="00BF0FB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:rsidR="00BF0FB8" w:rsidRPr="00EC2A95" w:rsidRDefault="00BF0FB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Ковалевского сельского поселения</w:t>
            </w:r>
          </w:p>
        </w:tc>
        <w:tc>
          <w:tcPr>
            <w:tcW w:w="709" w:type="dxa"/>
          </w:tcPr>
          <w:p w:rsidR="00BF0FB8" w:rsidRPr="00BF0FB8" w:rsidRDefault="00BF0FB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0FB8" w:rsidRPr="00BF0FB8" w:rsidRDefault="00BF0FB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</w:tcPr>
          <w:p w:rsidR="00BF0FB8" w:rsidRPr="00BF0FB8" w:rsidRDefault="00BF0FB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0FB8" w:rsidRPr="00BF0FB8" w:rsidRDefault="00BF0FB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BF0FB8" w:rsidRPr="00BF0FB8" w:rsidRDefault="00BF0FB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0FB8" w:rsidRPr="00BF0FB8" w:rsidRDefault="00BF0FB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BF0FB8" w:rsidRPr="00BF0FB8" w:rsidRDefault="00BF0FB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0FB8" w:rsidRPr="00BF0FB8" w:rsidRDefault="00BF0FB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49" w:type="dxa"/>
          </w:tcPr>
          <w:p w:rsidR="00BF0FB8" w:rsidRDefault="00BF0FB8" w:rsidP="00BF0FB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0FB8" w:rsidRPr="00BF0FB8" w:rsidRDefault="00961740" w:rsidP="00BF0FB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6155,6</w:t>
            </w:r>
          </w:p>
        </w:tc>
        <w:tc>
          <w:tcPr>
            <w:tcW w:w="822" w:type="dxa"/>
          </w:tcPr>
          <w:p w:rsidR="00BF0FB8" w:rsidRDefault="00BF0FB8" w:rsidP="00BF0FB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0FB8" w:rsidRPr="00BF0FB8" w:rsidRDefault="00BF0FB8" w:rsidP="00BF0FB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888,7</w:t>
            </w:r>
          </w:p>
        </w:tc>
        <w:tc>
          <w:tcPr>
            <w:tcW w:w="922" w:type="dxa"/>
          </w:tcPr>
          <w:p w:rsidR="00BF0FB8" w:rsidRDefault="00BF0FB8" w:rsidP="00BF0FB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0FB8" w:rsidRPr="00BF0FB8" w:rsidRDefault="00BF0FB8" w:rsidP="00BF0FB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1466,4</w:t>
            </w:r>
          </w:p>
        </w:tc>
        <w:tc>
          <w:tcPr>
            <w:tcW w:w="946" w:type="dxa"/>
          </w:tcPr>
          <w:p w:rsidR="00BF0FB8" w:rsidRDefault="00BF0FB8" w:rsidP="00BF0FB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0FB8" w:rsidRPr="00BF0FB8" w:rsidRDefault="00961740" w:rsidP="00BF0FB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849,0</w:t>
            </w:r>
          </w:p>
        </w:tc>
        <w:tc>
          <w:tcPr>
            <w:tcW w:w="897" w:type="dxa"/>
            <w:vAlign w:val="center"/>
          </w:tcPr>
          <w:p w:rsidR="00BF0FB8" w:rsidRPr="00BF0FB8" w:rsidRDefault="00BF0FB8" w:rsidP="00AF03E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954,1</w:t>
            </w:r>
          </w:p>
        </w:tc>
        <w:tc>
          <w:tcPr>
            <w:tcW w:w="851" w:type="dxa"/>
            <w:vAlign w:val="center"/>
          </w:tcPr>
          <w:p w:rsidR="00BF0FB8" w:rsidRPr="00BF0FB8" w:rsidRDefault="00BF0FB8" w:rsidP="00AF0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  <w:tc>
          <w:tcPr>
            <w:tcW w:w="850" w:type="dxa"/>
            <w:vAlign w:val="center"/>
          </w:tcPr>
          <w:p w:rsidR="00BF0FB8" w:rsidRPr="00BF0FB8" w:rsidRDefault="00BF0FB8" w:rsidP="00AF03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  <w:tc>
          <w:tcPr>
            <w:tcW w:w="897" w:type="dxa"/>
            <w:vAlign w:val="center"/>
          </w:tcPr>
          <w:p w:rsidR="00BF0FB8" w:rsidRPr="00BF0FB8" w:rsidRDefault="00BF0FB8" w:rsidP="00AF0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</w:tr>
      <w:tr w:rsidR="00B76A3C" w:rsidRPr="006D25B2" w:rsidTr="00B76A3C">
        <w:trPr>
          <w:trHeight w:val="516"/>
        </w:trPr>
        <w:tc>
          <w:tcPr>
            <w:tcW w:w="2376" w:type="dxa"/>
            <w:vMerge w:val="restart"/>
          </w:tcPr>
          <w:p w:rsidR="00B76A3C" w:rsidRPr="00EC2A95" w:rsidRDefault="00B76A3C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2.1. «</w:t>
            </w:r>
            <w:r w:rsidRPr="00EC2A9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B76A3C" w:rsidRPr="00EC2A95" w:rsidRDefault="00B76A3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Ковалевского сельского поселения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:rsidR="00B76A3C" w:rsidRPr="00BF0FB8" w:rsidRDefault="00B76A3C" w:rsidP="00EA7B9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501</w:t>
            </w:r>
            <w:r w:rsidR="009617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5,1</w:t>
            </w:r>
          </w:p>
          <w:p w:rsidR="00B76A3C" w:rsidRPr="00BF0FB8" w:rsidRDefault="00B76A3C" w:rsidP="00EA7B9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B76A3C" w:rsidRPr="00BF0FB8" w:rsidRDefault="00B76A3C" w:rsidP="00EA7B93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FB8">
              <w:rPr>
                <w:rFonts w:ascii="Times New Roman" w:hAnsi="Times New Roman"/>
                <w:bCs/>
                <w:sz w:val="24"/>
                <w:szCs w:val="24"/>
              </w:rPr>
              <w:t>757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BF0FB8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  <w:p w:rsidR="00B76A3C" w:rsidRPr="00BF0FB8" w:rsidRDefault="00B76A3C" w:rsidP="00EA7B93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B76A3C" w:rsidRPr="00BF0FB8" w:rsidRDefault="00B76A3C" w:rsidP="00EA7B93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FB8">
              <w:rPr>
                <w:rFonts w:ascii="Times New Roman" w:hAnsi="Times New Roman"/>
                <w:bCs/>
                <w:sz w:val="24"/>
                <w:szCs w:val="24"/>
              </w:rPr>
              <w:t>954,4</w:t>
            </w:r>
          </w:p>
          <w:p w:rsidR="00B76A3C" w:rsidRPr="00BF0FB8" w:rsidRDefault="00B76A3C" w:rsidP="00EA7B93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B76A3C" w:rsidRPr="00BF0FB8" w:rsidRDefault="00B76A3C" w:rsidP="00EA7B93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FB8"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  <w:r w:rsidR="00961740">
              <w:rPr>
                <w:rFonts w:ascii="Times New Roman" w:hAnsi="Times New Roman"/>
                <w:bCs/>
                <w:sz w:val="24"/>
                <w:szCs w:val="24"/>
              </w:rPr>
              <w:t>3,0</w:t>
            </w:r>
          </w:p>
          <w:p w:rsidR="00B76A3C" w:rsidRPr="00BF0FB8" w:rsidRDefault="00B76A3C" w:rsidP="00EA7B93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B76A3C" w:rsidRPr="00BF0FB8" w:rsidRDefault="00B76A3C" w:rsidP="00B76A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sz w:val="24"/>
                <w:szCs w:val="24"/>
              </w:rPr>
              <w:t>698,1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76A3C" w:rsidRPr="00BF0FB8" w:rsidRDefault="00B76A3C" w:rsidP="00B76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sz w:val="24"/>
                <w:szCs w:val="24"/>
              </w:rPr>
              <w:t>647,3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76A3C" w:rsidRPr="00BF0FB8" w:rsidRDefault="00B76A3C" w:rsidP="00B76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sz w:val="24"/>
                <w:szCs w:val="24"/>
              </w:rPr>
              <w:t>647,3</w:t>
            </w: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B76A3C" w:rsidRPr="00BF0FB8" w:rsidRDefault="00B76A3C" w:rsidP="00B76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sz w:val="24"/>
                <w:szCs w:val="24"/>
              </w:rPr>
              <w:t>647,3</w:t>
            </w:r>
          </w:p>
        </w:tc>
      </w:tr>
      <w:tr w:rsidR="00B76A3C" w:rsidRPr="006D25B2" w:rsidTr="00B76A3C">
        <w:trPr>
          <w:trHeight w:val="570"/>
        </w:trPr>
        <w:tc>
          <w:tcPr>
            <w:tcW w:w="2376" w:type="dxa"/>
            <w:vMerge/>
          </w:tcPr>
          <w:p w:rsidR="00B76A3C" w:rsidRPr="00EC2A95" w:rsidRDefault="00B76A3C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B76A3C" w:rsidRPr="00EC2A95" w:rsidRDefault="00B76A3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0522009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Pr="00BF0FB8" w:rsidRDefault="00B76A3C" w:rsidP="00EA7B9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6A3C" w:rsidRPr="00BF0FB8" w:rsidRDefault="00B76A3C" w:rsidP="00EA7B9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4352,1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Pr="00BF0FB8" w:rsidRDefault="00B76A3C" w:rsidP="00EA7B93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76A3C" w:rsidRPr="00BF0FB8" w:rsidRDefault="00B76A3C" w:rsidP="00EA7B93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FB8">
              <w:rPr>
                <w:rFonts w:ascii="Times New Roman" w:hAnsi="Times New Roman"/>
                <w:bCs/>
                <w:sz w:val="24"/>
                <w:szCs w:val="24"/>
              </w:rPr>
              <w:t>757,7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Pr="00BF0FB8" w:rsidRDefault="00B76A3C" w:rsidP="00EA7B93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76A3C" w:rsidRPr="00BF0FB8" w:rsidRDefault="00B76A3C" w:rsidP="00EA7B93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FB8">
              <w:rPr>
                <w:rFonts w:ascii="Times New Roman" w:hAnsi="Times New Roman"/>
                <w:bCs/>
                <w:sz w:val="24"/>
                <w:szCs w:val="24"/>
              </w:rPr>
              <w:t>954,4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Pr="00BF0FB8" w:rsidRDefault="00B76A3C" w:rsidP="00EA7B93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76A3C" w:rsidRPr="00BF0FB8" w:rsidRDefault="00B76A3C" w:rsidP="00EA7B93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Pr="00BF0FB8" w:rsidRDefault="00B76A3C" w:rsidP="00EA7B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A3C" w:rsidRPr="00BF0FB8" w:rsidRDefault="00B76A3C" w:rsidP="00EA7B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sz w:val="24"/>
                <w:szCs w:val="24"/>
              </w:rPr>
              <w:t>698,1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Pr="00BF0FB8" w:rsidRDefault="00B76A3C" w:rsidP="00EA7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A3C" w:rsidRPr="00BF0FB8" w:rsidRDefault="00B76A3C" w:rsidP="00EA7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sz w:val="24"/>
                <w:szCs w:val="24"/>
              </w:rPr>
              <w:t>647,3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Pr="00BF0FB8" w:rsidRDefault="00B76A3C" w:rsidP="00EA7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A3C" w:rsidRPr="00BF0FB8" w:rsidRDefault="00B76A3C" w:rsidP="00EA7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sz w:val="24"/>
                <w:szCs w:val="24"/>
              </w:rPr>
              <w:t>647,3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Pr="00BF0FB8" w:rsidRDefault="00B76A3C" w:rsidP="00EA7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A3C" w:rsidRPr="00BF0FB8" w:rsidRDefault="00B76A3C" w:rsidP="00EA7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sz w:val="24"/>
                <w:szCs w:val="24"/>
              </w:rPr>
              <w:t>647,3</w:t>
            </w:r>
          </w:p>
        </w:tc>
      </w:tr>
      <w:tr w:rsidR="00B76A3C" w:rsidRPr="006D25B2" w:rsidTr="00B76A3C">
        <w:trPr>
          <w:trHeight w:val="829"/>
        </w:trPr>
        <w:tc>
          <w:tcPr>
            <w:tcW w:w="2376" w:type="dxa"/>
            <w:vMerge/>
          </w:tcPr>
          <w:p w:rsidR="00B76A3C" w:rsidRPr="00EC2A95" w:rsidRDefault="00B76A3C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B76A3C" w:rsidRPr="00EC2A95" w:rsidRDefault="00B76A3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6A3C" w:rsidRPr="00BF0FB8" w:rsidRDefault="00B76A3C" w:rsidP="0021160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0520020090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949" w:type="dxa"/>
            <w:tcBorders>
              <w:top w:val="single" w:sz="4" w:space="0" w:color="auto"/>
            </w:tcBorders>
          </w:tcPr>
          <w:p w:rsidR="00B76A3C" w:rsidRPr="00BF0FB8" w:rsidRDefault="00B76A3C" w:rsidP="00EA7B9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6A3C" w:rsidRPr="00BF0FB8" w:rsidRDefault="00B76A3C" w:rsidP="00B76A3C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FB8"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  <w:r w:rsidR="00AF71A8">
              <w:rPr>
                <w:rFonts w:ascii="Times New Roman" w:hAnsi="Times New Roman"/>
                <w:bCs/>
                <w:sz w:val="24"/>
                <w:szCs w:val="24"/>
              </w:rPr>
              <w:t>3,0</w:t>
            </w:r>
          </w:p>
          <w:p w:rsidR="00B76A3C" w:rsidRPr="00BF0FB8" w:rsidRDefault="00B76A3C" w:rsidP="00EA7B9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B76A3C" w:rsidRDefault="00B76A3C" w:rsidP="00EA7B93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76A3C" w:rsidRPr="00BF0FB8" w:rsidRDefault="00B76A3C" w:rsidP="00EA7B93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B76A3C" w:rsidRDefault="00B76A3C" w:rsidP="00EA7B93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76A3C" w:rsidRPr="00BF0FB8" w:rsidRDefault="00B76A3C" w:rsidP="00EA7B93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B76A3C" w:rsidRDefault="00B76A3C" w:rsidP="00EA7B93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76A3C" w:rsidRPr="00BF0FB8" w:rsidRDefault="00B76A3C" w:rsidP="00B76A3C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FB8"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  <w:r w:rsidR="00AF71A8">
              <w:rPr>
                <w:rFonts w:ascii="Times New Roman" w:hAnsi="Times New Roman"/>
                <w:bCs/>
                <w:sz w:val="24"/>
                <w:szCs w:val="24"/>
              </w:rPr>
              <w:t>3,0</w:t>
            </w:r>
          </w:p>
          <w:p w:rsidR="00B76A3C" w:rsidRPr="00BF0FB8" w:rsidRDefault="00B76A3C" w:rsidP="00EA7B93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</w:tcBorders>
          </w:tcPr>
          <w:p w:rsidR="00B76A3C" w:rsidRDefault="00B76A3C" w:rsidP="00EA7B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A3C" w:rsidRPr="00BF0FB8" w:rsidRDefault="00B76A3C" w:rsidP="00EA7B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76A3C" w:rsidRDefault="00B76A3C" w:rsidP="00EA7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A3C" w:rsidRPr="00BF0FB8" w:rsidRDefault="00B76A3C" w:rsidP="00EA7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76A3C" w:rsidRDefault="00B76A3C" w:rsidP="00EA7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A3C" w:rsidRPr="00BF0FB8" w:rsidRDefault="00B76A3C" w:rsidP="00EA7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</w:tcBorders>
          </w:tcPr>
          <w:p w:rsidR="00B76A3C" w:rsidRDefault="00B76A3C" w:rsidP="00EA7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A3C" w:rsidRPr="00BF0FB8" w:rsidRDefault="00B76A3C" w:rsidP="00EA7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4D04" w:rsidRPr="006D25B2" w:rsidTr="00B76A3C">
        <w:tc>
          <w:tcPr>
            <w:tcW w:w="2376" w:type="dxa"/>
          </w:tcPr>
          <w:p w:rsidR="00414D04" w:rsidRPr="00EC2A95" w:rsidRDefault="00414D04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2.2. «</w:t>
            </w:r>
            <w:r w:rsidRPr="00EC2A9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Уборка мусора и несанкционированных свалок, создание условий для организации централизованного сбора и вывоза твердых бытовых отходов»</w:t>
            </w: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414D04" w:rsidRPr="00EC2A95" w:rsidRDefault="00414D04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Ковалевского сельского поселения</w:t>
            </w:r>
          </w:p>
        </w:tc>
        <w:tc>
          <w:tcPr>
            <w:tcW w:w="709" w:type="dxa"/>
            <w:vAlign w:val="center"/>
          </w:tcPr>
          <w:p w:rsidR="00374DC9" w:rsidRPr="00BF0FB8" w:rsidRDefault="00374DC9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4DC9" w:rsidRPr="00BF0FB8" w:rsidRDefault="00374DC9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4D04" w:rsidRPr="00BF0FB8" w:rsidRDefault="00414D04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vAlign w:val="center"/>
          </w:tcPr>
          <w:p w:rsidR="00374DC9" w:rsidRPr="00BF0FB8" w:rsidRDefault="00374DC9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4DC9" w:rsidRPr="00BF0FB8" w:rsidRDefault="00374DC9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4D04" w:rsidRPr="00BF0FB8" w:rsidRDefault="00414D04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center"/>
          </w:tcPr>
          <w:p w:rsidR="00374DC9" w:rsidRPr="00BF0FB8" w:rsidRDefault="00374DC9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4DC9" w:rsidRPr="00BF0FB8" w:rsidRDefault="00374DC9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4D04" w:rsidRPr="00BF0FB8" w:rsidRDefault="00414D04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:rsidR="00374DC9" w:rsidRPr="00BF0FB8" w:rsidRDefault="00374DC9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4DC9" w:rsidRPr="00BF0FB8" w:rsidRDefault="00374DC9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4D04" w:rsidRPr="00BF0FB8" w:rsidRDefault="00414D04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49" w:type="dxa"/>
            <w:vAlign w:val="center"/>
          </w:tcPr>
          <w:p w:rsidR="00B76A3C" w:rsidRDefault="00B76A3C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6A3C" w:rsidRDefault="00B76A3C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4D04" w:rsidRPr="00BF0FB8" w:rsidRDefault="00B0534E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22" w:type="dxa"/>
            <w:vAlign w:val="center"/>
          </w:tcPr>
          <w:p w:rsidR="00B76A3C" w:rsidRDefault="00B76A3C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6A3C" w:rsidRDefault="00B76A3C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4D04" w:rsidRPr="00BF0FB8" w:rsidRDefault="00B0534E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22" w:type="dxa"/>
            <w:vAlign w:val="center"/>
          </w:tcPr>
          <w:p w:rsidR="00B76A3C" w:rsidRDefault="00B76A3C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6A3C" w:rsidRDefault="00B76A3C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4D04" w:rsidRPr="00BF0FB8" w:rsidRDefault="00B0534E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46" w:type="dxa"/>
            <w:vAlign w:val="center"/>
          </w:tcPr>
          <w:p w:rsidR="00B76A3C" w:rsidRDefault="00790D0B" w:rsidP="00B0534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B76A3C" w:rsidRDefault="00B76A3C" w:rsidP="00B0534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4D04" w:rsidRPr="00BF0FB8" w:rsidRDefault="00790D0B" w:rsidP="00B0534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B0534E"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vAlign w:val="center"/>
          </w:tcPr>
          <w:p w:rsidR="00B76A3C" w:rsidRDefault="00B76A3C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6A3C" w:rsidRDefault="00B76A3C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4D04" w:rsidRPr="00BF0FB8" w:rsidRDefault="00B0534E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B76A3C" w:rsidRDefault="00B76A3C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6A3C" w:rsidRDefault="00B76A3C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4D04" w:rsidRPr="00BF0FB8" w:rsidRDefault="00B0534E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76A3C" w:rsidRDefault="00B76A3C" w:rsidP="00AF03E5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6A3C" w:rsidRDefault="00B76A3C" w:rsidP="00AF03E5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4D04" w:rsidRPr="00BF0FB8" w:rsidRDefault="00B0534E" w:rsidP="00AF03E5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vAlign w:val="center"/>
          </w:tcPr>
          <w:p w:rsidR="00B76A3C" w:rsidRDefault="00B76A3C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6A3C" w:rsidRDefault="00B76A3C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4D04" w:rsidRPr="00BF0FB8" w:rsidRDefault="00B0534E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76A3C" w:rsidRPr="006D25B2" w:rsidTr="00B76A3C">
        <w:trPr>
          <w:trHeight w:val="353"/>
        </w:trPr>
        <w:tc>
          <w:tcPr>
            <w:tcW w:w="2376" w:type="dxa"/>
            <w:vMerge w:val="restart"/>
          </w:tcPr>
          <w:p w:rsidR="00B76A3C" w:rsidRPr="00EC2A95" w:rsidRDefault="00B76A3C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2.3. «</w:t>
            </w:r>
            <w:r w:rsidRPr="00EC2A9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Содержание и </w:t>
            </w:r>
            <w:r w:rsidRPr="00EC2A9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ремонт объектов благоустройства и мест общего пользования»</w:t>
            </w: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B76A3C" w:rsidRPr="00EC2A95" w:rsidRDefault="00B76A3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Администрация Ковалевского сельского </w:t>
            </w: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951</w:t>
            </w:r>
          </w:p>
          <w:p w:rsidR="00B76A3C" w:rsidRPr="00BF0FB8" w:rsidRDefault="00B76A3C" w:rsidP="007543A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:rsidR="00B76A3C" w:rsidRPr="00BF0FB8" w:rsidRDefault="00B76A3C" w:rsidP="007543A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96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,5</w:t>
            </w:r>
          </w:p>
          <w:p w:rsidR="00B76A3C" w:rsidRPr="00BF0FB8" w:rsidRDefault="00B76A3C" w:rsidP="007543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B76A3C" w:rsidRPr="00BF0FB8" w:rsidRDefault="00B76A3C" w:rsidP="006D2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sz w:val="24"/>
                <w:szCs w:val="24"/>
              </w:rPr>
              <w:t>125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F0FB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76A3C" w:rsidRPr="00BF0FB8" w:rsidRDefault="00B76A3C" w:rsidP="006D2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B76A3C" w:rsidRPr="00BF0FB8" w:rsidRDefault="00B76A3C" w:rsidP="006D2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sz w:val="24"/>
                <w:szCs w:val="24"/>
              </w:rPr>
              <w:t>506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F0FB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76A3C" w:rsidRPr="00BF0FB8" w:rsidRDefault="00B76A3C" w:rsidP="006D2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B76A3C" w:rsidRPr="00BF0FB8" w:rsidRDefault="00B76A3C" w:rsidP="006D2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sz w:val="24"/>
                <w:szCs w:val="24"/>
              </w:rPr>
              <w:t>1</w:t>
            </w:r>
            <w:r w:rsidR="00596630">
              <w:rPr>
                <w:rFonts w:ascii="Times New Roman" w:hAnsi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F0FB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76A3C" w:rsidRPr="00BF0FB8" w:rsidRDefault="00B76A3C" w:rsidP="006D2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B76A3C" w:rsidRPr="00BF0FB8" w:rsidRDefault="00B76A3C" w:rsidP="00B76A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76A3C" w:rsidRPr="00BF0FB8" w:rsidRDefault="00B76A3C" w:rsidP="00B76A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76A3C" w:rsidRPr="00BF0FB8" w:rsidRDefault="00B76A3C" w:rsidP="00B76A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B76A3C" w:rsidRPr="00BF0FB8" w:rsidRDefault="00B76A3C" w:rsidP="00B76A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</w:tr>
      <w:tr w:rsidR="00B76A3C" w:rsidRPr="006D25B2" w:rsidTr="00B76A3C">
        <w:trPr>
          <w:trHeight w:val="392"/>
        </w:trPr>
        <w:tc>
          <w:tcPr>
            <w:tcW w:w="2376" w:type="dxa"/>
            <w:vMerge/>
          </w:tcPr>
          <w:p w:rsidR="00B76A3C" w:rsidRPr="00EC2A95" w:rsidRDefault="00B76A3C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B76A3C" w:rsidRPr="00EC2A95" w:rsidRDefault="00B76A3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Default="00B76A3C" w:rsidP="00B76A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0503</w:t>
            </w:r>
          </w:p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0522012</w:t>
            </w:r>
          </w:p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Default="00B76A3C" w:rsidP="007543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921,5</w:t>
            </w:r>
          </w:p>
          <w:p w:rsidR="00B76A3C" w:rsidRPr="00BF0FB8" w:rsidRDefault="00B76A3C" w:rsidP="00B76A3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Pr="00BF0FB8" w:rsidRDefault="00B76A3C" w:rsidP="00B76A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sz w:val="24"/>
                <w:szCs w:val="24"/>
              </w:rPr>
              <w:t>125,0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Pr="00BF0FB8" w:rsidRDefault="00B76A3C" w:rsidP="00B76A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sz w:val="24"/>
                <w:szCs w:val="24"/>
              </w:rPr>
              <w:t>506,0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Pr="00BF0FB8" w:rsidRDefault="00B76A3C" w:rsidP="006D2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Pr="00BF0FB8" w:rsidRDefault="00B76A3C" w:rsidP="00B76A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Pr="00BF0FB8" w:rsidRDefault="00B76A3C" w:rsidP="00B76A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Pr="00BF0FB8" w:rsidRDefault="00B76A3C" w:rsidP="00B76A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Pr="00BF0FB8" w:rsidRDefault="00B76A3C" w:rsidP="00B76A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</w:tr>
      <w:tr w:rsidR="00B76A3C" w:rsidRPr="006D25B2" w:rsidTr="00B76A3C">
        <w:trPr>
          <w:trHeight w:val="580"/>
        </w:trPr>
        <w:tc>
          <w:tcPr>
            <w:tcW w:w="2376" w:type="dxa"/>
            <w:vMerge/>
          </w:tcPr>
          <w:p w:rsidR="00B76A3C" w:rsidRPr="00EC2A95" w:rsidRDefault="00B76A3C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B76A3C" w:rsidRPr="00EC2A95" w:rsidRDefault="00B76A3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76A3C" w:rsidRPr="00BF0FB8" w:rsidRDefault="00B76A3C" w:rsidP="007543A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76A3C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0503</w:t>
            </w:r>
          </w:p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0520020120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949" w:type="dxa"/>
            <w:tcBorders>
              <w:top w:val="single" w:sz="4" w:space="0" w:color="auto"/>
            </w:tcBorders>
          </w:tcPr>
          <w:p w:rsidR="00B76A3C" w:rsidRPr="00BF0FB8" w:rsidRDefault="0028013F" w:rsidP="007543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  <w:r w:rsidR="00B76A3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B76A3C" w:rsidRPr="00BF0FB8" w:rsidRDefault="00B76A3C" w:rsidP="006D2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B76A3C" w:rsidRPr="00BF0FB8" w:rsidRDefault="00B76A3C" w:rsidP="006D2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B76A3C" w:rsidRDefault="0028013F" w:rsidP="00B76A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  <w:r w:rsidR="00B76A3C" w:rsidRPr="00BF0FB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97" w:type="dxa"/>
            <w:tcBorders>
              <w:top w:val="single" w:sz="4" w:space="0" w:color="auto"/>
            </w:tcBorders>
          </w:tcPr>
          <w:p w:rsidR="00B76A3C" w:rsidRPr="00BF0FB8" w:rsidRDefault="00B76A3C" w:rsidP="006D2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76A3C" w:rsidRPr="00BF0FB8" w:rsidRDefault="00B76A3C" w:rsidP="006D2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76A3C" w:rsidRPr="00BF0FB8" w:rsidRDefault="00B76A3C" w:rsidP="006D2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</w:tcBorders>
          </w:tcPr>
          <w:p w:rsidR="00B76A3C" w:rsidRPr="00BF0FB8" w:rsidRDefault="00B76A3C" w:rsidP="006D2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C2A95" w:rsidRPr="006D25B2" w:rsidTr="00EC2A95">
        <w:trPr>
          <w:trHeight w:val="326"/>
        </w:trPr>
        <w:tc>
          <w:tcPr>
            <w:tcW w:w="2376" w:type="dxa"/>
            <w:vMerge w:val="restart"/>
          </w:tcPr>
          <w:p w:rsidR="00EC2A95" w:rsidRPr="00EC2A95" w:rsidRDefault="00EC2A95" w:rsidP="00D244A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2.4. «Расходы по организации содержания мест захоронений</w:t>
            </w:r>
            <w:r w:rsidRPr="00EC2A9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EC2A95" w:rsidRPr="00EC2A95" w:rsidRDefault="00EC2A95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Ковалевского сельского поселения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C2A95" w:rsidRPr="00BF0FB8" w:rsidRDefault="00EC2A95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C2A95" w:rsidRPr="00BF0FB8" w:rsidRDefault="00EC2A95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C2A95" w:rsidRPr="00BF0FB8" w:rsidRDefault="00EC2A95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C2A95" w:rsidRPr="00BF0FB8" w:rsidRDefault="00EC2A95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vAlign w:val="center"/>
          </w:tcPr>
          <w:p w:rsidR="00EC2A95" w:rsidRPr="00BF0FB8" w:rsidRDefault="00EC2A95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38,0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EC2A95" w:rsidRPr="00BF0FB8" w:rsidRDefault="00EC2A95" w:rsidP="006D2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center"/>
          </w:tcPr>
          <w:p w:rsidR="00EC2A95" w:rsidRPr="00BF0FB8" w:rsidRDefault="00EC2A95" w:rsidP="006D2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vAlign w:val="center"/>
          </w:tcPr>
          <w:p w:rsidR="00EC2A95" w:rsidRPr="00BF0FB8" w:rsidRDefault="00EC2A95" w:rsidP="006D2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EC2A95" w:rsidRPr="00BF0FB8" w:rsidRDefault="00EC2A95" w:rsidP="006D2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C2A95" w:rsidRPr="00BF0FB8" w:rsidRDefault="00EC2A95" w:rsidP="00D902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C2A95" w:rsidRPr="00BF0FB8" w:rsidRDefault="00EC2A95" w:rsidP="00D902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EC2A95" w:rsidRPr="00BF0FB8" w:rsidRDefault="00EC2A95" w:rsidP="00D902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FB8">
              <w:rPr>
                <w:rFonts w:ascii="Times New Roman" w:hAnsi="Times New Roman"/>
                <w:bCs/>
                <w:sz w:val="24"/>
                <w:szCs w:val="24"/>
              </w:rPr>
              <w:t>5,0</w:t>
            </w:r>
          </w:p>
        </w:tc>
      </w:tr>
      <w:tr w:rsidR="00B76A3C" w:rsidRPr="006D25B2" w:rsidTr="00B76A3C">
        <w:trPr>
          <w:trHeight w:val="630"/>
        </w:trPr>
        <w:tc>
          <w:tcPr>
            <w:tcW w:w="2376" w:type="dxa"/>
            <w:vMerge/>
          </w:tcPr>
          <w:p w:rsidR="00B76A3C" w:rsidRPr="00EC2A95" w:rsidRDefault="00B76A3C" w:rsidP="00D244A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B76A3C" w:rsidRPr="00EC2A95" w:rsidRDefault="00B76A3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6A3C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6A3C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0503</w:t>
            </w:r>
          </w:p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6A3C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0522010</w:t>
            </w:r>
          </w:p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6A3C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Pr="00BF0FB8" w:rsidRDefault="00B76A3C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6A3C" w:rsidRDefault="00EC2A95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33,0</w:t>
            </w:r>
          </w:p>
          <w:p w:rsidR="00B76A3C" w:rsidRPr="00BF0FB8" w:rsidRDefault="00B76A3C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Pr="00BF0FB8" w:rsidRDefault="00B76A3C" w:rsidP="006D2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A3C" w:rsidRPr="00BF0FB8" w:rsidRDefault="00B76A3C" w:rsidP="006D2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Pr="00BF0FB8" w:rsidRDefault="00B76A3C" w:rsidP="006D2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A3C" w:rsidRPr="00BF0FB8" w:rsidRDefault="00B76A3C" w:rsidP="006D2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Pr="00BF0FB8" w:rsidRDefault="00B76A3C" w:rsidP="006D2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A3C" w:rsidRDefault="00B76A3C" w:rsidP="006D2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76A3C" w:rsidRPr="00BF0FB8" w:rsidRDefault="00B76A3C" w:rsidP="006D2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Pr="00BF0FB8" w:rsidRDefault="00B76A3C" w:rsidP="006D2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A3C" w:rsidRPr="00BF0FB8" w:rsidRDefault="00B76A3C" w:rsidP="006D2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Pr="00BF0FB8" w:rsidRDefault="00B76A3C" w:rsidP="006D2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A3C" w:rsidRPr="00BF0FB8" w:rsidRDefault="00B76A3C" w:rsidP="006D2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Pr="00BF0FB8" w:rsidRDefault="00B76A3C" w:rsidP="006D2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A3C" w:rsidRPr="00BF0FB8" w:rsidRDefault="00B76A3C" w:rsidP="006D2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B76A3C" w:rsidRPr="00BF0FB8" w:rsidRDefault="00B76A3C" w:rsidP="006D2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76A3C" w:rsidRPr="00BF0FB8" w:rsidRDefault="00B76A3C" w:rsidP="006D2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FB8">
              <w:rPr>
                <w:rFonts w:ascii="Times New Roman" w:hAnsi="Times New Roman"/>
                <w:bCs/>
                <w:sz w:val="24"/>
                <w:szCs w:val="24"/>
              </w:rPr>
              <w:t>5,0</w:t>
            </w:r>
          </w:p>
        </w:tc>
      </w:tr>
      <w:tr w:rsidR="00B76A3C" w:rsidRPr="006D25B2" w:rsidTr="00EC2A95">
        <w:trPr>
          <w:trHeight w:val="459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B76A3C" w:rsidRPr="00EC2A95" w:rsidRDefault="00B76A3C" w:rsidP="00D244A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76A3C" w:rsidRPr="00EC2A95" w:rsidRDefault="00B76A3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0520020100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A3C" w:rsidRPr="00BF0FB8" w:rsidRDefault="00B76A3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A3C" w:rsidRPr="00BF0FB8" w:rsidRDefault="00EC2A95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A3C" w:rsidRPr="00BF0FB8" w:rsidRDefault="00B76A3C" w:rsidP="00B76A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A3C" w:rsidRPr="00BF0FB8" w:rsidRDefault="00B76A3C" w:rsidP="00B76A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A3C" w:rsidRPr="00BF0FB8" w:rsidRDefault="00B76A3C" w:rsidP="006D2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A3C" w:rsidRPr="00BF0FB8" w:rsidRDefault="00B76A3C" w:rsidP="00B76A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A3C" w:rsidRPr="00BF0FB8" w:rsidRDefault="00B76A3C" w:rsidP="00B76A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A3C" w:rsidRPr="00BF0FB8" w:rsidRDefault="00B76A3C" w:rsidP="00B76A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A3C" w:rsidRPr="00BF0FB8" w:rsidRDefault="00B76A3C" w:rsidP="00B76A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14D04" w:rsidRPr="006D25B2" w:rsidTr="00211604">
        <w:trPr>
          <w:trHeight w:val="204"/>
        </w:trPr>
        <w:tc>
          <w:tcPr>
            <w:tcW w:w="2376" w:type="dxa"/>
            <w:tcBorders>
              <w:top w:val="single" w:sz="4" w:space="0" w:color="auto"/>
            </w:tcBorders>
          </w:tcPr>
          <w:p w:rsidR="00414D04" w:rsidRPr="00EC2A95" w:rsidRDefault="00414D04" w:rsidP="00BA67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2.5. «Информирование населения по вопросам благоустройства</w:t>
            </w:r>
            <w:r w:rsidRPr="00EC2A9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14D04" w:rsidRPr="00EC2A95" w:rsidRDefault="00414D04" w:rsidP="0098725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Ковалевского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11604" w:rsidRDefault="00211604" w:rsidP="0098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4D04" w:rsidRPr="00BF0FB8" w:rsidRDefault="00414D04" w:rsidP="0098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11604" w:rsidRDefault="00211604" w:rsidP="0098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4D04" w:rsidRPr="00BF0FB8" w:rsidRDefault="00414D04" w:rsidP="0098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11604" w:rsidRDefault="00211604" w:rsidP="0098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4D04" w:rsidRPr="00BF0FB8" w:rsidRDefault="00414D04" w:rsidP="0098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11604" w:rsidRDefault="00211604" w:rsidP="0098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4D04" w:rsidRPr="00BF0FB8" w:rsidRDefault="00414D04" w:rsidP="0098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49" w:type="dxa"/>
            <w:tcBorders>
              <w:top w:val="single" w:sz="4" w:space="0" w:color="auto"/>
            </w:tcBorders>
            <w:vAlign w:val="center"/>
          </w:tcPr>
          <w:p w:rsidR="00414D04" w:rsidRPr="00BF0FB8" w:rsidRDefault="007543AA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</w:tcBorders>
            <w:vAlign w:val="center"/>
          </w:tcPr>
          <w:p w:rsidR="00414D04" w:rsidRPr="00BF0FB8" w:rsidRDefault="007543AA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</w:tcBorders>
            <w:vAlign w:val="center"/>
          </w:tcPr>
          <w:p w:rsidR="00414D04" w:rsidRPr="00BF0FB8" w:rsidRDefault="007543AA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</w:tcBorders>
            <w:vAlign w:val="center"/>
          </w:tcPr>
          <w:p w:rsidR="00414D04" w:rsidRPr="00BF0FB8" w:rsidRDefault="007543AA" w:rsidP="00AF03E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:rsidR="00414D04" w:rsidRPr="00BF0FB8" w:rsidRDefault="007543AA" w:rsidP="00AF0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14D04" w:rsidRPr="00BF0FB8" w:rsidRDefault="007543AA" w:rsidP="00AF0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14D04" w:rsidRPr="00BF0FB8" w:rsidRDefault="007543AA" w:rsidP="00AF03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:rsidR="00414D04" w:rsidRPr="00BF0FB8" w:rsidRDefault="007543AA" w:rsidP="00AF0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0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550F91" w:rsidRPr="006D25B2" w:rsidRDefault="00550F91" w:rsidP="00550F91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BA6787" w:rsidRPr="006D25B2" w:rsidRDefault="00BA6787" w:rsidP="004C464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BA6787" w:rsidRPr="006D25B2" w:rsidRDefault="00BA6787" w:rsidP="004C464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BA6787" w:rsidRDefault="00BA6787" w:rsidP="004C464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A6787" w:rsidRDefault="00BA6787" w:rsidP="004C464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A6787" w:rsidRDefault="00BA6787" w:rsidP="004C464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13E21" w:rsidRDefault="00B13E21" w:rsidP="004C464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C4647" w:rsidRPr="00EC2A95" w:rsidRDefault="00B13E21" w:rsidP="004C464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2A95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C4647" w:rsidRPr="00EC2A95">
        <w:rPr>
          <w:rFonts w:ascii="Times New Roman" w:hAnsi="Times New Roman"/>
          <w:color w:val="000000" w:themeColor="text1"/>
          <w:sz w:val="28"/>
          <w:szCs w:val="28"/>
        </w:rPr>
        <w:t xml:space="preserve">. Приложение № 6 к муниципальной программе </w:t>
      </w:r>
      <w:r w:rsidR="00987252" w:rsidRPr="00EC2A95">
        <w:rPr>
          <w:rFonts w:ascii="Times New Roman" w:hAnsi="Times New Roman"/>
          <w:color w:val="000000" w:themeColor="text1"/>
          <w:sz w:val="28"/>
          <w:szCs w:val="28"/>
        </w:rPr>
        <w:t>Ковалевского</w:t>
      </w:r>
      <w:r w:rsidR="005E3EC2" w:rsidRPr="00EC2A9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="004C4647" w:rsidRPr="00EC2A95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«Благоустройство территории и жилищно-коммунальное хозяйство» изложить в следующей редакции:</w:t>
      </w:r>
    </w:p>
    <w:p w:rsidR="004C4647" w:rsidRPr="00EC2A95" w:rsidRDefault="004C4647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A6787" w:rsidRPr="00EC2A95" w:rsidRDefault="00BA6787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A6787" w:rsidRPr="00EC2A95" w:rsidRDefault="00BA6787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11604" w:rsidRDefault="00211604" w:rsidP="008B0EFE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Par879"/>
      <w:bookmarkEnd w:id="1"/>
    </w:p>
    <w:p w:rsidR="00211604" w:rsidRDefault="00211604" w:rsidP="008B0EFE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211604" w:rsidRDefault="00211604" w:rsidP="008B0EFE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C4647" w:rsidRPr="00EC2A95" w:rsidRDefault="004C4647" w:rsidP="008B0EFE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C2A95">
        <w:rPr>
          <w:rFonts w:ascii="Times New Roman" w:hAnsi="Times New Roman"/>
          <w:color w:val="000000" w:themeColor="text1"/>
          <w:sz w:val="28"/>
          <w:szCs w:val="28"/>
        </w:rPr>
        <w:lastRenderedPageBreak/>
        <w:t>«Приложение № 6</w:t>
      </w:r>
    </w:p>
    <w:p w:rsidR="004C4647" w:rsidRPr="00EC2A95" w:rsidRDefault="004C4647" w:rsidP="008B0EFE">
      <w:pPr>
        <w:widowControl w:val="0"/>
        <w:autoSpaceDE w:val="0"/>
        <w:autoSpaceDN w:val="0"/>
        <w:adjustRightInd w:val="0"/>
        <w:spacing w:after="0" w:line="240" w:lineRule="auto"/>
        <w:ind w:firstLine="1421"/>
        <w:jc w:val="right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EC2A95">
        <w:rPr>
          <w:rFonts w:ascii="Times New Roman" w:hAnsi="Times New Roman"/>
          <w:color w:val="000000" w:themeColor="text1"/>
          <w:sz w:val="28"/>
          <w:szCs w:val="28"/>
        </w:rPr>
        <w:t xml:space="preserve">к муниципальной программе </w:t>
      </w:r>
    </w:p>
    <w:p w:rsidR="004C4647" w:rsidRPr="00EC2A95" w:rsidRDefault="004C4647" w:rsidP="008B0E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EC2A9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87252" w:rsidRPr="00EC2A95">
        <w:rPr>
          <w:rFonts w:ascii="Times New Roman" w:hAnsi="Times New Roman"/>
          <w:color w:val="000000" w:themeColor="text1"/>
          <w:sz w:val="28"/>
          <w:szCs w:val="28"/>
        </w:rPr>
        <w:t>Ковалевского</w:t>
      </w:r>
      <w:r w:rsidR="005E3EC2" w:rsidRPr="00EC2A9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Pr="00EC2A95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</w:t>
      </w:r>
    </w:p>
    <w:p w:rsidR="00EC2A95" w:rsidRDefault="004C4647" w:rsidP="008B0EF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right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EC2A95">
        <w:rPr>
          <w:rFonts w:ascii="Times New Roman" w:hAnsi="Times New Roman"/>
          <w:color w:val="000000" w:themeColor="text1"/>
          <w:sz w:val="28"/>
          <w:szCs w:val="28"/>
        </w:rPr>
        <w:t xml:space="preserve"> «Благоустройство территории </w:t>
      </w:r>
    </w:p>
    <w:p w:rsidR="004C4647" w:rsidRPr="00EC2A95" w:rsidRDefault="004C4647" w:rsidP="008B0EF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right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EC2A95">
        <w:rPr>
          <w:rFonts w:ascii="Times New Roman" w:hAnsi="Times New Roman"/>
          <w:color w:val="000000" w:themeColor="text1"/>
          <w:sz w:val="28"/>
          <w:szCs w:val="28"/>
        </w:rPr>
        <w:t>и жилищно-коммунальное хозяйство»</w:t>
      </w:r>
    </w:p>
    <w:p w:rsidR="008B0EFE" w:rsidRPr="00EC2A95" w:rsidRDefault="008B0EFE" w:rsidP="004C4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C4647" w:rsidRPr="00EC2A95" w:rsidRDefault="003D09F7" w:rsidP="003D09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C2A95">
        <w:rPr>
          <w:rFonts w:ascii="Times New Roman" w:hAnsi="Times New Roman"/>
          <w:color w:val="000000" w:themeColor="text1"/>
          <w:sz w:val="28"/>
          <w:szCs w:val="28"/>
        </w:rPr>
        <w:t xml:space="preserve">Расходы </w:t>
      </w:r>
      <w:r w:rsidR="004C4647" w:rsidRPr="00EC2A95">
        <w:rPr>
          <w:rFonts w:ascii="Times New Roman" w:hAnsi="Times New Roman"/>
          <w:color w:val="000000" w:themeColor="text1"/>
          <w:sz w:val="28"/>
          <w:szCs w:val="28"/>
        </w:rPr>
        <w:t xml:space="preserve">на реализацию муниципальной программы </w:t>
      </w:r>
    </w:p>
    <w:p w:rsidR="004C4647" w:rsidRPr="00BA6787" w:rsidRDefault="004C4647" w:rsidP="004C4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12"/>
          <w:szCs w:val="12"/>
        </w:rPr>
      </w:pP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4281"/>
        <w:gridCol w:w="1134"/>
        <w:gridCol w:w="992"/>
        <w:gridCol w:w="992"/>
        <w:gridCol w:w="840"/>
        <w:gridCol w:w="871"/>
        <w:gridCol w:w="840"/>
        <w:gridCol w:w="852"/>
        <w:gridCol w:w="850"/>
      </w:tblGrid>
      <w:tr w:rsidR="00BA6787" w:rsidRPr="00BA6787" w:rsidTr="00EC2A95">
        <w:tc>
          <w:tcPr>
            <w:tcW w:w="2348" w:type="dxa"/>
            <w:vMerge w:val="restart"/>
          </w:tcPr>
          <w:p w:rsidR="004C4647" w:rsidRPr="00EC2A95" w:rsidRDefault="004C4647" w:rsidP="00C5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Наименование      </w:t>
            </w:r>
            <w:r w:rsidRPr="00EC2A95">
              <w:rPr>
                <w:rFonts w:ascii="Times New Roman" w:hAnsi="Times New Roman"/>
                <w:color w:val="000000" w:themeColor="text1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4281" w:type="dxa"/>
            <w:vMerge w:val="restart"/>
          </w:tcPr>
          <w:p w:rsidR="004C4647" w:rsidRPr="00EC2A95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EC2A95">
              <w:rPr>
                <w:rFonts w:ascii="Times New Roman" w:hAnsi="Times New Roman"/>
                <w:bCs/>
                <w:color w:val="000000" w:themeColor="text1"/>
              </w:rPr>
              <w:t>Источники</w:t>
            </w:r>
          </w:p>
          <w:p w:rsidR="004C4647" w:rsidRPr="00EC2A95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EC2A95">
              <w:rPr>
                <w:rFonts w:ascii="Times New Roman" w:hAnsi="Times New Roman"/>
                <w:bCs/>
                <w:color w:val="000000" w:themeColor="text1"/>
              </w:rPr>
              <w:t>финансирования</w:t>
            </w:r>
          </w:p>
        </w:tc>
        <w:tc>
          <w:tcPr>
            <w:tcW w:w="1134" w:type="dxa"/>
            <w:vMerge w:val="restart"/>
          </w:tcPr>
          <w:p w:rsidR="004C4647" w:rsidRPr="00EC2A95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Объ</w:t>
            </w:r>
            <w:r w:rsidR="00EC2A95" w:rsidRPr="00EC2A95">
              <w:rPr>
                <w:rFonts w:ascii="Times New Roman" w:hAnsi="Times New Roman"/>
                <w:color w:val="000000" w:themeColor="text1"/>
              </w:rPr>
              <w:t>ем расходов всего</w:t>
            </w:r>
            <w:r w:rsidR="00EC2A95" w:rsidRPr="00EC2A95">
              <w:rPr>
                <w:rFonts w:ascii="Times New Roman" w:hAnsi="Times New Roman"/>
                <w:color w:val="000000" w:themeColor="text1"/>
              </w:rPr>
              <w:br/>
              <w:t>(тыс. рублей)</w:t>
            </w:r>
          </w:p>
          <w:p w:rsidR="004C4647" w:rsidRPr="00EC2A95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37" w:type="dxa"/>
            <w:gridSpan w:val="7"/>
          </w:tcPr>
          <w:p w:rsidR="004C4647" w:rsidRPr="00EC2A95" w:rsidRDefault="004C4647" w:rsidP="00C5634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 по годам реализации</w:t>
            </w:r>
          </w:p>
          <w:p w:rsidR="004C4647" w:rsidRPr="00EC2A95" w:rsidRDefault="004C4647" w:rsidP="00C5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муниципальной программы</w:t>
            </w:r>
          </w:p>
        </w:tc>
      </w:tr>
      <w:tr w:rsidR="00BA6787" w:rsidRPr="00BA6787" w:rsidTr="00EC2A95">
        <w:trPr>
          <w:trHeight w:val="806"/>
        </w:trPr>
        <w:tc>
          <w:tcPr>
            <w:tcW w:w="2348" w:type="dxa"/>
            <w:vMerge/>
          </w:tcPr>
          <w:p w:rsidR="00C56343" w:rsidRPr="00EC2A95" w:rsidRDefault="00C56343" w:rsidP="00C5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81" w:type="dxa"/>
            <w:vMerge/>
            <w:vAlign w:val="center"/>
          </w:tcPr>
          <w:p w:rsidR="00C56343" w:rsidRPr="00EC2A95" w:rsidRDefault="00C56343" w:rsidP="00C563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C56343" w:rsidRPr="00EC2A95" w:rsidRDefault="00C56343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C56343" w:rsidRPr="00EC2A95" w:rsidRDefault="00B50C87" w:rsidP="00B50C8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2014  год</w:t>
            </w:r>
          </w:p>
        </w:tc>
        <w:tc>
          <w:tcPr>
            <w:tcW w:w="992" w:type="dxa"/>
          </w:tcPr>
          <w:p w:rsidR="00C56343" w:rsidRPr="00EC2A95" w:rsidRDefault="00C56343" w:rsidP="00FF45E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2015 год</w:t>
            </w:r>
          </w:p>
        </w:tc>
        <w:tc>
          <w:tcPr>
            <w:tcW w:w="840" w:type="dxa"/>
          </w:tcPr>
          <w:p w:rsidR="00C56343" w:rsidRPr="00EC2A95" w:rsidRDefault="00C56343" w:rsidP="00FF45E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2016 год</w:t>
            </w:r>
          </w:p>
        </w:tc>
        <w:tc>
          <w:tcPr>
            <w:tcW w:w="871" w:type="dxa"/>
          </w:tcPr>
          <w:p w:rsidR="00C56343" w:rsidRPr="00EC2A95" w:rsidRDefault="00C56343" w:rsidP="00FF45E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2017 год </w:t>
            </w:r>
          </w:p>
        </w:tc>
        <w:tc>
          <w:tcPr>
            <w:tcW w:w="840" w:type="dxa"/>
          </w:tcPr>
          <w:p w:rsidR="00C56343" w:rsidRPr="00EC2A95" w:rsidRDefault="00C56343" w:rsidP="00FF45E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2018  год </w:t>
            </w:r>
          </w:p>
        </w:tc>
        <w:tc>
          <w:tcPr>
            <w:tcW w:w="852" w:type="dxa"/>
          </w:tcPr>
          <w:p w:rsidR="00C56343" w:rsidRPr="00EC2A95" w:rsidRDefault="00C56343" w:rsidP="00FF45E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2019 год</w:t>
            </w:r>
          </w:p>
        </w:tc>
        <w:tc>
          <w:tcPr>
            <w:tcW w:w="850" w:type="dxa"/>
          </w:tcPr>
          <w:p w:rsidR="00C56343" w:rsidRPr="00EC2A95" w:rsidRDefault="00C56343" w:rsidP="00FF45E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2020 год</w:t>
            </w:r>
          </w:p>
        </w:tc>
      </w:tr>
      <w:tr w:rsidR="00BA6787" w:rsidRPr="009E32B9" w:rsidTr="00EC2A95">
        <w:tc>
          <w:tcPr>
            <w:tcW w:w="2348" w:type="dxa"/>
            <w:shd w:val="clear" w:color="auto" w:fill="auto"/>
          </w:tcPr>
          <w:p w:rsidR="004C4647" w:rsidRPr="00BA6787" w:rsidRDefault="004C4647" w:rsidP="00C5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81" w:type="dxa"/>
          </w:tcPr>
          <w:p w:rsidR="004C4647" w:rsidRPr="00BA6787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C4647" w:rsidRPr="00BA6787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4C4647" w:rsidRPr="00BA6787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C4647" w:rsidRPr="00BA6787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40" w:type="dxa"/>
          </w:tcPr>
          <w:p w:rsidR="004C4647" w:rsidRPr="00BA6787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71" w:type="dxa"/>
          </w:tcPr>
          <w:p w:rsidR="004C4647" w:rsidRPr="00BA6787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40" w:type="dxa"/>
          </w:tcPr>
          <w:p w:rsidR="004C4647" w:rsidRPr="00BA6787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2" w:type="dxa"/>
          </w:tcPr>
          <w:p w:rsidR="004C4647" w:rsidRPr="00BA6787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4C4647" w:rsidRPr="00BA6787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544886" w:rsidRPr="009E32B9" w:rsidTr="00EC2A95">
        <w:tc>
          <w:tcPr>
            <w:tcW w:w="2348" w:type="dxa"/>
            <w:vMerge w:val="restart"/>
            <w:shd w:val="clear" w:color="auto" w:fill="auto"/>
          </w:tcPr>
          <w:p w:rsidR="00544886" w:rsidRPr="00EC2A95" w:rsidRDefault="0054488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Муниципальная программа «Благоустройство территории  и жилищно-коммунальное хозяйство»  </w:t>
            </w:r>
          </w:p>
        </w:tc>
        <w:tc>
          <w:tcPr>
            <w:tcW w:w="4281" w:type="dxa"/>
          </w:tcPr>
          <w:p w:rsidR="00544886" w:rsidRPr="00EC2A95" w:rsidRDefault="00544886" w:rsidP="008B0E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4" w:type="dxa"/>
            <w:vAlign w:val="center"/>
          </w:tcPr>
          <w:p w:rsidR="00544886" w:rsidRPr="00EC2A95" w:rsidRDefault="0054553A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6155,6</w:t>
            </w:r>
          </w:p>
        </w:tc>
        <w:tc>
          <w:tcPr>
            <w:tcW w:w="992" w:type="dxa"/>
            <w:vAlign w:val="center"/>
          </w:tcPr>
          <w:p w:rsidR="00544886" w:rsidRPr="00EC2A95" w:rsidRDefault="00544886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888,7</w:t>
            </w:r>
          </w:p>
        </w:tc>
        <w:tc>
          <w:tcPr>
            <w:tcW w:w="992" w:type="dxa"/>
            <w:vAlign w:val="center"/>
          </w:tcPr>
          <w:p w:rsidR="00544886" w:rsidRPr="00EC2A95" w:rsidRDefault="00544886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1466,4</w:t>
            </w:r>
          </w:p>
        </w:tc>
        <w:tc>
          <w:tcPr>
            <w:tcW w:w="840" w:type="dxa"/>
            <w:vAlign w:val="center"/>
          </w:tcPr>
          <w:p w:rsidR="00544886" w:rsidRPr="00EC2A95" w:rsidRDefault="0054553A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849,0</w:t>
            </w:r>
          </w:p>
        </w:tc>
        <w:tc>
          <w:tcPr>
            <w:tcW w:w="871" w:type="dxa"/>
            <w:vAlign w:val="center"/>
          </w:tcPr>
          <w:p w:rsidR="00544886" w:rsidRPr="00EC2A95" w:rsidRDefault="00544886" w:rsidP="00EC2A9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954,1</w:t>
            </w:r>
          </w:p>
        </w:tc>
        <w:tc>
          <w:tcPr>
            <w:tcW w:w="840" w:type="dxa"/>
            <w:vAlign w:val="center"/>
          </w:tcPr>
          <w:p w:rsidR="00544886" w:rsidRPr="00EC2A95" w:rsidRDefault="00544886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  <w:tc>
          <w:tcPr>
            <w:tcW w:w="852" w:type="dxa"/>
            <w:vAlign w:val="center"/>
          </w:tcPr>
          <w:p w:rsidR="00544886" w:rsidRPr="00EC2A95" w:rsidRDefault="00544886" w:rsidP="00EC2A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  <w:tc>
          <w:tcPr>
            <w:tcW w:w="850" w:type="dxa"/>
            <w:vAlign w:val="center"/>
          </w:tcPr>
          <w:p w:rsidR="00544886" w:rsidRPr="00EC2A95" w:rsidRDefault="00544886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665,8</w:t>
            </w:r>
          </w:p>
        </w:tc>
      </w:tr>
      <w:tr w:rsidR="00BA6787" w:rsidRPr="009E32B9" w:rsidTr="00EC2A95">
        <w:tc>
          <w:tcPr>
            <w:tcW w:w="2348" w:type="dxa"/>
            <w:vMerge/>
            <w:shd w:val="clear" w:color="auto" w:fill="auto"/>
          </w:tcPr>
          <w:p w:rsidR="00BA6787" w:rsidRPr="00EC2A95" w:rsidRDefault="00BA678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81" w:type="dxa"/>
          </w:tcPr>
          <w:p w:rsidR="00BA6787" w:rsidRPr="00EC2A95" w:rsidRDefault="00BA6787" w:rsidP="00B50C8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BA6787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6787" w:rsidRPr="00EC2A95" w:rsidRDefault="00C92442" w:rsidP="00EC2A9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B50C87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BA6787" w:rsidRPr="00EC2A95" w:rsidRDefault="00B50C87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71" w:type="dxa"/>
            <w:vAlign w:val="center"/>
          </w:tcPr>
          <w:p w:rsidR="00BA6787" w:rsidRPr="00EC2A95" w:rsidRDefault="00BA6787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40" w:type="dxa"/>
            <w:vAlign w:val="center"/>
          </w:tcPr>
          <w:p w:rsidR="00BA6787" w:rsidRPr="00EC2A95" w:rsidRDefault="00BA6787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2" w:type="dxa"/>
            <w:vAlign w:val="center"/>
          </w:tcPr>
          <w:p w:rsidR="00BA6787" w:rsidRPr="00EC2A95" w:rsidRDefault="00BA6787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BA6787" w:rsidRPr="00EC2A95" w:rsidRDefault="00BA6787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BA6787" w:rsidRPr="009E32B9" w:rsidTr="00EC2A95">
        <w:tc>
          <w:tcPr>
            <w:tcW w:w="2348" w:type="dxa"/>
            <w:vMerge/>
            <w:shd w:val="clear" w:color="auto" w:fill="auto"/>
          </w:tcPr>
          <w:p w:rsidR="00BA6787" w:rsidRPr="00EC2A95" w:rsidRDefault="00BA678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81" w:type="dxa"/>
          </w:tcPr>
          <w:p w:rsidR="00BA6787" w:rsidRPr="00EC2A95" w:rsidRDefault="00BA678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1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2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C2A95" w:rsidRPr="009E32B9" w:rsidTr="00EC2A95">
        <w:tc>
          <w:tcPr>
            <w:tcW w:w="2348" w:type="dxa"/>
            <w:vMerge/>
            <w:shd w:val="clear" w:color="auto" w:fill="auto"/>
          </w:tcPr>
          <w:p w:rsidR="00EC2A95" w:rsidRPr="00EC2A95" w:rsidRDefault="00EC2A95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81" w:type="dxa"/>
          </w:tcPr>
          <w:p w:rsidR="00EC2A95" w:rsidRPr="00EC2A95" w:rsidRDefault="00EC2A95" w:rsidP="00B50C8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EC2A95" w:rsidRPr="00EC2A95" w:rsidRDefault="00EC2A95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EC2A95" w:rsidRPr="00EC2A95" w:rsidRDefault="00EC2A95" w:rsidP="00D9028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EC2A95" w:rsidRPr="00EC2A95" w:rsidRDefault="00C92442" w:rsidP="00D9028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EC2A95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71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4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2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BA6787" w:rsidRPr="009E32B9" w:rsidTr="00EC2A95">
        <w:tc>
          <w:tcPr>
            <w:tcW w:w="2348" w:type="dxa"/>
            <w:vMerge/>
            <w:shd w:val="clear" w:color="auto" w:fill="auto"/>
          </w:tcPr>
          <w:p w:rsidR="00BA6787" w:rsidRPr="00EC2A95" w:rsidRDefault="00BA678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81" w:type="dxa"/>
          </w:tcPr>
          <w:p w:rsidR="00BA6787" w:rsidRPr="00EC2A95" w:rsidRDefault="00BA678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134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A6787" w:rsidRPr="00EC2A95" w:rsidRDefault="00BA6787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A6787" w:rsidRPr="00EC2A95" w:rsidRDefault="00BA6787" w:rsidP="00EC2A95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1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2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C2A95" w:rsidRPr="009E32B9" w:rsidTr="00EC2A95">
        <w:tc>
          <w:tcPr>
            <w:tcW w:w="2348" w:type="dxa"/>
            <w:vMerge/>
            <w:shd w:val="clear" w:color="auto" w:fill="auto"/>
          </w:tcPr>
          <w:p w:rsidR="00EC2A95" w:rsidRPr="00EC2A95" w:rsidRDefault="00EC2A95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81" w:type="dxa"/>
          </w:tcPr>
          <w:p w:rsidR="00EC2A95" w:rsidRPr="00EC2A95" w:rsidRDefault="00EC2A95" w:rsidP="00B50C8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EC2A95" w:rsidRPr="00EC2A95" w:rsidRDefault="00EC2A95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EC2A95" w:rsidRPr="00EC2A95" w:rsidRDefault="00EC2A95" w:rsidP="00D9028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EC2A95" w:rsidRPr="00EC2A95" w:rsidRDefault="00C92442" w:rsidP="00D9028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EC2A95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71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4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2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BA6787" w:rsidRPr="009E32B9" w:rsidTr="00EC2A95">
        <w:tc>
          <w:tcPr>
            <w:tcW w:w="2348" w:type="dxa"/>
            <w:vMerge/>
            <w:shd w:val="clear" w:color="auto" w:fill="auto"/>
          </w:tcPr>
          <w:p w:rsidR="00BA6787" w:rsidRPr="00EC2A95" w:rsidRDefault="00BA678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81" w:type="dxa"/>
          </w:tcPr>
          <w:p w:rsidR="00BA6787" w:rsidRPr="00EC2A95" w:rsidRDefault="00BA678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1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2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C2A95" w:rsidRPr="009E32B9" w:rsidTr="00EC2A95">
        <w:tc>
          <w:tcPr>
            <w:tcW w:w="2348" w:type="dxa"/>
            <w:vMerge/>
            <w:shd w:val="clear" w:color="auto" w:fill="auto"/>
          </w:tcPr>
          <w:p w:rsidR="00EC2A95" w:rsidRPr="00EC2A95" w:rsidRDefault="00EC2A95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81" w:type="dxa"/>
          </w:tcPr>
          <w:p w:rsidR="00EC2A95" w:rsidRPr="00EC2A95" w:rsidRDefault="00EC2A95" w:rsidP="00B50C8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EC2A95" w:rsidRPr="00EC2A95" w:rsidRDefault="00EC2A95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EC2A95" w:rsidRPr="00EC2A95" w:rsidRDefault="00EC2A95" w:rsidP="00D9028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EC2A95" w:rsidRPr="00EC2A95" w:rsidRDefault="00C92442" w:rsidP="00D9028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EC2A95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71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4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2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EC2A95" w:rsidRPr="009E32B9" w:rsidTr="00EC2A95">
        <w:tc>
          <w:tcPr>
            <w:tcW w:w="2348" w:type="dxa"/>
            <w:vMerge/>
            <w:shd w:val="clear" w:color="auto" w:fill="auto"/>
          </w:tcPr>
          <w:p w:rsidR="00EC2A95" w:rsidRPr="00EC2A95" w:rsidRDefault="00EC2A95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81" w:type="dxa"/>
          </w:tcPr>
          <w:p w:rsidR="00EC2A95" w:rsidRPr="00EC2A95" w:rsidRDefault="00EC2A95" w:rsidP="008B0EF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бюджет поселения</w:t>
            </w:r>
          </w:p>
        </w:tc>
        <w:tc>
          <w:tcPr>
            <w:tcW w:w="1134" w:type="dxa"/>
            <w:vAlign w:val="center"/>
          </w:tcPr>
          <w:p w:rsidR="00EC2A95" w:rsidRPr="00EC2A95" w:rsidRDefault="0054553A" w:rsidP="00D9028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6155,6</w:t>
            </w:r>
          </w:p>
        </w:tc>
        <w:tc>
          <w:tcPr>
            <w:tcW w:w="992" w:type="dxa"/>
            <w:vAlign w:val="center"/>
          </w:tcPr>
          <w:p w:rsidR="00EC2A95" w:rsidRPr="00EC2A95" w:rsidRDefault="00EC2A95" w:rsidP="00D9028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888,7</w:t>
            </w:r>
          </w:p>
        </w:tc>
        <w:tc>
          <w:tcPr>
            <w:tcW w:w="992" w:type="dxa"/>
            <w:vAlign w:val="center"/>
          </w:tcPr>
          <w:p w:rsidR="00EC2A95" w:rsidRPr="00EC2A95" w:rsidRDefault="00EC2A95" w:rsidP="00D9028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1466,4</w:t>
            </w:r>
          </w:p>
        </w:tc>
        <w:tc>
          <w:tcPr>
            <w:tcW w:w="840" w:type="dxa"/>
            <w:vAlign w:val="center"/>
          </w:tcPr>
          <w:p w:rsidR="00EC2A95" w:rsidRPr="00EC2A95" w:rsidRDefault="0054553A" w:rsidP="00D9028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849,0</w:t>
            </w:r>
          </w:p>
        </w:tc>
        <w:tc>
          <w:tcPr>
            <w:tcW w:w="871" w:type="dxa"/>
            <w:vAlign w:val="center"/>
          </w:tcPr>
          <w:p w:rsidR="00EC2A95" w:rsidRPr="00EC2A95" w:rsidRDefault="00EC2A95" w:rsidP="00EC2A9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954,1</w:t>
            </w:r>
          </w:p>
        </w:tc>
        <w:tc>
          <w:tcPr>
            <w:tcW w:w="840" w:type="dxa"/>
            <w:vAlign w:val="center"/>
          </w:tcPr>
          <w:p w:rsidR="00EC2A95" w:rsidRPr="00EC2A95" w:rsidRDefault="00EC2A95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  <w:tc>
          <w:tcPr>
            <w:tcW w:w="852" w:type="dxa"/>
            <w:vAlign w:val="center"/>
          </w:tcPr>
          <w:p w:rsidR="00EC2A95" w:rsidRPr="00EC2A95" w:rsidRDefault="00EC2A95" w:rsidP="00EC2A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  <w:tc>
          <w:tcPr>
            <w:tcW w:w="85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665,8</w:t>
            </w:r>
          </w:p>
        </w:tc>
      </w:tr>
      <w:tr w:rsidR="00EC2A95" w:rsidRPr="009E32B9" w:rsidTr="00EC2A95">
        <w:tc>
          <w:tcPr>
            <w:tcW w:w="2348" w:type="dxa"/>
            <w:vMerge/>
            <w:shd w:val="clear" w:color="auto" w:fill="auto"/>
          </w:tcPr>
          <w:p w:rsidR="00EC2A95" w:rsidRPr="00EC2A95" w:rsidRDefault="00EC2A95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81" w:type="dxa"/>
          </w:tcPr>
          <w:p w:rsidR="00EC2A95" w:rsidRPr="00EC2A95" w:rsidRDefault="00EC2A95" w:rsidP="00B50C8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EC2A95" w:rsidRPr="00EC2A95" w:rsidRDefault="00EC2A95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EC2A95" w:rsidRPr="00EC2A95" w:rsidRDefault="00EC2A95" w:rsidP="00D9028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EC2A95" w:rsidRPr="00EC2A95" w:rsidRDefault="00C92442" w:rsidP="00D9028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EC2A95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71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4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2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BA6787" w:rsidRPr="009E32B9" w:rsidTr="00EC2A95">
        <w:tc>
          <w:tcPr>
            <w:tcW w:w="2348" w:type="dxa"/>
            <w:vMerge/>
            <w:shd w:val="clear" w:color="auto" w:fill="auto"/>
          </w:tcPr>
          <w:p w:rsidR="00BA6787" w:rsidRPr="00EC2A95" w:rsidRDefault="00BA678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81" w:type="dxa"/>
          </w:tcPr>
          <w:p w:rsidR="00BA6787" w:rsidRPr="00EC2A95" w:rsidRDefault="00BA6787" w:rsidP="008B0EF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1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2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A6787" w:rsidRPr="00BA6787" w:rsidTr="00EC2A95">
        <w:tc>
          <w:tcPr>
            <w:tcW w:w="2348" w:type="dxa"/>
            <w:vMerge w:val="restart"/>
          </w:tcPr>
          <w:p w:rsidR="00BA6787" w:rsidRPr="00EC2A95" w:rsidRDefault="00BA678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Подпрограмма 1. «Развитие жилищно-коммунального хозяйства  </w:t>
            </w:r>
            <w:r w:rsidR="00987252" w:rsidRPr="00EC2A95">
              <w:rPr>
                <w:rFonts w:ascii="Times New Roman" w:hAnsi="Times New Roman"/>
                <w:color w:val="000000" w:themeColor="text1"/>
              </w:rPr>
              <w:lastRenderedPageBreak/>
              <w:t>Ковалевского</w:t>
            </w:r>
            <w:r w:rsidRPr="00EC2A95">
              <w:rPr>
                <w:rFonts w:ascii="Times New Roman" w:hAnsi="Times New Roman"/>
                <w:color w:val="000000" w:themeColor="text1"/>
              </w:rPr>
              <w:t xml:space="preserve"> сельского поселения»</w:t>
            </w:r>
          </w:p>
        </w:tc>
        <w:tc>
          <w:tcPr>
            <w:tcW w:w="4281" w:type="dxa"/>
          </w:tcPr>
          <w:p w:rsidR="00BA6787" w:rsidRPr="00EC2A95" w:rsidRDefault="00BA6787" w:rsidP="008B0E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lastRenderedPageBreak/>
              <w:t>Всего</w:t>
            </w:r>
          </w:p>
        </w:tc>
        <w:tc>
          <w:tcPr>
            <w:tcW w:w="1134" w:type="dxa"/>
            <w:vAlign w:val="center"/>
          </w:tcPr>
          <w:p w:rsidR="00BA6787" w:rsidRPr="00EC2A95" w:rsidRDefault="00F4068E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6787" w:rsidRPr="00EC2A95" w:rsidRDefault="00F4068E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6787" w:rsidRPr="00EC2A95" w:rsidRDefault="00F4068E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  <w:vAlign w:val="center"/>
          </w:tcPr>
          <w:p w:rsidR="00BA6787" w:rsidRPr="00EC2A95" w:rsidRDefault="00BA6787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71" w:type="dxa"/>
            <w:vAlign w:val="center"/>
          </w:tcPr>
          <w:p w:rsidR="00BA6787" w:rsidRPr="00EC2A95" w:rsidRDefault="00BA6787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  <w:vAlign w:val="center"/>
          </w:tcPr>
          <w:p w:rsidR="00BA6787" w:rsidRPr="00EC2A95" w:rsidRDefault="00BA6787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2" w:type="dxa"/>
            <w:vAlign w:val="center"/>
          </w:tcPr>
          <w:p w:rsidR="00BA6787" w:rsidRPr="00EC2A95" w:rsidRDefault="00BA6787" w:rsidP="00EC2A95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BA6787" w:rsidRPr="00EC2A95" w:rsidRDefault="00BA6787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EC2A95" w:rsidRPr="00BA6787" w:rsidTr="00EC2A95">
        <w:tc>
          <w:tcPr>
            <w:tcW w:w="2348" w:type="dxa"/>
            <w:vMerge/>
            <w:shd w:val="clear" w:color="auto" w:fill="auto"/>
          </w:tcPr>
          <w:p w:rsidR="00EC2A95" w:rsidRPr="00EC2A95" w:rsidRDefault="00EC2A95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81" w:type="dxa"/>
          </w:tcPr>
          <w:p w:rsidR="00EC2A95" w:rsidRPr="00EC2A95" w:rsidRDefault="00EC2A95" w:rsidP="00B50C8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EC2A95" w:rsidRPr="00EC2A95" w:rsidRDefault="00EC2A95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EC2A95" w:rsidRPr="00EC2A95" w:rsidRDefault="00EC2A95" w:rsidP="00D9028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EC2A95" w:rsidRPr="00EC2A95" w:rsidRDefault="00C92442" w:rsidP="00D9028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EC2A95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71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4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2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BA6787" w:rsidRPr="00BA6787" w:rsidTr="00EC2A95">
        <w:tc>
          <w:tcPr>
            <w:tcW w:w="2348" w:type="dxa"/>
            <w:vMerge/>
            <w:shd w:val="clear" w:color="auto" w:fill="auto"/>
          </w:tcPr>
          <w:p w:rsidR="00BA6787" w:rsidRPr="00EC2A95" w:rsidRDefault="00BA678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81" w:type="dxa"/>
          </w:tcPr>
          <w:p w:rsidR="00BA6787" w:rsidRPr="00EC2A95" w:rsidRDefault="00BA678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1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2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C2A95" w:rsidRPr="00BA6787" w:rsidTr="00EC2A95">
        <w:tc>
          <w:tcPr>
            <w:tcW w:w="2348" w:type="dxa"/>
            <w:vMerge/>
            <w:shd w:val="clear" w:color="auto" w:fill="auto"/>
          </w:tcPr>
          <w:p w:rsidR="00EC2A95" w:rsidRPr="00EC2A95" w:rsidRDefault="00EC2A95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81" w:type="dxa"/>
          </w:tcPr>
          <w:p w:rsidR="00EC2A95" w:rsidRPr="00EC2A95" w:rsidRDefault="00EC2A95" w:rsidP="00B50C8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EC2A95" w:rsidRPr="00EC2A95" w:rsidRDefault="00EC2A95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EC2A95" w:rsidRPr="00EC2A95" w:rsidRDefault="00EC2A95" w:rsidP="00D9028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EC2A95" w:rsidRPr="00EC2A95" w:rsidRDefault="00C92442" w:rsidP="00D9028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EC2A95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71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4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2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BA6787" w:rsidRPr="00BA6787" w:rsidTr="00EC2A95">
        <w:tc>
          <w:tcPr>
            <w:tcW w:w="2348" w:type="dxa"/>
            <w:vMerge/>
            <w:shd w:val="clear" w:color="auto" w:fill="auto"/>
          </w:tcPr>
          <w:p w:rsidR="00BA6787" w:rsidRPr="00EC2A95" w:rsidRDefault="00BA678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81" w:type="dxa"/>
          </w:tcPr>
          <w:p w:rsidR="00BA6787" w:rsidRPr="00EC2A95" w:rsidRDefault="00BA678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134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1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2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C2A95" w:rsidRPr="00BA6787" w:rsidTr="00EC2A95">
        <w:tc>
          <w:tcPr>
            <w:tcW w:w="2348" w:type="dxa"/>
            <w:vMerge/>
            <w:shd w:val="clear" w:color="auto" w:fill="auto"/>
          </w:tcPr>
          <w:p w:rsidR="00EC2A95" w:rsidRPr="00EC2A95" w:rsidRDefault="00EC2A95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81" w:type="dxa"/>
          </w:tcPr>
          <w:p w:rsidR="00EC2A95" w:rsidRPr="00EC2A95" w:rsidRDefault="00EC2A95" w:rsidP="00B50C8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EC2A95" w:rsidRPr="00EC2A95" w:rsidRDefault="00EC2A95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EC2A95" w:rsidRPr="00EC2A95" w:rsidRDefault="00EC2A95" w:rsidP="00D9028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EC2A95" w:rsidRPr="00EC2A95" w:rsidRDefault="00C92442" w:rsidP="00D9028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EC2A95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71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4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2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BA6787" w:rsidRPr="00BA6787" w:rsidTr="00EC2A95">
        <w:tc>
          <w:tcPr>
            <w:tcW w:w="2348" w:type="dxa"/>
            <w:vMerge/>
            <w:shd w:val="clear" w:color="auto" w:fill="auto"/>
          </w:tcPr>
          <w:p w:rsidR="00BA6787" w:rsidRPr="00EC2A95" w:rsidRDefault="00BA678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81" w:type="dxa"/>
          </w:tcPr>
          <w:p w:rsidR="00BA6787" w:rsidRPr="00EC2A95" w:rsidRDefault="00BA678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1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2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C2A95" w:rsidRPr="00BA6787" w:rsidTr="00EC2A95">
        <w:tc>
          <w:tcPr>
            <w:tcW w:w="2348" w:type="dxa"/>
            <w:vMerge/>
            <w:shd w:val="clear" w:color="auto" w:fill="auto"/>
          </w:tcPr>
          <w:p w:rsidR="00EC2A95" w:rsidRPr="00EC2A95" w:rsidRDefault="00EC2A95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81" w:type="dxa"/>
          </w:tcPr>
          <w:p w:rsidR="00EC2A95" w:rsidRPr="00EC2A95" w:rsidRDefault="00EC2A95" w:rsidP="00B50C8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EC2A95" w:rsidRPr="00EC2A95" w:rsidRDefault="00EC2A95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EC2A95" w:rsidRPr="00EC2A95" w:rsidRDefault="00EC2A95" w:rsidP="00D9028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EC2A95" w:rsidRPr="00EC2A95" w:rsidRDefault="00C92442" w:rsidP="00D9028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EC2A95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71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4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2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F4068E" w:rsidRPr="00BA6787" w:rsidTr="00EC2A95">
        <w:tc>
          <w:tcPr>
            <w:tcW w:w="2348" w:type="dxa"/>
            <w:vMerge/>
            <w:shd w:val="clear" w:color="auto" w:fill="auto"/>
          </w:tcPr>
          <w:p w:rsidR="00F4068E" w:rsidRPr="00EC2A95" w:rsidRDefault="00F4068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81" w:type="dxa"/>
          </w:tcPr>
          <w:p w:rsidR="00F4068E" w:rsidRPr="00EC2A95" w:rsidRDefault="00F4068E" w:rsidP="008B0EF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бюджет поселения</w:t>
            </w:r>
          </w:p>
        </w:tc>
        <w:tc>
          <w:tcPr>
            <w:tcW w:w="1134" w:type="dxa"/>
            <w:vAlign w:val="center"/>
          </w:tcPr>
          <w:p w:rsidR="00F4068E" w:rsidRPr="00EC2A95" w:rsidRDefault="00F4068E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068E" w:rsidRPr="00EC2A95" w:rsidRDefault="00F4068E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068E" w:rsidRPr="00EC2A95" w:rsidRDefault="00F4068E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  <w:vAlign w:val="center"/>
          </w:tcPr>
          <w:p w:rsidR="00F4068E" w:rsidRPr="00EC2A95" w:rsidRDefault="00F4068E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71" w:type="dxa"/>
            <w:vAlign w:val="center"/>
          </w:tcPr>
          <w:p w:rsidR="00F4068E" w:rsidRPr="00EC2A95" w:rsidRDefault="00F4068E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  <w:vAlign w:val="center"/>
          </w:tcPr>
          <w:p w:rsidR="00F4068E" w:rsidRPr="00EC2A95" w:rsidRDefault="00F4068E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2" w:type="dxa"/>
            <w:vAlign w:val="center"/>
          </w:tcPr>
          <w:p w:rsidR="00F4068E" w:rsidRPr="00EC2A95" w:rsidRDefault="00F4068E" w:rsidP="00EC2A95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F4068E" w:rsidRPr="00EC2A95" w:rsidRDefault="00F4068E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EC2A95" w:rsidRPr="00BA6787" w:rsidTr="00EC2A95">
        <w:tc>
          <w:tcPr>
            <w:tcW w:w="2348" w:type="dxa"/>
            <w:vMerge/>
            <w:shd w:val="clear" w:color="auto" w:fill="auto"/>
          </w:tcPr>
          <w:p w:rsidR="00EC2A95" w:rsidRPr="00EC2A95" w:rsidRDefault="00EC2A95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81" w:type="dxa"/>
          </w:tcPr>
          <w:p w:rsidR="00EC2A95" w:rsidRPr="00EC2A95" w:rsidRDefault="00EC2A95" w:rsidP="00B50C8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EC2A95" w:rsidRPr="00EC2A95" w:rsidRDefault="00EC2A95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EC2A95" w:rsidRPr="00EC2A95" w:rsidRDefault="00EC2A95" w:rsidP="00D9028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EC2A95" w:rsidRPr="00EC2A95" w:rsidRDefault="00C92442" w:rsidP="00D9028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EC2A95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71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4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2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BA6787" w:rsidRPr="00BA6787" w:rsidTr="00EC2A95">
        <w:tc>
          <w:tcPr>
            <w:tcW w:w="2348" w:type="dxa"/>
            <w:vMerge/>
            <w:shd w:val="clear" w:color="auto" w:fill="auto"/>
          </w:tcPr>
          <w:p w:rsidR="00BA6787" w:rsidRPr="00EC2A95" w:rsidRDefault="00BA678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81" w:type="dxa"/>
          </w:tcPr>
          <w:p w:rsidR="00BA6787" w:rsidRPr="00EC2A95" w:rsidRDefault="00BA6787" w:rsidP="008B0EF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1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2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C2A95" w:rsidRPr="009E32B9" w:rsidTr="00EC2A95">
        <w:tc>
          <w:tcPr>
            <w:tcW w:w="2348" w:type="dxa"/>
            <w:vMerge w:val="restart"/>
          </w:tcPr>
          <w:p w:rsidR="00EC2A95" w:rsidRPr="00EC2A95" w:rsidRDefault="00EC2A95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Подпрограмма 2. «Благоустройство территории Ковалевского сельского поселения»</w:t>
            </w:r>
          </w:p>
        </w:tc>
        <w:tc>
          <w:tcPr>
            <w:tcW w:w="4281" w:type="dxa"/>
          </w:tcPr>
          <w:p w:rsidR="00EC2A95" w:rsidRPr="00EC2A95" w:rsidRDefault="00EC2A95" w:rsidP="008B0E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4" w:type="dxa"/>
            <w:vAlign w:val="center"/>
          </w:tcPr>
          <w:p w:rsidR="00EC2A95" w:rsidRPr="00EC2A95" w:rsidRDefault="0054553A" w:rsidP="00D9028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6155,6</w:t>
            </w:r>
          </w:p>
        </w:tc>
        <w:tc>
          <w:tcPr>
            <w:tcW w:w="992" w:type="dxa"/>
            <w:vAlign w:val="center"/>
          </w:tcPr>
          <w:p w:rsidR="00EC2A95" w:rsidRPr="00EC2A95" w:rsidRDefault="00EC2A95" w:rsidP="00D9028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888,7</w:t>
            </w:r>
          </w:p>
        </w:tc>
        <w:tc>
          <w:tcPr>
            <w:tcW w:w="992" w:type="dxa"/>
            <w:vAlign w:val="center"/>
          </w:tcPr>
          <w:p w:rsidR="00EC2A95" w:rsidRPr="00EC2A95" w:rsidRDefault="00EC2A95" w:rsidP="00D9028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1466,4</w:t>
            </w:r>
          </w:p>
        </w:tc>
        <w:tc>
          <w:tcPr>
            <w:tcW w:w="840" w:type="dxa"/>
            <w:vAlign w:val="center"/>
          </w:tcPr>
          <w:p w:rsidR="00EC2A95" w:rsidRPr="00EC2A95" w:rsidRDefault="0054553A" w:rsidP="00D9028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849,0</w:t>
            </w:r>
          </w:p>
        </w:tc>
        <w:tc>
          <w:tcPr>
            <w:tcW w:w="871" w:type="dxa"/>
            <w:vAlign w:val="center"/>
          </w:tcPr>
          <w:p w:rsidR="00EC2A95" w:rsidRPr="00EC2A95" w:rsidRDefault="00EC2A95" w:rsidP="00EC2A9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954,1</w:t>
            </w:r>
          </w:p>
        </w:tc>
        <w:tc>
          <w:tcPr>
            <w:tcW w:w="840" w:type="dxa"/>
            <w:vAlign w:val="center"/>
          </w:tcPr>
          <w:p w:rsidR="00EC2A95" w:rsidRPr="00EC2A95" w:rsidRDefault="00EC2A95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  <w:tc>
          <w:tcPr>
            <w:tcW w:w="852" w:type="dxa"/>
            <w:vAlign w:val="center"/>
          </w:tcPr>
          <w:p w:rsidR="00EC2A95" w:rsidRPr="00EC2A95" w:rsidRDefault="00EC2A95" w:rsidP="00EC2A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  <w:tc>
          <w:tcPr>
            <w:tcW w:w="85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665,8</w:t>
            </w:r>
          </w:p>
        </w:tc>
      </w:tr>
      <w:tr w:rsidR="00EC2A95" w:rsidRPr="009E32B9" w:rsidTr="00EC2A95">
        <w:tc>
          <w:tcPr>
            <w:tcW w:w="2348" w:type="dxa"/>
            <w:vMerge/>
            <w:shd w:val="clear" w:color="auto" w:fill="auto"/>
          </w:tcPr>
          <w:p w:rsidR="00EC2A95" w:rsidRPr="00EC2A95" w:rsidRDefault="00EC2A95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81" w:type="dxa"/>
          </w:tcPr>
          <w:p w:rsidR="00EC2A95" w:rsidRPr="00EC2A95" w:rsidRDefault="00EC2A95" w:rsidP="00B50C8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EC2A95" w:rsidRPr="00EC2A95" w:rsidRDefault="00EC2A95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EC2A95" w:rsidRPr="00EC2A95" w:rsidRDefault="00EC2A95" w:rsidP="00D9028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EC2A95" w:rsidRPr="00EC2A95" w:rsidRDefault="00C92442" w:rsidP="00D9028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EC2A95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71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4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2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BA6787" w:rsidRPr="009E32B9" w:rsidTr="00EC2A95">
        <w:tc>
          <w:tcPr>
            <w:tcW w:w="2348" w:type="dxa"/>
            <w:vMerge/>
            <w:shd w:val="clear" w:color="auto" w:fill="auto"/>
          </w:tcPr>
          <w:p w:rsidR="00BA6787" w:rsidRPr="00EC2A95" w:rsidRDefault="00BA678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81" w:type="dxa"/>
          </w:tcPr>
          <w:p w:rsidR="00BA6787" w:rsidRPr="00EC2A95" w:rsidRDefault="00BA678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1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2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C2A95" w:rsidRPr="009E32B9" w:rsidTr="00EC2A95">
        <w:tc>
          <w:tcPr>
            <w:tcW w:w="2348" w:type="dxa"/>
            <w:vMerge/>
            <w:shd w:val="clear" w:color="auto" w:fill="auto"/>
          </w:tcPr>
          <w:p w:rsidR="00EC2A95" w:rsidRPr="00EC2A95" w:rsidRDefault="00EC2A95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81" w:type="dxa"/>
          </w:tcPr>
          <w:p w:rsidR="00EC2A95" w:rsidRPr="00EC2A95" w:rsidRDefault="00EC2A95" w:rsidP="00B50C8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EC2A95" w:rsidRPr="00EC2A95" w:rsidRDefault="00EC2A95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EC2A95" w:rsidRPr="00EC2A95" w:rsidRDefault="00EC2A95" w:rsidP="00D9028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EC2A95" w:rsidRPr="00EC2A95" w:rsidRDefault="00C92442" w:rsidP="00D9028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EC2A95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71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4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2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BA6787" w:rsidRPr="009E32B9" w:rsidTr="00EC2A95">
        <w:tc>
          <w:tcPr>
            <w:tcW w:w="2348" w:type="dxa"/>
            <w:vMerge/>
            <w:shd w:val="clear" w:color="auto" w:fill="auto"/>
          </w:tcPr>
          <w:p w:rsidR="00BA6787" w:rsidRPr="00EC2A95" w:rsidRDefault="00BA678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81" w:type="dxa"/>
          </w:tcPr>
          <w:p w:rsidR="00BA6787" w:rsidRPr="00EC2A95" w:rsidRDefault="00BA678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134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1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2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C2A95" w:rsidRPr="009E32B9" w:rsidTr="00EC2A95">
        <w:tc>
          <w:tcPr>
            <w:tcW w:w="2348" w:type="dxa"/>
            <w:vMerge/>
            <w:shd w:val="clear" w:color="auto" w:fill="auto"/>
          </w:tcPr>
          <w:p w:rsidR="00EC2A95" w:rsidRPr="00EC2A95" w:rsidRDefault="00EC2A95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81" w:type="dxa"/>
          </w:tcPr>
          <w:p w:rsidR="00EC2A95" w:rsidRPr="00EC2A95" w:rsidRDefault="00EC2A95" w:rsidP="00B50C8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EC2A95" w:rsidRPr="00EC2A95" w:rsidRDefault="00EC2A95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EC2A95" w:rsidRPr="00EC2A95" w:rsidRDefault="00EC2A95" w:rsidP="00D9028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EC2A95" w:rsidRPr="00EC2A95" w:rsidRDefault="00C92442" w:rsidP="00D9028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EC2A95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71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4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2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BA6787" w:rsidRPr="009E32B9" w:rsidTr="00EC2A95">
        <w:tc>
          <w:tcPr>
            <w:tcW w:w="2348" w:type="dxa"/>
            <w:vMerge/>
            <w:shd w:val="clear" w:color="auto" w:fill="auto"/>
          </w:tcPr>
          <w:p w:rsidR="00BA6787" w:rsidRPr="00EC2A95" w:rsidRDefault="00BA678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81" w:type="dxa"/>
          </w:tcPr>
          <w:p w:rsidR="00BA6787" w:rsidRPr="00EC2A95" w:rsidRDefault="00BA678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1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2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C2A95" w:rsidRPr="009E32B9" w:rsidTr="00EC2A95">
        <w:tc>
          <w:tcPr>
            <w:tcW w:w="2348" w:type="dxa"/>
            <w:vMerge/>
            <w:shd w:val="clear" w:color="auto" w:fill="auto"/>
          </w:tcPr>
          <w:p w:rsidR="00EC2A95" w:rsidRPr="00EC2A95" w:rsidRDefault="00EC2A95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81" w:type="dxa"/>
          </w:tcPr>
          <w:p w:rsidR="00EC2A95" w:rsidRPr="00EC2A95" w:rsidRDefault="00EC2A95" w:rsidP="00B50C8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EC2A95" w:rsidRPr="00EC2A95" w:rsidRDefault="00EC2A95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EC2A95" w:rsidRPr="00EC2A95" w:rsidRDefault="00EC2A95" w:rsidP="00D9028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EC2A95" w:rsidRPr="00EC2A95" w:rsidRDefault="00C92442" w:rsidP="00D9028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EC2A95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71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4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2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EC2A95" w:rsidRPr="009E32B9" w:rsidTr="00EC2A95">
        <w:tc>
          <w:tcPr>
            <w:tcW w:w="2348" w:type="dxa"/>
            <w:vMerge/>
            <w:shd w:val="clear" w:color="auto" w:fill="auto"/>
          </w:tcPr>
          <w:p w:rsidR="00EC2A95" w:rsidRPr="00EC2A95" w:rsidRDefault="00EC2A95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81" w:type="dxa"/>
          </w:tcPr>
          <w:p w:rsidR="00EC2A95" w:rsidRPr="00EC2A95" w:rsidRDefault="00EC2A95" w:rsidP="008B0EF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бюджет поселения</w:t>
            </w:r>
          </w:p>
        </w:tc>
        <w:tc>
          <w:tcPr>
            <w:tcW w:w="1134" w:type="dxa"/>
            <w:vAlign w:val="center"/>
          </w:tcPr>
          <w:p w:rsidR="00EC2A95" w:rsidRPr="00EC2A95" w:rsidRDefault="0054553A" w:rsidP="00D9028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6155,6</w:t>
            </w:r>
          </w:p>
        </w:tc>
        <w:tc>
          <w:tcPr>
            <w:tcW w:w="992" w:type="dxa"/>
            <w:vAlign w:val="center"/>
          </w:tcPr>
          <w:p w:rsidR="00EC2A95" w:rsidRPr="00EC2A95" w:rsidRDefault="00EC2A95" w:rsidP="00D9028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888,7</w:t>
            </w:r>
          </w:p>
        </w:tc>
        <w:tc>
          <w:tcPr>
            <w:tcW w:w="992" w:type="dxa"/>
            <w:vAlign w:val="center"/>
          </w:tcPr>
          <w:p w:rsidR="00EC2A95" w:rsidRPr="00EC2A95" w:rsidRDefault="00EC2A95" w:rsidP="00D9028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1466,4</w:t>
            </w:r>
          </w:p>
        </w:tc>
        <w:tc>
          <w:tcPr>
            <w:tcW w:w="840" w:type="dxa"/>
            <w:vAlign w:val="center"/>
          </w:tcPr>
          <w:p w:rsidR="00EC2A95" w:rsidRPr="00EC2A95" w:rsidRDefault="0054553A" w:rsidP="00D9028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849,0</w:t>
            </w:r>
          </w:p>
        </w:tc>
        <w:tc>
          <w:tcPr>
            <w:tcW w:w="871" w:type="dxa"/>
            <w:vAlign w:val="center"/>
          </w:tcPr>
          <w:p w:rsidR="00EC2A95" w:rsidRPr="00EC2A95" w:rsidRDefault="00EC2A95" w:rsidP="00EC2A9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954,1</w:t>
            </w:r>
          </w:p>
        </w:tc>
        <w:tc>
          <w:tcPr>
            <w:tcW w:w="840" w:type="dxa"/>
            <w:vAlign w:val="center"/>
          </w:tcPr>
          <w:p w:rsidR="00EC2A95" w:rsidRPr="00EC2A95" w:rsidRDefault="00EC2A95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  <w:tc>
          <w:tcPr>
            <w:tcW w:w="852" w:type="dxa"/>
            <w:vAlign w:val="center"/>
          </w:tcPr>
          <w:p w:rsidR="00EC2A95" w:rsidRPr="00EC2A95" w:rsidRDefault="00EC2A95" w:rsidP="00EC2A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  <w:tc>
          <w:tcPr>
            <w:tcW w:w="85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665,8</w:t>
            </w:r>
          </w:p>
        </w:tc>
      </w:tr>
      <w:tr w:rsidR="00EC2A95" w:rsidRPr="009E32B9" w:rsidTr="00EC2A95">
        <w:tc>
          <w:tcPr>
            <w:tcW w:w="2348" w:type="dxa"/>
            <w:vMerge/>
            <w:shd w:val="clear" w:color="auto" w:fill="auto"/>
          </w:tcPr>
          <w:p w:rsidR="00EC2A95" w:rsidRPr="00EC2A95" w:rsidRDefault="00EC2A95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81" w:type="dxa"/>
          </w:tcPr>
          <w:p w:rsidR="00EC2A95" w:rsidRPr="00EC2A95" w:rsidRDefault="00EC2A95" w:rsidP="00B50C8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EC2A95" w:rsidRPr="00EC2A95" w:rsidRDefault="00EC2A95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EC2A95" w:rsidRPr="00EC2A95" w:rsidRDefault="00EC2A95" w:rsidP="00D9028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EC2A95" w:rsidRPr="00EC2A95" w:rsidRDefault="00C92442" w:rsidP="00D9028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EC2A95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71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4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2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EC2A95" w:rsidRPr="00EC2A95" w:rsidRDefault="00EC2A95" w:rsidP="00EC2A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BA6787" w:rsidRPr="009E32B9" w:rsidTr="00EC2A95">
        <w:tc>
          <w:tcPr>
            <w:tcW w:w="2348" w:type="dxa"/>
            <w:vMerge/>
            <w:shd w:val="clear" w:color="auto" w:fill="auto"/>
          </w:tcPr>
          <w:p w:rsidR="00BA6787" w:rsidRPr="00EC2A95" w:rsidRDefault="00BA678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81" w:type="dxa"/>
          </w:tcPr>
          <w:p w:rsidR="00BA6787" w:rsidRPr="00EC2A95" w:rsidRDefault="00BA6787" w:rsidP="008B0EF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1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2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A6787" w:rsidRPr="00EC2A95" w:rsidRDefault="00BA6787" w:rsidP="00EC2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4C4647" w:rsidRPr="009E32B9" w:rsidRDefault="004C4647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8"/>
          <w:szCs w:val="8"/>
        </w:rPr>
      </w:pPr>
    </w:p>
    <w:p w:rsidR="00F12235" w:rsidRPr="009E32B9" w:rsidRDefault="00F12235" w:rsidP="00F12235">
      <w:pPr>
        <w:widowControl w:val="0"/>
        <w:spacing w:after="0" w:line="240" w:lineRule="auto"/>
        <w:jc w:val="center"/>
        <w:rPr>
          <w:rFonts w:ascii="Times New Roman" w:hAnsi="Times New Roman"/>
          <w:color w:val="FF0000"/>
          <w:sz w:val="16"/>
          <w:szCs w:val="16"/>
        </w:rPr>
      </w:pPr>
    </w:p>
    <w:p w:rsidR="00FE466A" w:rsidRPr="009E32B9" w:rsidRDefault="00FE466A" w:rsidP="00C559D4">
      <w:pPr>
        <w:tabs>
          <w:tab w:val="left" w:pos="450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FE466A" w:rsidRPr="009E32B9" w:rsidSect="000E21C7">
      <w:footerReference w:type="even" r:id="rId10"/>
      <w:footerReference w:type="default" r:id="rId11"/>
      <w:pgSz w:w="15840" w:h="12240" w:orient="landscape" w:code="1"/>
      <w:pgMar w:top="851" w:right="794" w:bottom="1702" w:left="68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442" w:rsidRDefault="00C92442" w:rsidP="00F17C3A">
      <w:pPr>
        <w:spacing w:after="0" w:line="240" w:lineRule="auto"/>
      </w:pPr>
      <w:r>
        <w:separator/>
      </w:r>
    </w:p>
  </w:endnote>
  <w:endnote w:type="continuationSeparator" w:id="0">
    <w:p w:rsidR="00C92442" w:rsidRDefault="00C92442" w:rsidP="00F17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, 'Arial Unicode MS'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442" w:rsidRDefault="00C92442">
    <w:pPr>
      <w:pStyle w:val="a5"/>
      <w:jc w:val="right"/>
    </w:pPr>
  </w:p>
  <w:p w:rsidR="00C92442" w:rsidRDefault="00C924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442" w:rsidRDefault="00C92442" w:rsidP="00586351">
    <w:pPr>
      <w:pStyle w:val="a5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C92442" w:rsidRDefault="00C92442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442" w:rsidRPr="000E21C7" w:rsidRDefault="00C92442" w:rsidP="000E21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442" w:rsidRDefault="00C92442" w:rsidP="00F17C3A">
      <w:pPr>
        <w:spacing w:after="0" w:line="240" w:lineRule="auto"/>
      </w:pPr>
      <w:r>
        <w:separator/>
      </w:r>
    </w:p>
  </w:footnote>
  <w:footnote w:type="continuationSeparator" w:id="0">
    <w:p w:rsidR="00C92442" w:rsidRDefault="00C92442" w:rsidP="00F17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804"/>
    <w:multiLevelType w:val="hybridMultilevel"/>
    <w:tmpl w:val="B36A7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2F50F3"/>
    <w:multiLevelType w:val="multilevel"/>
    <w:tmpl w:val="D3501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DF23C86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4BA5A0E"/>
    <w:multiLevelType w:val="hybridMultilevel"/>
    <w:tmpl w:val="65BEA16E"/>
    <w:lvl w:ilvl="0" w:tplc="17EAD7E8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>
    <w:nsid w:val="15B61CAA"/>
    <w:multiLevelType w:val="hybridMultilevel"/>
    <w:tmpl w:val="98988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3266E"/>
    <w:multiLevelType w:val="hybridMultilevel"/>
    <w:tmpl w:val="745C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50060F"/>
    <w:multiLevelType w:val="hybridMultilevel"/>
    <w:tmpl w:val="7CF42E40"/>
    <w:lvl w:ilvl="0" w:tplc="2898C96A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8">
    <w:nsid w:val="21E45382"/>
    <w:multiLevelType w:val="hybridMultilevel"/>
    <w:tmpl w:val="9134E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6B7B2D"/>
    <w:multiLevelType w:val="hybridMultilevel"/>
    <w:tmpl w:val="9BBE62A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0D4BF4"/>
    <w:multiLevelType w:val="hybridMultilevel"/>
    <w:tmpl w:val="84F4F4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51BDB"/>
    <w:multiLevelType w:val="hybridMultilevel"/>
    <w:tmpl w:val="87C4D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72E73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80311D"/>
    <w:multiLevelType w:val="hybridMultilevel"/>
    <w:tmpl w:val="25047CD8"/>
    <w:lvl w:ilvl="0" w:tplc="D8BC3B1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39424FF2"/>
    <w:multiLevelType w:val="hybridMultilevel"/>
    <w:tmpl w:val="B136F2A2"/>
    <w:lvl w:ilvl="0" w:tplc="DBFE4A5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4">
    <w:nsid w:val="3BF4513F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482453B3"/>
    <w:multiLevelType w:val="hybridMultilevel"/>
    <w:tmpl w:val="755E0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C76816"/>
    <w:multiLevelType w:val="hybridMultilevel"/>
    <w:tmpl w:val="A23A230C"/>
    <w:lvl w:ilvl="0" w:tplc="86063AF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754A4"/>
    <w:multiLevelType w:val="multilevel"/>
    <w:tmpl w:val="8E6E8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>
    <w:nsid w:val="602C469A"/>
    <w:multiLevelType w:val="multilevel"/>
    <w:tmpl w:val="A3BE4F34"/>
    <w:styleLink w:val="WW8Num2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"/>
      <w:lvlJc w:val="left"/>
      <w:rPr>
        <w:rFonts w:ascii="Symbol" w:hAnsi="Symbol" w:cs="Times New Roman"/>
      </w:rPr>
    </w:lvl>
    <w:lvl w:ilvl="2">
      <w:numFmt w:val="bullet"/>
      <w:lvlText w:val=""/>
      <w:lvlJc w:val="left"/>
      <w:rPr>
        <w:rFonts w:ascii="Symbol" w:hAnsi="Symbol" w:cs="Times New Roman"/>
      </w:rPr>
    </w:lvl>
    <w:lvl w:ilvl="3">
      <w:numFmt w:val="bullet"/>
      <w:lvlText w:val=""/>
      <w:lvlJc w:val="left"/>
      <w:rPr>
        <w:rFonts w:ascii="Symbol" w:hAnsi="Symbol" w:cs="Times New Roman"/>
      </w:rPr>
    </w:lvl>
    <w:lvl w:ilvl="4">
      <w:numFmt w:val="bullet"/>
      <w:lvlText w:val=""/>
      <w:lvlJc w:val="left"/>
      <w:rPr>
        <w:rFonts w:ascii="Symbol" w:hAnsi="Symbol" w:cs="Times New Roman"/>
      </w:rPr>
    </w:lvl>
    <w:lvl w:ilvl="5">
      <w:numFmt w:val="bullet"/>
      <w:lvlText w:val=""/>
      <w:lvlJc w:val="left"/>
      <w:rPr>
        <w:rFonts w:ascii="Symbol" w:hAnsi="Symbol" w:cs="Times New Roman"/>
      </w:rPr>
    </w:lvl>
    <w:lvl w:ilvl="6">
      <w:numFmt w:val="bullet"/>
      <w:lvlText w:val=""/>
      <w:lvlJc w:val="left"/>
      <w:rPr>
        <w:rFonts w:ascii="Symbol" w:hAnsi="Symbol" w:cs="Times New Roman"/>
      </w:rPr>
    </w:lvl>
    <w:lvl w:ilvl="7">
      <w:numFmt w:val="bullet"/>
      <w:lvlText w:val=""/>
      <w:lvlJc w:val="left"/>
      <w:rPr>
        <w:rFonts w:ascii="Symbol" w:hAnsi="Symbol" w:cs="Times New Roman"/>
      </w:rPr>
    </w:lvl>
    <w:lvl w:ilvl="8">
      <w:numFmt w:val="bullet"/>
      <w:lvlText w:val=""/>
      <w:lvlJc w:val="left"/>
      <w:rPr>
        <w:rFonts w:ascii="Symbol" w:hAnsi="Symbol" w:cs="Times New Roman"/>
      </w:rPr>
    </w:lvl>
  </w:abstractNum>
  <w:abstractNum w:abstractNumId="19">
    <w:nsid w:val="6D5D6AA8"/>
    <w:multiLevelType w:val="hybridMultilevel"/>
    <w:tmpl w:val="611A89F0"/>
    <w:lvl w:ilvl="0" w:tplc="52B691D6">
      <w:start w:val="2020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48C75A6"/>
    <w:multiLevelType w:val="multilevel"/>
    <w:tmpl w:val="2AEAD3A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78BC12DB"/>
    <w:multiLevelType w:val="multilevel"/>
    <w:tmpl w:val="2B9C6E30"/>
    <w:styleLink w:val="WW8Num3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22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11"/>
  </w:num>
  <w:num w:numId="5">
    <w:abstractNumId w:val="9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17"/>
  </w:num>
  <w:num w:numId="11">
    <w:abstractNumId w:val="5"/>
  </w:num>
  <w:num w:numId="12">
    <w:abstractNumId w:val="18"/>
  </w:num>
  <w:num w:numId="13">
    <w:abstractNumId w:val="21"/>
  </w:num>
  <w:num w:numId="14">
    <w:abstractNumId w:val="18"/>
  </w:num>
  <w:num w:numId="15">
    <w:abstractNumId w:val="21"/>
  </w:num>
  <w:num w:numId="16">
    <w:abstractNumId w:val="16"/>
  </w:num>
  <w:num w:numId="17">
    <w:abstractNumId w:val="14"/>
  </w:num>
  <w:num w:numId="18">
    <w:abstractNumId w:val="2"/>
  </w:num>
  <w:num w:numId="19">
    <w:abstractNumId w:val="20"/>
  </w:num>
  <w:num w:numId="20">
    <w:abstractNumId w:val="4"/>
  </w:num>
  <w:num w:numId="21">
    <w:abstractNumId w:val="22"/>
  </w:num>
  <w:num w:numId="22">
    <w:abstractNumId w:val="1"/>
  </w:num>
  <w:num w:numId="23">
    <w:abstractNumId w:val="19"/>
  </w:num>
  <w:num w:numId="24">
    <w:abstractNumId w:val="1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7C3A"/>
    <w:rsid w:val="0001028C"/>
    <w:rsid w:val="0001173A"/>
    <w:rsid w:val="0002078F"/>
    <w:rsid w:val="000224D8"/>
    <w:rsid w:val="00024530"/>
    <w:rsid w:val="00024FBB"/>
    <w:rsid w:val="00033300"/>
    <w:rsid w:val="00035073"/>
    <w:rsid w:val="00037618"/>
    <w:rsid w:val="00040A05"/>
    <w:rsid w:val="00042ABD"/>
    <w:rsid w:val="00045C23"/>
    <w:rsid w:val="00045F0F"/>
    <w:rsid w:val="00046D47"/>
    <w:rsid w:val="000505C3"/>
    <w:rsid w:val="00060292"/>
    <w:rsid w:val="00060430"/>
    <w:rsid w:val="0006050B"/>
    <w:rsid w:val="00061B1C"/>
    <w:rsid w:val="00062848"/>
    <w:rsid w:val="0006605C"/>
    <w:rsid w:val="00070A8E"/>
    <w:rsid w:val="00071A92"/>
    <w:rsid w:val="00074E64"/>
    <w:rsid w:val="000751FE"/>
    <w:rsid w:val="0007576B"/>
    <w:rsid w:val="000817BE"/>
    <w:rsid w:val="00085D58"/>
    <w:rsid w:val="00093EFF"/>
    <w:rsid w:val="00095134"/>
    <w:rsid w:val="00095A3B"/>
    <w:rsid w:val="000A0D42"/>
    <w:rsid w:val="000A2D1E"/>
    <w:rsid w:val="000A6CDE"/>
    <w:rsid w:val="000A7B93"/>
    <w:rsid w:val="000B03FE"/>
    <w:rsid w:val="000B0BB6"/>
    <w:rsid w:val="000B13BF"/>
    <w:rsid w:val="000B171D"/>
    <w:rsid w:val="000B47A6"/>
    <w:rsid w:val="000B4F29"/>
    <w:rsid w:val="000C00F3"/>
    <w:rsid w:val="000C347C"/>
    <w:rsid w:val="000C36BD"/>
    <w:rsid w:val="000C6FC3"/>
    <w:rsid w:val="000C777C"/>
    <w:rsid w:val="000D2DF9"/>
    <w:rsid w:val="000D5EA1"/>
    <w:rsid w:val="000E1557"/>
    <w:rsid w:val="000E21C7"/>
    <w:rsid w:val="000E299E"/>
    <w:rsid w:val="000E4D9E"/>
    <w:rsid w:val="000E5963"/>
    <w:rsid w:val="000E6307"/>
    <w:rsid w:val="000E67AA"/>
    <w:rsid w:val="000E7C13"/>
    <w:rsid w:val="001036AF"/>
    <w:rsid w:val="001145AD"/>
    <w:rsid w:val="001224B6"/>
    <w:rsid w:val="0012796E"/>
    <w:rsid w:val="00127ADB"/>
    <w:rsid w:val="00142CCB"/>
    <w:rsid w:val="00150C7C"/>
    <w:rsid w:val="001522B6"/>
    <w:rsid w:val="0015437F"/>
    <w:rsid w:val="00155AEE"/>
    <w:rsid w:val="00156379"/>
    <w:rsid w:val="00166F59"/>
    <w:rsid w:val="0016748C"/>
    <w:rsid w:val="0017025C"/>
    <w:rsid w:val="00171090"/>
    <w:rsid w:val="0017242C"/>
    <w:rsid w:val="00183A22"/>
    <w:rsid w:val="001921E9"/>
    <w:rsid w:val="00195DEB"/>
    <w:rsid w:val="001A0C0D"/>
    <w:rsid w:val="001A1C7F"/>
    <w:rsid w:val="001A7200"/>
    <w:rsid w:val="001A77B4"/>
    <w:rsid w:val="001B371F"/>
    <w:rsid w:val="001B3E1D"/>
    <w:rsid w:val="001B40E9"/>
    <w:rsid w:val="001B459C"/>
    <w:rsid w:val="001B4A79"/>
    <w:rsid w:val="001B55BE"/>
    <w:rsid w:val="001C0D36"/>
    <w:rsid w:val="001C3451"/>
    <w:rsid w:val="001C37DF"/>
    <w:rsid w:val="001C4BA0"/>
    <w:rsid w:val="001C7351"/>
    <w:rsid w:val="001C7625"/>
    <w:rsid w:val="001D0F4D"/>
    <w:rsid w:val="001D2805"/>
    <w:rsid w:val="001D48D9"/>
    <w:rsid w:val="001D6B0D"/>
    <w:rsid w:val="001D7D04"/>
    <w:rsid w:val="001E0E54"/>
    <w:rsid w:val="001E1835"/>
    <w:rsid w:val="001E2224"/>
    <w:rsid w:val="001E61BE"/>
    <w:rsid w:val="001E7B49"/>
    <w:rsid w:val="00201559"/>
    <w:rsid w:val="002022CB"/>
    <w:rsid w:val="0020316D"/>
    <w:rsid w:val="00210232"/>
    <w:rsid w:val="00211604"/>
    <w:rsid w:val="00211819"/>
    <w:rsid w:val="00213B87"/>
    <w:rsid w:val="00216AEE"/>
    <w:rsid w:val="002215FD"/>
    <w:rsid w:val="00222B88"/>
    <w:rsid w:val="00226156"/>
    <w:rsid w:val="00226257"/>
    <w:rsid w:val="00230CC6"/>
    <w:rsid w:val="00233FA2"/>
    <w:rsid w:val="00241C90"/>
    <w:rsid w:val="00243FC6"/>
    <w:rsid w:val="002448C4"/>
    <w:rsid w:val="00245F56"/>
    <w:rsid w:val="00251350"/>
    <w:rsid w:val="00252A3E"/>
    <w:rsid w:val="0025712D"/>
    <w:rsid w:val="00263252"/>
    <w:rsid w:val="00265738"/>
    <w:rsid w:val="00270ACA"/>
    <w:rsid w:val="002721E2"/>
    <w:rsid w:val="00273A06"/>
    <w:rsid w:val="002764EB"/>
    <w:rsid w:val="002773B2"/>
    <w:rsid w:val="0027753B"/>
    <w:rsid w:val="0028013F"/>
    <w:rsid w:val="002841CD"/>
    <w:rsid w:val="00297532"/>
    <w:rsid w:val="002A19BC"/>
    <w:rsid w:val="002A1F27"/>
    <w:rsid w:val="002A4B09"/>
    <w:rsid w:val="002B0136"/>
    <w:rsid w:val="002B2E14"/>
    <w:rsid w:val="002B3932"/>
    <w:rsid w:val="002B6E3E"/>
    <w:rsid w:val="002B7E42"/>
    <w:rsid w:val="002C0570"/>
    <w:rsid w:val="002C3771"/>
    <w:rsid w:val="002C4762"/>
    <w:rsid w:val="002D4436"/>
    <w:rsid w:val="002D66CD"/>
    <w:rsid w:val="002D7D64"/>
    <w:rsid w:val="002E2D6B"/>
    <w:rsid w:val="002E31B4"/>
    <w:rsid w:val="002E3C6F"/>
    <w:rsid w:val="002F4171"/>
    <w:rsid w:val="002F4823"/>
    <w:rsid w:val="002F74BB"/>
    <w:rsid w:val="00305B7D"/>
    <w:rsid w:val="00306F6F"/>
    <w:rsid w:val="0031069C"/>
    <w:rsid w:val="00313F61"/>
    <w:rsid w:val="003158E5"/>
    <w:rsid w:val="00316201"/>
    <w:rsid w:val="00317176"/>
    <w:rsid w:val="003241D6"/>
    <w:rsid w:val="00324B31"/>
    <w:rsid w:val="00326BDC"/>
    <w:rsid w:val="00326F90"/>
    <w:rsid w:val="00331E4E"/>
    <w:rsid w:val="00332F41"/>
    <w:rsid w:val="00332F57"/>
    <w:rsid w:val="00336FFF"/>
    <w:rsid w:val="00337A96"/>
    <w:rsid w:val="00341DC1"/>
    <w:rsid w:val="00343060"/>
    <w:rsid w:val="0034515A"/>
    <w:rsid w:val="00351E03"/>
    <w:rsid w:val="0035345F"/>
    <w:rsid w:val="00357B96"/>
    <w:rsid w:val="00361BCB"/>
    <w:rsid w:val="00370A0D"/>
    <w:rsid w:val="00374896"/>
    <w:rsid w:val="00374DC9"/>
    <w:rsid w:val="00377C6B"/>
    <w:rsid w:val="00377FCE"/>
    <w:rsid w:val="00381A0B"/>
    <w:rsid w:val="003823F5"/>
    <w:rsid w:val="0038284F"/>
    <w:rsid w:val="00384D62"/>
    <w:rsid w:val="003879EB"/>
    <w:rsid w:val="00392042"/>
    <w:rsid w:val="003931B1"/>
    <w:rsid w:val="00393E4D"/>
    <w:rsid w:val="0039469D"/>
    <w:rsid w:val="0039498E"/>
    <w:rsid w:val="00394A01"/>
    <w:rsid w:val="003A163A"/>
    <w:rsid w:val="003A1E98"/>
    <w:rsid w:val="003A3B42"/>
    <w:rsid w:val="003A694B"/>
    <w:rsid w:val="003B17E4"/>
    <w:rsid w:val="003B4B2A"/>
    <w:rsid w:val="003B5FDA"/>
    <w:rsid w:val="003B6E56"/>
    <w:rsid w:val="003B70F4"/>
    <w:rsid w:val="003C0BEF"/>
    <w:rsid w:val="003C1F96"/>
    <w:rsid w:val="003C30D8"/>
    <w:rsid w:val="003D09F7"/>
    <w:rsid w:val="003D0EB9"/>
    <w:rsid w:val="003D25BA"/>
    <w:rsid w:val="003E0213"/>
    <w:rsid w:val="003E4FD7"/>
    <w:rsid w:val="003E77DD"/>
    <w:rsid w:val="003F19C6"/>
    <w:rsid w:val="003F4DC4"/>
    <w:rsid w:val="003F5B0A"/>
    <w:rsid w:val="004003DD"/>
    <w:rsid w:val="00400E72"/>
    <w:rsid w:val="004027E0"/>
    <w:rsid w:val="0040567A"/>
    <w:rsid w:val="00407195"/>
    <w:rsid w:val="00413FE7"/>
    <w:rsid w:val="004141A4"/>
    <w:rsid w:val="00414D04"/>
    <w:rsid w:val="00420157"/>
    <w:rsid w:val="004279F9"/>
    <w:rsid w:val="00432FC4"/>
    <w:rsid w:val="00433DFB"/>
    <w:rsid w:val="00434AAE"/>
    <w:rsid w:val="00442DBE"/>
    <w:rsid w:val="00445FA2"/>
    <w:rsid w:val="00446558"/>
    <w:rsid w:val="00450F05"/>
    <w:rsid w:val="00451EAE"/>
    <w:rsid w:val="004525F7"/>
    <w:rsid w:val="00452601"/>
    <w:rsid w:val="004550D5"/>
    <w:rsid w:val="00456B2F"/>
    <w:rsid w:val="00461058"/>
    <w:rsid w:val="00463B66"/>
    <w:rsid w:val="004672F7"/>
    <w:rsid w:val="004717FF"/>
    <w:rsid w:val="00471F1F"/>
    <w:rsid w:val="00474079"/>
    <w:rsid w:val="004764DC"/>
    <w:rsid w:val="00476E0B"/>
    <w:rsid w:val="004807C6"/>
    <w:rsid w:val="00481851"/>
    <w:rsid w:val="00487A22"/>
    <w:rsid w:val="00490B0C"/>
    <w:rsid w:val="004928A7"/>
    <w:rsid w:val="00496FF4"/>
    <w:rsid w:val="004A16D1"/>
    <w:rsid w:val="004A273F"/>
    <w:rsid w:val="004A5A1F"/>
    <w:rsid w:val="004A5CEF"/>
    <w:rsid w:val="004A5D9A"/>
    <w:rsid w:val="004A6A0A"/>
    <w:rsid w:val="004B48E1"/>
    <w:rsid w:val="004B5AEC"/>
    <w:rsid w:val="004B71FB"/>
    <w:rsid w:val="004C4647"/>
    <w:rsid w:val="004C50B9"/>
    <w:rsid w:val="004D0269"/>
    <w:rsid w:val="004D0F68"/>
    <w:rsid w:val="004D2200"/>
    <w:rsid w:val="004D7246"/>
    <w:rsid w:val="004E3793"/>
    <w:rsid w:val="004E4C6A"/>
    <w:rsid w:val="004E7718"/>
    <w:rsid w:val="004F0C9A"/>
    <w:rsid w:val="004F1E5C"/>
    <w:rsid w:val="004F1FA6"/>
    <w:rsid w:val="005002F8"/>
    <w:rsid w:val="0050265C"/>
    <w:rsid w:val="00503A15"/>
    <w:rsid w:val="00504160"/>
    <w:rsid w:val="00504D5C"/>
    <w:rsid w:val="005051EA"/>
    <w:rsid w:val="00506649"/>
    <w:rsid w:val="0051185A"/>
    <w:rsid w:val="00515C34"/>
    <w:rsid w:val="005221F6"/>
    <w:rsid w:val="00523FAD"/>
    <w:rsid w:val="005244D8"/>
    <w:rsid w:val="0053134A"/>
    <w:rsid w:val="00531EB3"/>
    <w:rsid w:val="005336AE"/>
    <w:rsid w:val="00535B41"/>
    <w:rsid w:val="00536FB8"/>
    <w:rsid w:val="00537B19"/>
    <w:rsid w:val="005405A6"/>
    <w:rsid w:val="005411A1"/>
    <w:rsid w:val="0054138F"/>
    <w:rsid w:val="00541803"/>
    <w:rsid w:val="00544886"/>
    <w:rsid w:val="0054553A"/>
    <w:rsid w:val="00547698"/>
    <w:rsid w:val="00550F91"/>
    <w:rsid w:val="00552A26"/>
    <w:rsid w:val="00554E5B"/>
    <w:rsid w:val="005560FE"/>
    <w:rsid w:val="005574B6"/>
    <w:rsid w:val="00561791"/>
    <w:rsid w:val="00563738"/>
    <w:rsid w:val="00563BE5"/>
    <w:rsid w:val="0057061B"/>
    <w:rsid w:val="00580A90"/>
    <w:rsid w:val="00586351"/>
    <w:rsid w:val="00587E4F"/>
    <w:rsid w:val="00590AAE"/>
    <w:rsid w:val="00596630"/>
    <w:rsid w:val="005972BD"/>
    <w:rsid w:val="005A35FA"/>
    <w:rsid w:val="005A6A84"/>
    <w:rsid w:val="005A7116"/>
    <w:rsid w:val="005B4EC8"/>
    <w:rsid w:val="005B616A"/>
    <w:rsid w:val="005B61B8"/>
    <w:rsid w:val="005B7747"/>
    <w:rsid w:val="005B7CB6"/>
    <w:rsid w:val="005C2395"/>
    <w:rsid w:val="005C4E04"/>
    <w:rsid w:val="005D12B9"/>
    <w:rsid w:val="005D1ADF"/>
    <w:rsid w:val="005D63F2"/>
    <w:rsid w:val="005D7E11"/>
    <w:rsid w:val="005E3EC2"/>
    <w:rsid w:val="005E67A6"/>
    <w:rsid w:val="005E7F1E"/>
    <w:rsid w:val="005F022C"/>
    <w:rsid w:val="005F0CD6"/>
    <w:rsid w:val="005F2B7E"/>
    <w:rsid w:val="00600615"/>
    <w:rsid w:val="00600C43"/>
    <w:rsid w:val="006139FB"/>
    <w:rsid w:val="00621DC7"/>
    <w:rsid w:val="00623A0B"/>
    <w:rsid w:val="00632210"/>
    <w:rsid w:val="00632EBA"/>
    <w:rsid w:val="00634950"/>
    <w:rsid w:val="00636826"/>
    <w:rsid w:val="00646DFE"/>
    <w:rsid w:val="00656BB8"/>
    <w:rsid w:val="00657DA1"/>
    <w:rsid w:val="00657E3E"/>
    <w:rsid w:val="00662085"/>
    <w:rsid w:val="006677BB"/>
    <w:rsid w:val="00667A8D"/>
    <w:rsid w:val="00677481"/>
    <w:rsid w:val="006900CB"/>
    <w:rsid w:val="00691248"/>
    <w:rsid w:val="00691E6B"/>
    <w:rsid w:val="00693550"/>
    <w:rsid w:val="00693B0C"/>
    <w:rsid w:val="00693BBA"/>
    <w:rsid w:val="00695A70"/>
    <w:rsid w:val="006960E6"/>
    <w:rsid w:val="006A177B"/>
    <w:rsid w:val="006A68EA"/>
    <w:rsid w:val="006A6C30"/>
    <w:rsid w:val="006B527B"/>
    <w:rsid w:val="006C1ED7"/>
    <w:rsid w:val="006C7A63"/>
    <w:rsid w:val="006D25B2"/>
    <w:rsid w:val="006D2B3B"/>
    <w:rsid w:val="006D7E88"/>
    <w:rsid w:val="006D7ECF"/>
    <w:rsid w:val="006E23A0"/>
    <w:rsid w:val="006E4BE7"/>
    <w:rsid w:val="006E72EA"/>
    <w:rsid w:val="006F247F"/>
    <w:rsid w:val="006F3DBF"/>
    <w:rsid w:val="006F6840"/>
    <w:rsid w:val="00703906"/>
    <w:rsid w:val="0070406D"/>
    <w:rsid w:val="0070552F"/>
    <w:rsid w:val="00706A24"/>
    <w:rsid w:val="007079AC"/>
    <w:rsid w:val="007079E9"/>
    <w:rsid w:val="00707BC4"/>
    <w:rsid w:val="00712F45"/>
    <w:rsid w:val="007130EC"/>
    <w:rsid w:val="00713369"/>
    <w:rsid w:val="00713703"/>
    <w:rsid w:val="00713A7C"/>
    <w:rsid w:val="00713FBD"/>
    <w:rsid w:val="00717F35"/>
    <w:rsid w:val="00721DD3"/>
    <w:rsid w:val="0072526E"/>
    <w:rsid w:val="00725E61"/>
    <w:rsid w:val="00726D72"/>
    <w:rsid w:val="00727B92"/>
    <w:rsid w:val="00731B0D"/>
    <w:rsid w:val="007374DD"/>
    <w:rsid w:val="007418ED"/>
    <w:rsid w:val="00741EE0"/>
    <w:rsid w:val="00743A52"/>
    <w:rsid w:val="00744935"/>
    <w:rsid w:val="00745546"/>
    <w:rsid w:val="00753811"/>
    <w:rsid w:val="00753EDB"/>
    <w:rsid w:val="007543AA"/>
    <w:rsid w:val="0075574D"/>
    <w:rsid w:val="007560BB"/>
    <w:rsid w:val="007603A4"/>
    <w:rsid w:val="0076272A"/>
    <w:rsid w:val="00767FE1"/>
    <w:rsid w:val="007754AF"/>
    <w:rsid w:val="00775B71"/>
    <w:rsid w:val="00780504"/>
    <w:rsid w:val="007855C7"/>
    <w:rsid w:val="00786CCB"/>
    <w:rsid w:val="0078749A"/>
    <w:rsid w:val="00790D0B"/>
    <w:rsid w:val="007925F9"/>
    <w:rsid w:val="00796042"/>
    <w:rsid w:val="0079637A"/>
    <w:rsid w:val="007976E7"/>
    <w:rsid w:val="007A0951"/>
    <w:rsid w:val="007A2AF3"/>
    <w:rsid w:val="007A37ED"/>
    <w:rsid w:val="007A3D0B"/>
    <w:rsid w:val="007A540D"/>
    <w:rsid w:val="007A54B0"/>
    <w:rsid w:val="007A776B"/>
    <w:rsid w:val="007B04AE"/>
    <w:rsid w:val="007B07B0"/>
    <w:rsid w:val="007B3BB4"/>
    <w:rsid w:val="007B423F"/>
    <w:rsid w:val="007B46C2"/>
    <w:rsid w:val="007B6203"/>
    <w:rsid w:val="007C0638"/>
    <w:rsid w:val="007C204F"/>
    <w:rsid w:val="007C21F4"/>
    <w:rsid w:val="007D1CD1"/>
    <w:rsid w:val="007D6B55"/>
    <w:rsid w:val="007F0CF1"/>
    <w:rsid w:val="007F19B0"/>
    <w:rsid w:val="00801F95"/>
    <w:rsid w:val="00802484"/>
    <w:rsid w:val="008032DE"/>
    <w:rsid w:val="00810942"/>
    <w:rsid w:val="00815FE1"/>
    <w:rsid w:val="00830EC4"/>
    <w:rsid w:val="008315D0"/>
    <w:rsid w:val="008326A2"/>
    <w:rsid w:val="00833911"/>
    <w:rsid w:val="0084004C"/>
    <w:rsid w:val="008403CA"/>
    <w:rsid w:val="0084351F"/>
    <w:rsid w:val="00845DD7"/>
    <w:rsid w:val="00847770"/>
    <w:rsid w:val="0085046F"/>
    <w:rsid w:val="00852849"/>
    <w:rsid w:val="00855854"/>
    <w:rsid w:val="00861FBC"/>
    <w:rsid w:val="00862832"/>
    <w:rsid w:val="00867030"/>
    <w:rsid w:val="0086757B"/>
    <w:rsid w:val="00870D1B"/>
    <w:rsid w:val="00871B36"/>
    <w:rsid w:val="00872E4A"/>
    <w:rsid w:val="00874B2A"/>
    <w:rsid w:val="00874B49"/>
    <w:rsid w:val="0088231B"/>
    <w:rsid w:val="00884886"/>
    <w:rsid w:val="0088570D"/>
    <w:rsid w:val="00886495"/>
    <w:rsid w:val="0089068D"/>
    <w:rsid w:val="00890A95"/>
    <w:rsid w:val="008942EB"/>
    <w:rsid w:val="00894A53"/>
    <w:rsid w:val="008A0CBF"/>
    <w:rsid w:val="008A1329"/>
    <w:rsid w:val="008A2705"/>
    <w:rsid w:val="008A478C"/>
    <w:rsid w:val="008A47FC"/>
    <w:rsid w:val="008B0EFE"/>
    <w:rsid w:val="008B4566"/>
    <w:rsid w:val="008C1667"/>
    <w:rsid w:val="008C31FE"/>
    <w:rsid w:val="008C52AE"/>
    <w:rsid w:val="008D0961"/>
    <w:rsid w:val="008D2B32"/>
    <w:rsid w:val="008D3A5D"/>
    <w:rsid w:val="008D4FF3"/>
    <w:rsid w:val="008D74B6"/>
    <w:rsid w:val="008E066D"/>
    <w:rsid w:val="008E4D60"/>
    <w:rsid w:val="008E5C12"/>
    <w:rsid w:val="008E6594"/>
    <w:rsid w:val="008F240E"/>
    <w:rsid w:val="008F4F43"/>
    <w:rsid w:val="008F5B5B"/>
    <w:rsid w:val="00900DE2"/>
    <w:rsid w:val="0091068A"/>
    <w:rsid w:val="00910DD8"/>
    <w:rsid w:val="0091101A"/>
    <w:rsid w:val="00922A0A"/>
    <w:rsid w:val="00923334"/>
    <w:rsid w:val="009254A7"/>
    <w:rsid w:val="00934804"/>
    <w:rsid w:val="009364A7"/>
    <w:rsid w:val="0094151D"/>
    <w:rsid w:val="00942C6C"/>
    <w:rsid w:val="00943C1C"/>
    <w:rsid w:val="009461BB"/>
    <w:rsid w:val="00952A23"/>
    <w:rsid w:val="0095419F"/>
    <w:rsid w:val="0095420D"/>
    <w:rsid w:val="00960F81"/>
    <w:rsid w:val="00961740"/>
    <w:rsid w:val="00961969"/>
    <w:rsid w:val="00963F3A"/>
    <w:rsid w:val="00964CF9"/>
    <w:rsid w:val="00973E1D"/>
    <w:rsid w:val="00976048"/>
    <w:rsid w:val="009761CC"/>
    <w:rsid w:val="00980433"/>
    <w:rsid w:val="00981B22"/>
    <w:rsid w:val="0098621B"/>
    <w:rsid w:val="00987252"/>
    <w:rsid w:val="009950A6"/>
    <w:rsid w:val="0099529D"/>
    <w:rsid w:val="009A27F9"/>
    <w:rsid w:val="009A29B5"/>
    <w:rsid w:val="009A3F53"/>
    <w:rsid w:val="009B12CC"/>
    <w:rsid w:val="009B14BD"/>
    <w:rsid w:val="009B63BF"/>
    <w:rsid w:val="009B684E"/>
    <w:rsid w:val="009C0DCD"/>
    <w:rsid w:val="009C46B0"/>
    <w:rsid w:val="009C50D6"/>
    <w:rsid w:val="009D0437"/>
    <w:rsid w:val="009D0B8B"/>
    <w:rsid w:val="009D0DCB"/>
    <w:rsid w:val="009D73CF"/>
    <w:rsid w:val="009D77BD"/>
    <w:rsid w:val="009E32B9"/>
    <w:rsid w:val="009E3D0E"/>
    <w:rsid w:val="009E3EF9"/>
    <w:rsid w:val="009E46E0"/>
    <w:rsid w:val="009F2960"/>
    <w:rsid w:val="009F5C56"/>
    <w:rsid w:val="00A00ACB"/>
    <w:rsid w:val="00A00DC5"/>
    <w:rsid w:val="00A12905"/>
    <w:rsid w:val="00A17ADD"/>
    <w:rsid w:val="00A26FE6"/>
    <w:rsid w:val="00A3176C"/>
    <w:rsid w:val="00A33A66"/>
    <w:rsid w:val="00A371DB"/>
    <w:rsid w:val="00A378E3"/>
    <w:rsid w:val="00A44403"/>
    <w:rsid w:val="00A447ED"/>
    <w:rsid w:val="00A47F06"/>
    <w:rsid w:val="00A54027"/>
    <w:rsid w:val="00A54CD7"/>
    <w:rsid w:val="00A60BF0"/>
    <w:rsid w:val="00A62591"/>
    <w:rsid w:val="00A63C4C"/>
    <w:rsid w:val="00A66E32"/>
    <w:rsid w:val="00A734B4"/>
    <w:rsid w:val="00A778E6"/>
    <w:rsid w:val="00A812F2"/>
    <w:rsid w:val="00A8155A"/>
    <w:rsid w:val="00A83A21"/>
    <w:rsid w:val="00A854B5"/>
    <w:rsid w:val="00A85969"/>
    <w:rsid w:val="00A9119D"/>
    <w:rsid w:val="00A9487B"/>
    <w:rsid w:val="00A95528"/>
    <w:rsid w:val="00AA24A6"/>
    <w:rsid w:val="00AA7442"/>
    <w:rsid w:val="00AB09C8"/>
    <w:rsid w:val="00AB45DC"/>
    <w:rsid w:val="00AB4FE9"/>
    <w:rsid w:val="00AB5246"/>
    <w:rsid w:val="00AB5CC0"/>
    <w:rsid w:val="00AB6A43"/>
    <w:rsid w:val="00AC010B"/>
    <w:rsid w:val="00AC2289"/>
    <w:rsid w:val="00AC5C8E"/>
    <w:rsid w:val="00AD5996"/>
    <w:rsid w:val="00AE6D42"/>
    <w:rsid w:val="00AF03E5"/>
    <w:rsid w:val="00AF71A8"/>
    <w:rsid w:val="00AF7247"/>
    <w:rsid w:val="00B0534E"/>
    <w:rsid w:val="00B13E21"/>
    <w:rsid w:val="00B23684"/>
    <w:rsid w:val="00B2455F"/>
    <w:rsid w:val="00B33E3A"/>
    <w:rsid w:val="00B351B2"/>
    <w:rsid w:val="00B416BA"/>
    <w:rsid w:val="00B4756D"/>
    <w:rsid w:val="00B50C87"/>
    <w:rsid w:val="00B53BEC"/>
    <w:rsid w:val="00B53DC8"/>
    <w:rsid w:val="00B55336"/>
    <w:rsid w:val="00B553AC"/>
    <w:rsid w:val="00B60449"/>
    <w:rsid w:val="00B657D8"/>
    <w:rsid w:val="00B721EA"/>
    <w:rsid w:val="00B72BA4"/>
    <w:rsid w:val="00B7541D"/>
    <w:rsid w:val="00B76A3C"/>
    <w:rsid w:val="00B773A5"/>
    <w:rsid w:val="00B82BC5"/>
    <w:rsid w:val="00B85FC6"/>
    <w:rsid w:val="00B8718D"/>
    <w:rsid w:val="00B87716"/>
    <w:rsid w:val="00B87A19"/>
    <w:rsid w:val="00B907F0"/>
    <w:rsid w:val="00B90F97"/>
    <w:rsid w:val="00B92264"/>
    <w:rsid w:val="00B9610F"/>
    <w:rsid w:val="00BA031B"/>
    <w:rsid w:val="00BA088A"/>
    <w:rsid w:val="00BA6787"/>
    <w:rsid w:val="00BA6A7F"/>
    <w:rsid w:val="00BA7E1A"/>
    <w:rsid w:val="00BB0742"/>
    <w:rsid w:val="00BB5E5C"/>
    <w:rsid w:val="00BB746A"/>
    <w:rsid w:val="00BC325F"/>
    <w:rsid w:val="00BD426A"/>
    <w:rsid w:val="00BD5243"/>
    <w:rsid w:val="00BE5B69"/>
    <w:rsid w:val="00BE680E"/>
    <w:rsid w:val="00BF0FB8"/>
    <w:rsid w:val="00BF6D0F"/>
    <w:rsid w:val="00C015F1"/>
    <w:rsid w:val="00C017D7"/>
    <w:rsid w:val="00C037CE"/>
    <w:rsid w:val="00C04D28"/>
    <w:rsid w:val="00C1005E"/>
    <w:rsid w:val="00C1515C"/>
    <w:rsid w:val="00C17A1B"/>
    <w:rsid w:val="00C238ED"/>
    <w:rsid w:val="00C26CD0"/>
    <w:rsid w:val="00C36C00"/>
    <w:rsid w:val="00C52149"/>
    <w:rsid w:val="00C5393F"/>
    <w:rsid w:val="00C559D4"/>
    <w:rsid w:val="00C56343"/>
    <w:rsid w:val="00C57F3F"/>
    <w:rsid w:val="00C61067"/>
    <w:rsid w:val="00C74890"/>
    <w:rsid w:val="00C75301"/>
    <w:rsid w:val="00C753A8"/>
    <w:rsid w:val="00C75955"/>
    <w:rsid w:val="00C806FD"/>
    <w:rsid w:val="00C81E64"/>
    <w:rsid w:val="00C8359F"/>
    <w:rsid w:val="00C85864"/>
    <w:rsid w:val="00C8632A"/>
    <w:rsid w:val="00C868F7"/>
    <w:rsid w:val="00C91335"/>
    <w:rsid w:val="00C914C2"/>
    <w:rsid w:val="00C92162"/>
    <w:rsid w:val="00C92442"/>
    <w:rsid w:val="00C92594"/>
    <w:rsid w:val="00C968A0"/>
    <w:rsid w:val="00CA149F"/>
    <w:rsid w:val="00CA1A5E"/>
    <w:rsid w:val="00CA64C8"/>
    <w:rsid w:val="00CA738D"/>
    <w:rsid w:val="00CB42B3"/>
    <w:rsid w:val="00CB4D84"/>
    <w:rsid w:val="00CB5D30"/>
    <w:rsid w:val="00CC04B3"/>
    <w:rsid w:val="00CC18F4"/>
    <w:rsid w:val="00CC1D03"/>
    <w:rsid w:val="00CC2901"/>
    <w:rsid w:val="00CC722D"/>
    <w:rsid w:val="00CD0B16"/>
    <w:rsid w:val="00CD14ED"/>
    <w:rsid w:val="00CD592C"/>
    <w:rsid w:val="00CE0726"/>
    <w:rsid w:val="00CE0F83"/>
    <w:rsid w:val="00CF082C"/>
    <w:rsid w:val="00CF2C9E"/>
    <w:rsid w:val="00CF4305"/>
    <w:rsid w:val="00CF5753"/>
    <w:rsid w:val="00CF6031"/>
    <w:rsid w:val="00D06848"/>
    <w:rsid w:val="00D114C4"/>
    <w:rsid w:val="00D17AB3"/>
    <w:rsid w:val="00D17BBE"/>
    <w:rsid w:val="00D22310"/>
    <w:rsid w:val="00D241D6"/>
    <w:rsid w:val="00D244A2"/>
    <w:rsid w:val="00D27A92"/>
    <w:rsid w:val="00D4735F"/>
    <w:rsid w:val="00D47BDF"/>
    <w:rsid w:val="00D50CBB"/>
    <w:rsid w:val="00D54DE4"/>
    <w:rsid w:val="00D60351"/>
    <w:rsid w:val="00D60BCA"/>
    <w:rsid w:val="00D60BEA"/>
    <w:rsid w:val="00D61D9C"/>
    <w:rsid w:val="00D67D5D"/>
    <w:rsid w:val="00D7025A"/>
    <w:rsid w:val="00D76128"/>
    <w:rsid w:val="00D770E9"/>
    <w:rsid w:val="00D9028C"/>
    <w:rsid w:val="00D93F77"/>
    <w:rsid w:val="00D95987"/>
    <w:rsid w:val="00DA10A5"/>
    <w:rsid w:val="00DA19C6"/>
    <w:rsid w:val="00DA1C44"/>
    <w:rsid w:val="00DA214A"/>
    <w:rsid w:val="00DA36C6"/>
    <w:rsid w:val="00DA3FF6"/>
    <w:rsid w:val="00DA6EB4"/>
    <w:rsid w:val="00DB64D4"/>
    <w:rsid w:val="00DC03E0"/>
    <w:rsid w:val="00DC2CC8"/>
    <w:rsid w:val="00DD10E7"/>
    <w:rsid w:val="00DD5214"/>
    <w:rsid w:val="00DD68AA"/>
    <w:rsid w:val="00DE5532"/>
    <w:rsid w:val="00DE615F"/>
    <w:rsid w:val="00DE66F1"/>
    <w:rsid w:val="00DF2D2C"/>
    <w:rsid w:val="00DF4E15"/>
    <w:rsid w:val="00DF5EA0"/>
    <w:rsid w:val="00DF72E4"/>
    <w:rsid w:val="00E01BAA"/>
    <w:rsid w:val="00E01BE9"/>
    <w:rsid w:val="00E032EE"/>
    <w:rsid w:val="00E06F51"/>
    <w:rsid w:val="00E07664"/>
    <w:rsid w:val="00E12035"/>
    <w:rsid w:val="00E13562"/>
    <w:rsid w:val="00E13E24"/>
    <w:rsid w:val="00E1472F"/>
    <w:rsid w:val="00E15B25"/>
    <w:rsid w:val="00E16C19"/>
    <w:rsid w:val="00E255E7"/>
    <w:rsid w:val="00E2685D"/>
    <w:rsid w:val="00E27448"/>
    <w:rsid w:val="00E31127"/>
    <w:rsid w:val="00E347CB"/>
    <w:rsid w:val="00E40638"/>
    <w:rsid w:val="00E41A53"/>
    <w:rsid w:val="00E55C80"/>
    <w:rsid w:val="00E55D8F"/>
    <w:rsid w:val="00E62A98"/>
    <w:rsid w:val="00E644CE"/>
    <w:rsid w:val="00E64F00"/>
    <w:rsid w:val="00E665BE"/>
    <w:rsid w:val="00E75DE1"/>
    <w:rsid w:val="00E773D3"/>
    <w:rsid w:val="00E83C09"/>
    <w:rsid w:val="00E929D1"/>
    <w:rsid w:val="00E92CB1"/>
    <w:rsid w:val="00E9589B"/>
    <w:rsid w:val="00E96A91"/>
    <w:rsid w:val="00EA22E8"/>
    <w:rsid w:val="00EA2EC5"/>
    <w:rsid w:val="00EA5F16"/>
    <w:rsid w:val="00EA7B93"/>
    <w:rsid w:val="00EB2489"/>
    <w:rsid w:val="00EB5276"/>
    <w:rsid w:val="00EB5A2C"/>
    <w:rsid w:val="00EB7F6F"/>
    <w:rsid w:val="00EC039A"/>
    <w:rsid w:val="00EC2071"/>
    <w:rsid w:val="00EC2A95"/>
    <w:rsid w:val="00EC2C3C"/>
    <w:rsid w:val="00EC4DB3"/>
    <w:rsid w:val="00EC7E37"/>
    <w:rsid w:val="00ED1D60"/>
    <w:rsid w:val="00ED36A2"/>
    <w:rsid w:val="00ED37AC"/>
    <w:rsid w:val="00EE3E22"/>
    <w:rsid w:val="00EE60C2"/>
    <w:rsid w:val="00EE65BF"/>
    <w:rsid w:val="00EE7810"/>
    <w:rsid w:val="00EF0584"/>
    <w:rsid w:val="00EF1CF0"/>
    <w:rsid w:val="00EF2BEC"/>
    <w:rsid w:val="00F020DF"/>
    <w:rsid w:val="00F04C3C"/>
    <w:rsid w:val="00F057AE"/>
    <w:rsid w:val="00F05F7F"/>
    <w:rsid w:val="00F07ABB"/>
    <w:rsid w:val="00F108B7"/>
    <w:rsid w:val="00F12235"/>
    <w:rsid w:val="00F175ED"/>
    <w:rsid w:val="00F17C3A"/>
    <w:rsid w:val="00F21AF9"/>
    <w:rsid w:val="00F24ED0"/>
    <w:rsid w:val="00F2623F"/>
    <w:rsid w:val="00F37896"/>
    <w:rsid w:val="00F4068E"/>
    <w:rsid w:val="00F4703D"/>
    <w:rsid w:val="00F60B32"/>
    <w:rsid w:val="00F6559C"/>
    <w:rsid w:val="00F657C3"/>
    <w:rsid w:val="00F66477"/>
    <w:rsid w:val="00F7106E"/>
    <w:rsid w:val="00F715B7"/>
    <w:rsid w:val="00F72D89"/>
    <w:rsid w:val="00F803D6"/>
    <w:rsid w:val="00F80CE4"/>
    <w:rsid w:val="00F86B4C"/>
    <w:rsid w:val="00F945F7"/>
    <w:rsid w:val="00F94707"/>
    <w:rsid w:val="00F94C73"/>
    <w:rsid w:val="00F95677"/>
    <w:rsid w:val="00FA5EEC"/>
    <w:rsid w:val="00FA7907"/>
    <w:rsid w:val="00FB4D95"/>
    <w:rsid w:val="00FC0B22"/>
    <w:rsid w:val="00FC274F"/>
    <w:rsid w:val="00FC278D"/>
    <w:rsid w:val="00FC2BEE"/>
    <w:rsid w:val="00FC7643"/>
    <w:rsid w:val="00FD0682"/>
    <w:rsid w:val="00FD64DA"/>
    <w:rsid w:val="00FE00D2"/>
    <w:rsid w:val="00FE1302"/>
    <w:rsid w:val="00FE1909"/>
    <w:rsid w:val="00FE1F97"/>
    <w:rsid w:val="00FE22D1"/>
    <w:rsid w:val="00FE359B"/>
    <w:rsid w:val="00FE466A"/>
    <w:rsid w:val="00FF39D3"/>
    <w:rsid w:val="00FF45EA"/>
    <w:rsid w:val="00FF4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C3A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305B7D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872E4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A">
    <w:name w:val="! AAA !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rsid w:val="00872E4A"/>
    <w:pPr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semiHidden/>
    <w:rsid w:val="00872E4A"/>
    <w:rPr>
      <w:rFonts w:ascii="Times New Roman" w:eastAsia="Times New Roman" w:hAnsi="Times New Roman"/>
      <w:b/>
      <w:bCs/>
      <w:sz w:val="28"/>
    </w:rPr>
  </w:style>
  <w:style w:type="paragraph" w:customStyle="1" w:styleId="ConsTitle">
    <w:name w:val="ConsTitle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d">
    <w:name w:val="Balloon Text"/>
    <w:basedOn w:val="a"/>
    <w:semiHidden/>
    <w:rsid w:val="00B72B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rsid w:val="000B0B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890A95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List Paragraph"/>
    <w:basedOn w:val="Standard"/>
    <w:qFormat/>
    <w:rsid w:val="00731B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1B0D"/>
    <w:rPr>
      <w:rFonts w:ascii="Courier New" w:eastAsia="SimSun" w:hAnsi="Courier New" w:cs="Courier New"/>
      <w:kern w:val="3"/>
      <w:lang w:eastAsia="zh-CN" w:bidi="hi-I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numbering" w:customStyle="1" w:styleId="WW8Num2">
    <w:name w:val="WW8Num2"/>
    <w:basedOn w:val="a2"/>
    <w:rsid w:val="00731B0D"/>
    <w:pPr>
      <w:numPr>
        <w:numId w:val="12"/>
      </w:numPr>
    </w:pPr>
  </w:style>
  <w:style w:type="numbering" w:customStyle="1" w:styleId="WW8Num3">
    <w:name w:val="WW8Num3"/>
    <w:basedOn w:val="a2"/>
    <w:rsid w:val="00731B0D"/>
    <w:pPr>
      <w:numPr>
        <w:numId w:val="13"/>
      </w:numPr>
    </w:pPr>
  </w:style>
  <w:style w:type="paragraph" w:styleId="af1">
    <w:name w:val="Body Text"/>
    <w:basedOn w:val="a"/>
    <w:link w:val="af2"/>
    <w:uiPriority w:val="99"/>
    <w:unhideWhenUsed/>
    <w:rsid w:val="00E15B25"/>
    <w:pPr>
      <w:spacing w:after="120"/>
    </w:pPr>
  </w:style>
  <w:style w:type="character" w:customStyle="1" w:styleId="af2">
    <w:name w:val="Основной текст Знак"/>
    <w:link w:val="af1"/>
    <w:rsid w:val="00E15B25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3">
    <w:name w:val="Подзаголовок Знак"/>
    <w:link w:val="af4"/>
    <w:locked/>
    <w:rsid w:val="005B7C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4">
    <w:name w:val="Subtitle"/>
    <w:basedOn w:val="a"/>
    <w:next w:val="a"/>
    <w:link w:val="af3"/>
    <w:qFormat/>
    <w:rsid w:val="005B7CB6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5B7C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page number"/>
    <w:basedOn w:val="a0"/>
    <w:rsid w:val="006B527B"/>
  </w:style>
  <w:style w:type="paragraph" w:customStyle="1" w:styleId="Default">
    <w:name w:val="Default"/>
    <w:rsid w:val="00A26FE6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  <w:style w:type="paragraph" w:customStyle="1" w:styleId="Standarduser">
    <w:name w:val="Standard (user)"/>
    <w:rsid w:val="00222B88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character" w:customStyle="1" w:styleId="ConsPlusNonformat0">
    <w:name w:val="ConsPlusNonformat Знак"/>
    <w:link w:val="ConsPlusNonformat"/>
    <w:locked/>
    <w:rsid w:val="00852849"/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rsid w:val="0092333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FontStyle24">
    <w:name w:val="Font Style24"/>
    <w:rsid w:val="0098621B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C3A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305B7D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872E4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A">
    <w:name w:val="! AAA !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rsid w:val="00872E4A"/>
    <w:pPr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semiHidden/>
    <w:rsid w:val="00872E4A"/>
    <w:rPr>
      <w:rFonts w:ascii="Times New Roman" w:eastAsia="Times New Roman" w:hAnsi="Times New Roman"/>
      <w:b/>
      <w:bCs/>
      <w:sz w:val="28"/>
    </w:rPr>
  </w:style>
  <w:style w:type="paragraph" w:customStyle="1" w:styleId="ConsTitle">
    <w:name w:val="ConsTitle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d">
    <w:name w:val="Balloon Text"/>
    <w:basedOn w:val="a"/>
    <w:semiHidden/>
    <w:rsid w:val="00B72B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rsid w:val="000B0B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890A95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List Paragraph"/>
    <w:basedOn w:val="Standard"/>
    <w:qFormat/>
    <w:rsid w:val="00731B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1B0D"/>
    <w:rPr>
      <w:rFonts w:ascii="Courier New" w:eastAsia="SimSun" w:hAnsi="Courier New" w:cs="Courier New"/>
      <w:kern w:val="3"/>
      <w:lang w:eastAsia="zh-CN" w:bidi="hi-I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numbering" w:customStyle="1" w:styleId="WW8Num2">
    <w:name w:val="WW8Num2"/>
    <w:basedOn w:val="a2"/>
    <w:rsid w:val="00731B0D"/>
    <w:pPr>
      <w:numPr>
        <w:numId w:val="12"/>
      </w:numPr>
    </w:pPr>
  </w:style>
  <w:style w:type="numbering" w:customStyle="1" w:styleId="WW8Num3">
    <w:name w:val="WW8Num3"/>
    <w:basedOn w:val="a2"/>
    <w:rsid w:val="00731B0D"/>
    <w:pPr>
      <w:numPr>
        <w:numId w:val="13"/>
      </w:numPr>
    </w:pPr>
  </w:style>
  <w:style w:type="paragraph" w:styleId="af1">
    <w:name w:val="Body Text"/>
    <w:basedOn w:val="a"/>
    <w:link w:val="af2"/>
    <w:uiPriority w:val="99"/>
    <w:unhideWhenUsed/>
    <w:rsid w:val="00E15B25"/>
    <w:pPr>
      <w:spacing w:after="120"/>
    </w:pPr>
  </w:style>
  <w:style w:type="character" w:customStyle="1" w:styleId="af2">
    <w:name w:val="Основной текст Знак"/>
    <w:link w:val="af1"/>
    <w:rsid w:val="00E15B25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3">
    <w:name w:val="Подзаголовок Знак"/>
    <w:link w:val="af4"/>
    <w:locked/>
    <w:rsid w:val="005B7C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4">
    <w:name w:val="Subtitle"/>
    <w:basedOn w:val="a"/>
    <w:next w:val="a"/>
    <w:link w:val="af3"/>
    <w:qFormat/>
    <w:rsid w:val="005B7CB6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5B7C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page number"/>
    <w:basedOn w:val="a0"/>
    <w:rsid w:val="006B527B"/>
  </w:style>
  <w:style w:type="paragraph" w:customStyle="1" w:styleId="Default">
    <w:name w:val="Default"/>
    <w:rsid w:val="00A26FE6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  <w:style w:type="paragraph" w:customStyle="1" w:styleId="Standarduser">
    <w:name w:val="Standard (user)"/>
    <w:rsid w:val="00222B88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character" w:customStyle="1" w:styleId="ConsPlusNonformat0">
    <w:name w:val="ConsPlusNonformat Знак"/>
    <w:link w:val="ConsPlusNonformat"/>
    <w:locked/>
    <w:rsid w:val="00852849"/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rsid w:val="0092333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FontStyle24">
    <w:name w:val="Font Style24"/>
    <w:rsid w:val="0098621B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4205F-537D-4DE9-8D25-4EB5782EF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11</Pages>
  <Words>2242</Words>
  <Characters>12781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КГП</Company>
  <LinksUpToDate>false</LinksUpToDate>
  <CharactersWithSpaces>14994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Муниципалы</dc:creator>
  <cp:lastModifiedBy>Lermontova</cp:lastModifiedBy>
  <cp:revision>144</cp:revision>
  <cp:lastPrinted>2015-11-20T10:17:00Z</cp:lastPrinted>
  <dcterms:created xsi:type="dcterms:W3CDTF">2014-06-24T11:57:00Z</dcterms:created>
  <dcterms:modified xsi:type="dcterms:W3CDTF">2016-03-01T13:42:00Z</dcterms:modified>
</cp:coreProperties>
</file>