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4F" w:rsidRDefault="001C574F">
      <w:pPr>
        <w:pStyle w:val="Style4"/>
        <w:widowControl/>
        <w:spacing w:line="240" w:lineRule="auto"/>
        <w:jc w:val="both"/>
        <w:rPr>
          <w:rStyle w:val="FontStyle72"/>
        </w:rPr>
      </w:pPr>
    </w:p>
    <w:p w:rsidR="001C574F" w:rsidRPr="00512AFF" w:rsidRDefault="001C574F" w:rsidP="00512AFF">
      <w:pPr>
        <w:pStyle w:val="1"/>
        <w:jc w:val="center"/>
      </w:pPr>
      <w:r w:rsidRPr="00512AFF">
        <w:t>РОССИЙСКАЯ ФЕДЕРАЦИЯ</w:t>
      </w:r>
    </w:p>
    <w:p w:rsidR="001C574F" w:rsidRPr="00512AFF" w:rsidRDefault="001C574F" w:rsidP="00512AFF">
      <w:pPr>
        <w:pStyle w:val="1"/>
        <w:jc w:val="center"/>
      </w:pPr>
      <w:r w:rsidRPr="00512AFF">
        <w:t>РОСТОВСКАЯ ОБЛАСТЬ</w:t>
      </w:r>
    </w:p>
    <w:p w:rsidR="001C574F" w:rsidRPr="00512AFF" w:rsidRDefault="001C574F" w:rsidP="00512AFF">
      <w:pPr>
        <w:pStyle w:val="1"/>
        <w:jc w:val="center"/>
      </w:pPr>
      <w:r w:rsidRPr="00512AFF">
        <w:t>КРАСНОСУЛИНСКИЙ РАЙОН</w:t>
      </w:r>
    </w:p>
    <w:p w:rsidR="001C574F" w:rsidRPr="00512AFF" w:rsidRDefault="001C574F" w:rsidP="00512AFF">
      <w:pPr>
        <w:pStyle w:val="1"/>
        <w:jc w:val="center"/>
      </w:pPr>
      <w:r w:rsidRPr="00512AFF">
        <w:t>АДМИНИСТРАЦИЯ</w:t>
      </w:r>
    </w:p>
    <w:p w:rsidR="001C574F" w:rsidRPr="00512AFF" w:rsidRDefault="001C574F" w:rsidP="00512AFF">
      <w:pPr>
        <w:pStyle w:val="1"/>
        <w:jc w:val="center"/>
      </w:pPr>
      <w:r w:rsidRPr="00512AFF">
        <w:t>КОВАЛЕВСКОГО СЕЛЬСКОГО ПОСЕЛЕНИЯ</w:t>
      </w:r>
    </w:p>
    <w:p w:rsidR="001C574F" w:rsidRPr="00512AFF" w:rsidRDefault="001C574F" w:rsidP="00512AFF">
      <w:pPr>
        <w:pStyle w:val="1"/>
        <w:jc w:val="center"/>
      </w:pPr>
    </w:p>
    <w:p w:rsidR="001C574F" w:rsidRPr="00512AFF" w:rsidRDefault="001C574F" w:rsidP="00512AFF">
      <w:pPr>
        <w:pStyle w:val="1"/>
        <w:jc w:val="center"/>
      </w:pPr>
      <w:r w:rsidRPr="00512AFF">
        <w:t>ПОСТАНОВЛЕНИЕ</w:t>
      </w:r>
    </w:p>
    <w:p w:rsidR="001C574F" w:rsidRDefault="001C574F" w:rsidP="001C574F">
      <w:pPr>
        <w:ind w:right="-138"/>
        <w:rPr>
          <w:sz w:val="28"/>
        </w:rPr>
      </w:pPr>
    </w:p>
    <w:p w:rsidR="001C574F" w:rsidRPr="00512AFF" w:rsidRDefault="00512AFF" w:rsidP="001C574F">
      <w:pPr>
        <w:ind w:right="-138"/>
        <w:jc w:val="both"/>
        <w:rPr>
          <w:rFonts w:ascii="Times New Roman" w:hAnsi="Times New Roman"/>
          <w:sz w:val="28"/>
          <w:szCs w:val="28"/>
        </w:rPr>
      </w:pPr>
      <w:r w:rsidRPr="00512AFF">
        <w:rPr>
          <w:rFonts w:ascii="Times New Roman" w:hAnsi="Times New Roman"/>
          <w:sz w:val="28"/>
          <w:szCs w:val="28"/>
        </w:rPr>
        <w:t>03</w:t>
      </w:r>
      <w:r w:rsidR="001C574F" w:rsidRPr="00512AFF">
        <w:rPr>
          <w:rFonts w:ascii="Times New Roman" w:hAnsi="Times New Roman"/>
          <w:sz w:val="28"/>
          <w:szCs w:val="28"/>
        </w:rPr>
        <w:t>.10.201</w:t>
      </w:r>
      <w:r w:rsidRPr="00512AFF">
        <w:rPr>
          <w:rFonts w:ascii="Times New Roman" w:hAnsi="Times New Roman"/>
          <w:sz w:val="28"/>
          <w:szCs w:val="28"/>
        </w:rPr>
        <w:t>6</w:t>
      </w:r>
      <w:r w:rsidR="001C574F" w:rsidRPr="00512AFF">
        <w:rPr>
          <w:rFonts w:ascii="Times New Roman" w:hAnsi="Times New Roman"/>
          <w:sz w:val="28"/>
          <w:szCs w:val="28"/>
        </w:rPr>
        <w:t xml:space="preserve">         </w:t>
      </w:r>
      <w:r w:rsidR="00826CEA">
        <w:rPr>
          <w:rFonts w:ascii="Times New Roman" w:hAnsi="Times New Roman"/>
          <w:sz w:val="28"/>
          <w:szCs w:val="28"/>
        </w:rPr>
        <w:t xml:space="preserve">                            </w:t>
      </w:r>
      <w:r w:rsidR="001C574F" w:rsidRPr="00512AFF">
        <w:rPr>
          <w:rFonts w:ascii="Times New Roman" w:hAnsi="Times New Roman"/>
          <w:sz w:val="28"/>
          <w:szCs w:val="28"/>
        </w:rPr>
        <w:t xml:space="preserve"> №  </w:t>
      </w:r>
      <w:r w:rsidRPr="00512AFF">
        <w:rPr>
          <w:rFonts w:ascii="Times New Roman" w:hAnsi="Times New Roman"/>
          <w:sz w:val="28"/>
          <w:szCs w:val="28"/>
        </w:rPr>
        <w:t>119</w:t>
      </w:r>
      <w:r w:rsidR="001C574F" w:rsidRPr="00512AFF">
        <w:rPr>
          <w:rFonts w:ascii="Times New Roman" w:hAnsi="Times New Roman"/>
          <w:sz w:val="28"/>
          <w:szCs w:val="28"/>
        </w:rPr>
        <w:t xml:space="preserve">                                     х. </w:t>
      </w:r>
      <w:proofErr w:type="spellStart"/>
      <w:r w:rsidR="001C574F" w:rsidRPr="00512AFF">
        <w:rPr>
          <w:rFonts w:ascii="Times New Roman" w:hAnsi="Times New Roman"/>
          <w:sz w:val="28"/>
          <w:szCs w:val="28"/>
        </w:rPr>
        <w:t>Платово</w:t>
      </w:r>
      <w:proofErr w:type="spellEnd"/>
    </w:p>
    <w:p w:rsidR="00481BB3" w:rsidRDefault="003653C7">
      <w:pPr>
        <w:pStyle w:val="Style4"/>
        <w:widowControl/>
        <w:spacing w:line="240" w:lineRule="auto"/>
        <w:jc w:val="both"/>
        <w:rPr>
          <w:rStyle w:val="FontStyle72"/>
        </w:rPr>
      </w:pPr>
      <w:r>
        <w:rPr>
          <w:rStyle w:val="FontStyle72"/>
        </w:rPr>
        <w:t>О методике и порядке</w:t>
      </w:r>
    </w:p>
    <w:p w:rsidR="00481BB3" w:rsidRDefault="003653C7">
      <w:pPr>
        <w:pStyle w:val="Style4"/>
        <w:widowControl/>
        <w:spacing w:line="240" w:lineRule="auto"/>
        <w:jc w:val="both"/>
        <w:rPr>
          <w:rStyle w:val="FontStyle72"/>
        </w:rPr>
      </w:pPr>
      <w:r>
        <w:rPr>
          <w:rStyle w:val="FontStyle72"/>
        </w:rPr>
        <w:t>планирования бюджетных ассигнований</w:t>
      </w:r>
    </w:p>
    <w:p w:rsidR="00AB39F6" w:rsidRDefault="003653C7">
      <w:pPr>
        <w:pStyle w:val="Style4"/>
        <w:widowControl/>
        <w:spacing w:line="240" w:lineRule="auto"/>
        <w:jc w:val="both"/>
        <w:rPr>
          <w:sz w:val="28"/>
          <w:szCs w:val="28"/>
        </w:rPr>
      </w:pPr>
      <w:r>
        <w:rPr>
          <w:rStyle w:val="FontStyle72"/>
        </w:rPr>
        <w:t xml:space="preserve">бюджета </w:t>
      </w:r>
      <w:r w:rsidR="00AB39F6">
        <w:rPr>
          <w:sz w:val="28"/>
          <w:szCs w:val="28"/>
        </w:rPr>
        <w:t>Ковале</w:t>
      </w:r>
      <w:r w:rsidR="00AB39F6" w:rsidRPr="00F362B6">
        <w:rPr>
          <w:sz w:val="28"/>
          <w:szCs w:val="28"/>
        </w:rPr>
        <w:t>вского сельского поселения</w:t>
      </w:r>
      <w:r w:rsidR="00AB39F6">
        <w:rPr>
          <w:sz w:val="28"/>
          <w:szCs w:val="28"/>
        </w:rPr>
        <w:t xml:space="preserve"> </w:t>
      </w:r>
    </w:p>
    <w:p w:rsidR="00481BB3" w:rsidRDefault="003653C7">
      <w:pPr>
        <w:pStyle w:val="Style4"/>
        <w:widowControl/>
        <w:spacing w:line="240" w:lineRule="auto"/>
        <w:jc w:val="both"/>
        <w:rPr>
          <w:rStyle w:val="FontStyle72"/>
        </w:rPr>
      </w:pPr>
      <w:proofErr w:type="spellStart"/>
      <w:r>
        <w:rPr>
          <w:rStyle w:val="FontStyle72"/>
        </w:rPr>
        <w:t>Красносулинского</w:t>
      </w:r>
      <w:proofErr w:type="spellEnd"/>
      <w:r>
        <w:rPr>
          <w:rStyle w:val="FontStyle72"/>
        </w:rPr>
        <w:t xml:space="preserve"> района</w:t>
      </w:r>
    </w:p>
    <w:p w:rsidR="00481BB3" w:rsidRDefault="00481BB3">
      <w:pPr>
        <w:pStyle w:val="11"/>
        <w:shd w:val="clear" w:color="auto" w:fill="auto"/>
        <w:spacing w:before="0" w:after="278" w:line="288" w:lineRule="exact"/>
        <w:ind w:left="40" w:right="20" w:firstLine="669"/>
        <w:jc w:val="left"/>
        <w:rPr>
          <w:color w:val="000000"/>
          <w:sz w:val="28"/>
          <w:szCs w:val="28"/>
          <w:lang w:eastAsia="ru-RU" w:bidi="ru-RU"/>
        </w:rPr>
      </w:pPr>
    </w:p>
    <w:p w:rsidR="001F35B8" w:rsidRDefault="001F35B8" w:rsidP="001F35B8">
      <w:pPr>
        <w:pStyle w:val="a9"/>
        <w:ind w:right="-83" w:firstLine="720"/>
        <w:jc w:val="both"/>
        <w:rPr>
          <w:sz w:val="28"/>
          <w:szCs w:val="28"/>
        </w:rPr>
      </w:pPr>
      <w:r w:rsidRPr="00A242E0">
        <w:rPr>
          <w:sz w:val="28"/>
        </w:rPr>
        <w:t xml:space="preserve">В </w:t>
      </w:r>
      <w:r>
        <w:rPr>
          <w:sz w:val="28"/>
        </w:rPr>
        <w:t xml:space="preserve">целях </w:t>
      </w:r>
      <w:proofErr w:type="gramStart"/>
      <w:r>
        <w:rPr>
          <w:sz w:val="28"/>
        </w:rPr>
        <w:t>оптимизации процесса планирования расходов бюджета Ковалевского сельского поселения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Красносулинского</w:t>
      </w:r>
      <w:proofErr w:type="spellEnd"/>
      <w:r>
        <w:rPr>
          <w:sz w:val="28"/>
        </w:rPr>
        <w:t xml:space="preserve"> района,</w:t>
      </w:r>
      <w:r w:rsidRPr="001F35B8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174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Бюджетного кодекса Российской Федерации,</w:t>
      </w:r>
      <w:r w:rsidRPr="00535BE3">
        <w:rPr>
          <w:sz w:val="28"/>
        </w:rPr>
        <w:t xml:space="preserve"> </w:t>
      </w:r>
      <w:r w:rsidRPr="007A6924">
        <w:rPr>
          <w:sz w:val="28"/>
          <w:szCs w:val="28"/>
        </w:rPr>
        <w:t>руководствуясь ст. 3</w:t>
      </w:r>
      <w:r>
        <w:rPr>
          <w:sz w:val="28"/>
          <w:szCs w:val="28"/>
        </w:rPr>
        <w:t>0</w:t>
      </w:r>
      <w:r w:rsidRPr="007A6924">
        <w:rPr>
          <w:sz w:val="28"/>
          <w:szCs w:val="28"/>
        </w:rPr>
        <w:t xml:space="preserve"> Устава муниципального образовани</w:t>
      </w:r>
      <w:r w:rsidR="001E67E4">
        <w:rPr>
          <w:sz w:val="28"/>
          <w:szCs w:val="28"/>
        </w:rPr>
        <w:t xml:space="preserve">я </w:t>
      </w:r>
      <w:r w:rsidRPr="007A692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Ковалевское</w:t>
      </w:r>
      <w:proofErr w:type="spellEnd"/>
      <w:r>
        <w:rPr>
          <w:sz w:val="28"/>
          <w:szCs w:val="28"/>
        </w:rPr>
        <w:t xml:space="preserve"> сельское поселение»</w:t>
      </w:r>
      <w:r w:rsidRPr="007A6924">
        <w:rPr>
          <w:sz w:val="28"/>
          <w:szCs w:val="28"/>
        </w:rPr>
        <w:t>, –</w:t>
      </w:r>
    </w:p>
    <w:p w:rsidR="001F35B8" w:rsidRDefault="001F35B8" w:rsidP="001F35B8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67C95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67C95">
        <w:rPr>
          <w:rFonts w:ascii="Times New Roman" w:hAnsi="Times New Roman" w:cs="Times New Roman"/>
          <w:sz w:val="28"/>
          <w:szCs w:val="28"/>
        </w:rPr>
        <w:t>:</w:t>
      </w:r>
    </w:p>
    <w:p w:rsidR="004212D4" w:rsidRPr="004212D4" w:rsidRDefault="004212D4" w:rsidP="004212D4">
      <w:pPr>
        <w:rPr>
          <w:lang w:eastAsia="ru-RU"/>
        </w:rPr>
      </w:pPr>
    </w:p>
    <w:p w:rsidR="00481BB3" w:rsidRDefault="003653C7">
      <w:pPr>
        <w:pStyle w:val="21"/>
        <w:numPr>
          <w:ilvl w:val="0"/>
          <w:numId w:val="9"/>
        </w:numPr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Утвердить Порядок планирования бюджетных ассигнований бюджета К</w:t>
      </w:r>
      <w:r w:rsidR="001E67E4">
        <w:rPr>
          <w:sz w:val="28"/>
          <w:szCs w:val="28"/>
        </w:rPr>
        <w:t>овалевского сельского поселения</w:t>
      </w:r>
      <w:r>
        <w:rPr>
          <w:sz w:val="28"/>
          <w:szCs w:val="28"/>
        </w:rPr>
        <w:t xml:space="preserve"> приложению № 1.</w:t>
      </w:r>
    </w:p>
    <w:p w:rsidR="00481BB3" w:rsidRDefault="003653C7">
      <w:pPr>
        <w:pStyle w:val="21"/>
        <w:numPr>
          <w:ilvl w:val="0"/>
          <w:numId w:val="9"/>
        </w:numPr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Утвердить Методику планирования бюджетных ассигнований бюджета </w:t>
      </w:r>
      <w:r w:rsidR="004E39E3">
        <w:rPr>
          <w:sz w:val="28"/>
          <w:szCs w:val="28"/>
        </w:rPr>
        <w:t>посе</w:t>
      </w:r>
      <w:r w:rsidR="001E67E4">
        <w:rPr>
          <w:sz w:val="28"/>
          <w:szCs w:val="28"/>
        </w:rPr>
        <w:t>ления</w:t>
      </w:r>
      <w:r>
        <w:rPr>
          <w:sz w:val="28"/>
          <w:szCs w:val="28"/>
        </w:rPr>
        <w:t xml:space="preserve"> согласно приложению № 2.</w:t>
      </w:r>
    </w:p>
    <w:p w:rsidR="00481BB3" w:rsidRDefault="004E39E3">
      <w:pPr>
        <w:pStyle w:val="21"/>
        <w:numPr>
          <w:ilvl w:val="0"/>
          <w:numId w:val="9"/>
        </w:numPr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 Главному  распорядителю средств бюджета поселения</w:t>
      </w:r>
      <w:r w:rsidR="003653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начальнику Сектора экономики и финансов </w:t>
      </w:r>
      <w:r w:rsidR="003653C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Ковалевского сельского поселения </w:t>
      </w:r>
      <w:r w:rsidR="003653C7">
        <w:rPr>
          <w:sz w:val="28"/>
          <w:szCs w:val="28"/>
        </w:rPr>
        <w:t>обеспечи</w:t>
      </w:r>
      <w:r w:rsidR="00C75CC8">
        <w:rPr>
          <w:sz w:val="28"/>
          <w:szCs w:val="28"/>
        </w:rPr>
        <w:t>ть исполнение настоящего постановления</w:t>
      </w:r>
      <w:r w:rsidR="003653C7">
        <w:rPr>
          <w:sz w:val="28"/>
          <w:szCs w:val="28"/>
        </w:rPr>
        <w:t>.</w:t>
      </w:r>
    </w:p>
    <w:p w:rsidR="00481BB3" w:rsidRDefault="003653C7">
      <w:pPr>
        <w:pStyle w:val="21"/>
        <w:numPr>
          <w:ilvl w:val="0"/>
          <w:numId w:val="9"/>
        </w:numPr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F036D4" w:rsidRDefault="00F036D4" w:rsidP="00FD4BCD">
      <w:pPr>
        <w:pStyle w:val="ConsNonformat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7FC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457FCB">
        <w:rPr>
          <w:rFonts w:ascii="Times New Roman" w:hAnsi="Times New Roman" w:cs="Times New Roman"/>
          <w:sz w:val="28"/>
          <w:szCs w:val="28"/>
        </w:rPr>
        <w:t>сельского поселения от</w:t>
      </w:r>
      <w:r w:rsidR="00FD4BCD">
        <w:rPr>
          <w:rFonts w:ascii="Times New Roman" w:hAnsi="Times New Roman" w:cs="Times New Roman"/>
          <w:sz w:val="28"/>
          <w:szCs w:val="28"/>
        </w:rPr>
        <w:t xml:space="preserve"> 07.12.2012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D4BC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A242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методике</w:t>
      </w:r>
      <w:r w:rsidRPr="00A2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242E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е п</w:t>
      </w:r>
      <w:r w:rsidRPr="00A242E0">
        <w:rPr>
          <w:rFonts w:ascii="Times New Roman" w:hAnsi="Times New Roman" w:cs="Times New Roman"/>
          <w:sz w:val="28"/>
          <w:szCs w:val="28"/>
        </w:rPr>
        <w:t>ланирования</w:t>
      </w:r>
      <w:r w:rsidR="00FD4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242E0">
        <w:rPr>
          <w:rFonts w:ascii="Times New Roman" w:hAnsi="Times New Roman" w:cs="Times New Roman"/>
          <w:sz w:val="28"/>
          <w:szCs w:val="28"/>
        </w:rPr>
        <w:t>юджетных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A242E0">
        <w:rPr>
          <w:rFonts w:ascii="Times New Roman" w:hAnsi="Times New Roman" w:cs="Times New Roman"/>
          <w:sz w:val="28"/>
          <w:szCs w:val="28"/>
        </w:rPr>
        <w:t>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2E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Красносулинского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D4BCD" w:rsidRDefault="0097200D" w:rsidP="00FD4BCD">
      <w:pPr>
        <w:pStyle w:val="ConsNonformat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7FC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457FCB">
        <w:rPr>
          <w:rFonts w:ascii="Times New Roman" w:hAnsi="Times New Roman" w:cs="Times New Roman"/>
          <w:sz w:val="28"/>
          <w:szCs w:val="28"/>
        </w:rPr>
        <w:t>сельского поселения от</w:t>
      </w:r>
      <w:r>
        <w:rPr>
          <w:rFonts w:ascii="Times New Roman" w:hAnsi="Times New Roman" w:cs="Times New Roman"/>
          <w:sz w:val="28"/>
          <w:szCs w:val="28"/>
        </w:rPr>
        <w:t xml:space="preserve"> 29.10.2013 № 83</w:t>
      </w:r>
      <w:r>
        <w:rPr>
          <w:sz w:val="28"/>
          <w:szCs w:val="28"/>
        </w:rPr>
        <w:t xml:space="preserve"> </w:t>
      </w:r>
      <w:r w:rsidRPr="0097200D">
        <w:rPr>
          <w:rFonts w:ascii="Times New Roman" w:hAnsi="Times New Roman" w:cs="Times New Roman"/>
          <w:sz w:val="28"/>
          <w:szCs w:val="28"/>
        </w:rPr>
        <w:t>« О внесении изменений</w:t>
      </w:r>
      <w:r w:rsidR="009D37C2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Ковалевского сельского № 15 от 07.12.2012  «</w:t>
      </w:r>
      <w:r w:rsidRPr="0097200D">
        <w:rPr>
          <w:rFonts w:ascii="Times New Roman" w:hAnsi="Times New Roman" w:cs="Times New Roman"/>
          <w:sz w:val="28"/>
          <w:szCs w:val="28"/>
        </w:rPr>
        <w:t>О методике и порядке планирования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A242E0">
        <w:rPr>
          <w:rFonts w:ascii="Times New Roman" w:hAnsi="Times New Roman" w:cs="Times New Roman"/>
          <w:sz w:val="28"/>
          <w:szCs w:val="28"/>
        </w:rPr>
        <w:t>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2E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Красносулинского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D37C2">
        <w:rPr>
          <w:rFonts w:ascii="Times New Roman" w:hAnsi="Times New Roman" w:cs="Times New Roman"/>
          <w:sz w:val="28"/>
          <w:szCs w:val="28"/>
        </w:rPr>
        <w:t>»</w:t>
      </w:r>
    </w:p>
    <w:p w:rsidR="00E60E46" w:rsidRPr="00457FCB" w:rsidRDefault="003F407E" w:rsidP="00FD4BCD">
      <w:pPr>
        <w:pStyle w:val="ConsNonformat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7FC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457FCB">
        <w:rPr>
          <w:rFonts w:ascii="Times New Roman" w:hAnsi="Times New Roman" w:cs="Times New Roman"/>
          <w:sz w:val="28"/>
          <w:szCs w:val="28"/>
        </w:rPr>
        <w:t>сельского поселения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2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9.10.201</w:t>
      </w:r>
      <w:r w:rsidR="00F412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56F2C">
        <w:rPr>
          <w:rFonts w:ascii="Times New Roman" w:hAnsi="Times New Roman" w:cs="Times New Roman"/>
          <w:sz w:val="28"/>
          <w:szCs w:val="28"/>
        </w:rPr>
        <w:t>98</w:t>
      </w:r>
      <w:r>
        <w:rPr>
          <w:sz w:val="28"/>
          <w:szCs w:val="28"/>
        </w:rPr>
        <w:t xml:space="preserve"> </w:t>
      </w:r>
      <w:r w:rsidRPr="0097200D">
        <w:rPr>
          <w:rFonts w:ascii="Times New Roman" w:hAnsi="Times New Roman" w:cs="Times New Roman"/>
          <w:sz w:val="28"/>
          <w:szCs w:val="28"/>
        </w:rPr>
        <w:t>«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Ковалевского сельского № 15 от 07.12.2012  «</w:t>
      </w:r>
      <w:r w:rsidRPr="0097200D">
        <w:rPr>
          <w:rFonts w:ascii="Times New Roman" w:hAnsi="Times New Roman" w:cs="Times New Roman"/>
          <w:sz w:val="28"/>
          <w:szCs w:val="28"/>
        </w:rPr>
        <w:t>О методике и порядке планирования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A242E0">
        <w:rPr>
          <w:rFonts w:ascii="Times New Roman" w:hAnsi="Times New Roman" w:cs="Times New Roman"/>
          <w:sz w:val="28"/>
          <w:szCs w:val="28"/>
        </w:rPr>
        <w:t>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2E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Красносулинского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района»»</w:t>
      </w:r>
    </w:p>
    <w:p w:rsidR="00C75CC8" w:rsidRDefault="00FD4BCD" w:rsidP="00C75CC8">
      <w:pPr>
        <w:pStyle w:val="21"/>
        <w:shd w:val="clear" w:color="auto" w:fill="auto"/>
        <w:spacing w:before="0" w:after="0" w:line="317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12D4" w:rsidRPr="004212D4" w:rsidRDefault="004212D4" w:rsidP="004212D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212D4">
        <w:rPr>
          <w:rFonts w:ascii="Times New Roman" w:hAnsi="Times New Roman"/>
          <w:sz w:val="28"/>
          <w:szCs w:val="28"/>
        </w:rPr>
        <w:t xml:space="preserve">Контроль  исполнения настоящего постановления возложить на начальника сектора экономики и финансов </w:t>
      </w:r>
      <w:r>
        <w:rPr>
          <w:rFonts w:ascii="Times New Roman" w:hAnsi="Times New Roman"/>
          <w:sz w:val="28"/>
          <w:szCs w:val="28"/>
        </w:rPr>
        <w:t>Шульц Ю.Г.</w:t>
      </w:r>
    </w:p>
    <w:p w:rsidR="004212D4" w:rsidRPr="004212D4" w:rsidRDefault="004212D4" w:rsidP="004212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12D4" w:rsidRPr="004212D4" w:rsidRDefault="004212D4" w:rsidP="004212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12D4" w:rsidRDefault="004212D4" w:rsidP="004212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2D4" w:rsidRDefault="004212D4" w:rsidP="004212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2D4" w:rsidRDefault="004212D4" w:rsidP="004212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2D4" w:rsidRDefault="004212D4" w:rsidP="004212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212D4" w:rsidRPr="004212D4" w:rsidRDefault="004212D4" w:rsidP="004212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212D4">
        <w:rPr>
          <w:rFonts w:ascii="Times New Roman" w:hAnsi="Times New Roman" w:cs="Times New Roman"/>
          <w:sz w:val="28"/>
          <w:szCs w:val="28"/>
        </w:rPr>
        <w:t>Глава Ковалевского</w:t>
      </w:r>
    </w:p>
    <w:p w:rsidR="00481BB3" w:rsidRPr="004212D4" w:rsidRDefault="004212D4" w:rsidP="004212D4">
      <w:pPr>
        <w:pStyle w:val="21"/>
        <w:shd w:val="clear" w:color="auto" w:fill="auto"/>
        <w:spacing w:before="0" w:after="0" w:line="293" w:lineRule="exact"/>
        <w:rPr>
          <w:sz w:val="26"/>
          <w:szCs w:val="26"/>
        </w:rPr>
      </w:pPr>
      <w:r w:rsidRPr="004212D4">
        <w:rPr>
          <w:sz w:val="28"/>
          <w:szCs w:val="28"/>
        </w:rPr>
        <w:t xml:space="preserve">сельского поселения                                                               </w:t>
      </w:r>
      <w:r>
        <w:rPr>
          <w:sz w:val="28"/>
          <w:szCs w:val="28"/>
        </w:rPr>
        <w:t>Н.В.Изварин</w:t>
      </w:r>
    </w:p>
    <w:sectPr w:rsidR="00481BB3" w:rsidRPr="004212D4" w:rsidSect="00481BB3">
      <w:foot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88D" w:rsidRDefault="0092088D">
      <w:pPr>
        <w:spacing w:after="0" w:line="240" w:lineRule="auto"/>
      </w:pPr>
      <w:r>
        <w:separator/>
      </w:r>
    </w:p>
  </w:endnote>
  <w:endnote w:type="continuationSeparator" w:id="0">
    <w:p w:rsidR="0092088D" w:rsidRDefault="00920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B3" w:rsidRDefault="00BD63C5">
    <w:pPr>
      <w:rPr>
        <w:sz w:val="2"/>
        <w:szCs w:val="2"/>
      </w:rPr>
    </w:pPr>
    <w:r w:rsidRPr="00BD63C5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9pt;margin-top:784.8pt;width:4.3pt;height:8.3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1BB3" w:rsidRDefault="00BD63C5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81314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88D" w:rsidRDefault="0092088D">
      <w:pPr>
        <w:spacing w:after="0" w:line="240" w:lineRule="auto"/>
      </w:pPr>
      <w:r>
        <w:separator/>
      </w:r>
    </w:p>
  </w:footnote>
  <w:footnote w:type="continuationSeparator" w:id="0">
    <w:p w:rsidR="0092088D" w:rsidRDefault="00920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975"/>
    <w:multiLevelType w:val="multilevel"/>
    <w:tmpl w:val="731ED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E1A51"/>
    <w:multiLevelType w:val="multilevel"/>
    <w:tmpl w:val="A9F46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2195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FD63EB0"/>
    <w:multiLevelType w:val="multilevel"/>
    <w:tmpl w:val="731ED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6D288B"/>
    <w:multiLevelType w:val="hybridMultilevel"/>
    <w:tmpl w:val="0D54AA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28D351F3"/>
    <w:multiLevelType w:val="multilevel"/>
    <w:tmpl w:val="5E5C82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9754C0"/>
    <w:multiLevelType w:val="hybridMultilevel"/>
    <w:tmpl w:val="5770C442"/>
    <w:lvl w:ilvl="0" w:tplc="945C035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436652A1"/>
    <w:multiLevelType w:val="multilevel"/>
    <w:tmpl w:val="79F2DC54"/>
    <w:lvl w:ilvl="0">
      <w:start w:val="7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BC7F1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512968B6"/>
    <w:multiLevelType w:val="multilevel"/>
    <w:tmpl w:val="D3A4D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051865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F910F1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10A6D"/>
    <w:multiLevelType w:val="multilevel"/>
    <w:tmpl w:val="3B022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1A611B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8"/>
  </w:num>
  <w:num w:numId="5">
    <w:abstractNumId w:val="14"/>
  </w:num>
  <w:num w:numId="6">
    <w:abstractNumId w:val="11"/>
  </w:num>
  <w:num w:numId="7">
    <w:abstractNumId w:val="10"/>
  </w:num>
  <w:num w:numId="8">
    <w:abstractNumId w:val="2"/>
  </w:num>
  <w:num w:numId="9">
    <w:abstractNumId w:val="3"/>
  </w:num>
  <w:num w:numId="10">
    <w:abstractNumId w:val="13"/>
  </w:num>
  <w:num w:numId="11">
    <w:abstractNumId w:val="9"/>
  </w:num>
  <w:num w:numId="12">
    <w:abstractNumId w:val="5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81BB3"/>
    <w:rsid w:val="001C574F"/>
    <w:rsid w:val="001D627B"/>
    <w:rsid w:val="001E67E4"/>
    <w:rsid w:val="001F35B8"/>
    <w:rsid w:val="003653C7"/>
    <w:rsid w:val="003967C5"/>
    <w:rsid w:val="003F100F"/>
    <w:rsid w:val="003F407E"/>
    <w:rsid w:val="004212D4"/>
    <w:rsid w:val="00481BB3"/>
    <w:rsid w:val="004E39E3"/>
    <w:rsid w:val="00510C90"/>
    <w:rsid w:val="00512AFF"/>
    <w:rsid w:val="00813146"/>
    <w:rsid w:val="00826CEA"/>
    <w:rsid w:val="0092088D"/>
    <w:rsid w:val="0097200D"/>
    <w:rsid w:val="009D37C2"/>
    <w:rsid w:val="00AB39F6"/>
    <w:rsid w:val="00BD63C5"/>
    <w:rsid w:val="00C75CC8"/>
    <w:rsid w:val="00CC12B8"/>
    <w:rsid w:val="00E51C05"/>
    <w:rsid w:val="00E56F2C"/>
    <w:rsid w:val="00E60E46"/>
    <w:rsid w:val="00E72E8D"/>
    <w:rsid w:val="00F036D4"/>
    <w:rsid w:val="00F4124D"/>
    <w:rsid w:val="00FD4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B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C574F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16"/>
      <w:lang w:eastAsia="ru-RU"/>
    </w:rPr>
  </w:style>
  <w:style w:type="paragraph" w:styleId="9">
    <w:name w:val="heading 9"/>
    <w:basedOn w:val="a"/>
    <w:next w:val="a"/>
    <w:link w:val="90"/>
    <w:qFormat/>
    <w:rsid w:val="001F35B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rsid w:val="00481BB3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1"/>
    <w:rsid w:val="00481BB3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1BB3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</w:rPr>
  </w:style>
  <w:style w:type="paragraph" w:customStyle="1" w:styleId="11">
    <w:name w:val="Основной текст1"/>
    <w:basedOn w:val="a"/>
    <w:link w:val="a3"/>
    <w:rsid w:val="00481BB3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</w:rPr>
  </w:style>
  <w:style w:type="paragraph" w:customStyle="1" w:styleId="21">
    <w:name w:val="Основной текст2"/>
    <w:basedOn w:val="a"/>
    <w:rsid w:val="00481BB3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sid w:val="00481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81B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81BB3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481BB3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481BB3"/>
    <w:rPr>
      <w:rFonts w:ascii="Times New Roman" w:hAnsi="Times New Roman" w:cs="Times New Roman"/>
      <w:color w:val="000000"/>
      <w:sz w:val="28"/>
      <w:szCs w:val="28"/>
    </w:rPr>
  </w:style>
  <w:style w:type="character" w:customStyle="1" w:styleId="13pt1pt">
    <w:name w:val="Основной текст + 13 pt;Полужирный;Интервал 1 pt"/>
    <w:basedOn w:val="a3"/>
    <w:rsid w:val="00481BB3"/>
    <w:rPr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481BB3"/>
    <w:rPr>
      <w:rFonts w:ascii="David" w:eastAsia="David" w:hAnsi="David" w:cs="David"/>
      <w:shd w:val="clear" w:color="auto" w:fill="FFFFFF"/>
    </w:rPr>
  </w:style>
  <w:style w:type="paragraph" w:customStyle="1" w:styleId="a7">
    <w:name w:val="Колонтитул"/>
    <w:basedOn w:val="a"/>
    <w:link w:val="a6"/>
    <w:rsid w:val="00481BB3"/>
    <w:pPr>
      <w:widowControl w:val="0"/>
      <w:shd w:val="clear" w:color="auto" w:fill="FFFFFF"/>
      <w:spacing w:after="0" w:line="0" w:lineRule="atLeast"/>
    </w:pPr>
    <w:rPr>
      <w:rFonts w:ascii="David" w:eastAsia="David" w:hAnsi="David" w:cs="David"/>
      <w:sz w:val="20"/>
      <w:szCs w:val="20"/>
      <w:lang w:eastAsia="ru-RU"/>
    </w:rPr>
  </w:style>
  <w:style w:type="character" w:customStyle="1" w:styleId="Verdana-3pt">
    <w:name w:val="Основной текст + Verdana;Полужирный;Курсив;Интервал -3 pt"/>
    <w:basedOn w:val="a3"/>
    <w:rsid w:val="00481BB3"/>
    <w:rPr>
      <w:rFonts w:ascii="Verdana" w:eastAsia="Verdana" w:hAnsi="Verdana" w:cs="Verdana"/>
      <w:b/>
      <w:bCs/>
      <w:i/>
      <w:iCs/>
      <w:smallCaps w:val="0"/>
      <w:strike w:val="0"/>
      <w:color w:val="000000"/>
      <w:spacing w:val="-60"/>
      <w:w w:val="100"/>
      <w:position w:val="0"/>
      <w:sz w:val="28"/>
      <w:szCs w:val="28"/>
      <w:u w:val="single"/>
      <w:lang w:val="ru-RU" w:eastAsia="ru-RU" w:bidi="ru-RU"/>
    </w:rPr>
  </w:style>
  <w:style w:type="paragraph" w:styleId="a8">
    <w:name w:val="List Paragraph"/>
    <w:basedOn w:val="a"/>
    <w:uiPriority w:val="34"/>
    <w:qFormat/>
    <w:rsid w:val="00481BB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C574F"/>
    <w:rPr>
      <w:rFonts w:ascii="Times New Roman" w:eastAsia="Times New Roman" w:hAnsi="Times New Roman"/>
      <w:sz w:val="28"/>
      <w:szCs w:val="16"/>
    </w:rPr>
  </w:style>
  <w:style w:type="paragraph" w:styleId="22">
    <w:name w:val="Body Text 2"/>
    <w:basedOn w:val="a"/>
    <w:link w:val="23"/>
    <w:rsid w:val="00AB39F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B39F6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rsid w:val="001F35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F35B8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1F35B8"/>
    <w:rPr>
      <w:rFonts w:ascii="Arial" w:eastAsia="Times New Roman" w:hAnsi="Arial" w:cs="Arial"/>
      <w:sz w:val="22"/>
      <w:szCs w:val="22"/>
    </w:rPr>
  </w:style>
  <w:style w:type="paragraph" w:customStyle="1" w:styleId="ConsNonformat">
    <w:name w:val="ConsNonformat"/>
    <w:rsid w:val="00F036D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  <w:style w:type="paragraph" w:styleId="ab">
    <w:name w:val="footer"/>
    <w:basedOn w:val="a"/>
    <w:link w:val="ac"/>
    <w:rsid w:val="004212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212D4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4212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C10EF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"/>
    <w:rsid w:val="00BC10EF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10EF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</w:rPr>
  </w:style>
  <w:style w:type="paragraph" w:customStyle="1" w:styleId="1">
    <w:name w:val="Основной текст1"/>
    <w:basedOn w:val="a"/>
    <w:link w:val="a3"/>
    <w:rsid w:val="00BC10EF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</w:rPr>
  </w:style>
  <w:style w:type="paragraph" w:customStyle="1" w:styleId="21">
    <w:name w:val="Основной текст2"/>
    <w:basedOn w:val="a"/>
    <w:rsid w:val="00BC10EF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sid w:val="00BC1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9239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23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0B33-43EB-44C1-9741-C7CD6593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fin-006</dc:creator>
  <cp:lastModifiedBy>1</cp:lastModifiedBy>
  <cp:revision>36</cp:revision>
  <cp:lastPrinted>2016-06-14T13:51:00Z</cp:lastPrinted>
  <dcterms:created xsi:type="dcterms:W3CDTF">2015-08-10T08:47:00Z</dcterms:created>
  <dcterms:modified xsi:type="dcterms:W3CDTF">2016-10-18T07:37:00Z</dcterms:modified>
</cp:coreProperties>
</file>