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43" w:rsidRPr="00C02DA1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>Му</w:t>
      </w:r>
      <w:bookmarkStart w:id="0" w:name="_GoBack"/>
      <w:bookmarkEnd w:id="0"/>
      <w:r w:rsidR="00051EF0" w:rsidRPr="00C02DA1">
        <w:rPr>
          <w:rFonts w:ascii="Times New Roman" w:hAnsi="Times New Roman" w:cs="Times New Roman"/>
          <w:b/>
          <w:sz w:val="28"/>
          <w:szCs w:val="28"/>
        </w:rPr>
        <w:t>ниципальное Образование «Ковалёвское сельское поселение»</w:t>
      </w:r>
    </w:p>
    <w:p w:rsidR="00051EF0" w:rsidRPr="00C02DA1" w:rsidRDefault="00051EF0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 xml:space="preserve">Красносулинского района </w:t>
      </w:r>
    </w:p>
    <w:p w:rsidR="00051EF0" w:rsidRPr="00C02DA1" w:rsidRDefault="00051EF0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461143" w:rsidRPr="00C02DA1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C02DA1" w:rsidRDefault="00FA0712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eastAsia="Times New Roman" w:hAnsi="Times New Roman"/>
          <w:b/>
          <w:sz w:val="28"/>
          <w:szCs w:val="28"/>
        </w:rPr>
        <w:t>Благоустройство территории  Ковалевского сельского поселения,</w:t>
      </w:r>
    </w:p>
    <w:p w:rsidR="00461143" w:rsidRPr="00C02DA1" w:rsidRDefault="007C692B" w:rsidP="00A03F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>П</w:t>
      </w:r>
      <w:r w:rsidR="0072219E" w:rsidRPr="00C02DA1">
        <w:rPr>
          <w:rFonts w:ascii="Times New Roman" w:hAnsi="Times New Roman" w:cs="Times New Roman"/>
          <w:b/>
          <w:sz w:val="28"/>
          <w:szCs w:val="28"/>
        </w:rPr>
        <w:t>роект "Строительство</w:t>
      </w:r>
      <w:r w:rsidR="00FF38C4" w:rsidRPr="00C02DA1">
        <w:rPr>
          <w:rFonts w:ascii="Times New Roman" w:hAnsi="Times New Roman" w:cs="Times New Roman"/>
          <w:b/>
          <w:sz w:val="28"/>
          <w:szCs w:val="28"/>
        </w:rPr>
        <w:t>спортивн</w:t>
      </w:r>
      <w:proofErr w:type="gramStart"/>
      <w:r w:rsidR="00FF38C4" w:rsidRPr="00C02DA1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C02DA1">
        <w:rPr>
          <w:rFonts w:ascii="Times New Roman" w:hAnsi="Times New Roman" w:cs="Times New Roman"/>
          <w:b/>
          <w:sz w:val="28"/>
          <w:szCs w:val="28"/>
        </w:rPr>
        <w:t xml:space="preserve"> игровой </w:t>
      </w:r>
      <w:r w:rsidR="00FF38C4" w:rsidRPr="00C02DA1">
        <w:rPr>
          <w:rFonts w:ascii="Times New Roman" w:hAnsi="Times New Roman" w:cs="Times New Roman"/>
          <w:b/>
          <w:sz w:val="28"/>
          <w:szCs w:val="28"/>
        </w:rPr>
        <w:t>площадки</w:t>
      </w:r>
      <w:r w:rsidR="0072219E" w:rsidRPr="00C02DA1">
        <w:rPr>
          <w:rFonts w:ascii="Times New Roman" w:hAnsi="Times New Roman" w:cs="Times New Roman"/>
          <w:b/>
          <w:sz w:val="28"/>
          <w:szCs w:val="28"/>
        </w:rPr>
        <w:t xml:space="preserve"> с зоной отдыха</w:t>
      </w:r>
      <w:r w:rsidR="00690C93" w:rsidRPr="00C02DA1">
        <w:rPr>
          <w:rFonts w:ascii="Times New Roman" w:hAnsi="Times New Roman" w:cs="Times New Roman"/>
          <w:b/>
          <w:sz w:val="28"/>
          <w:szCs w:val="28"/>
        </w:rPr>
        <w:t>"</w:t>
      </w:r>
    </w:p>
    <w:p w:rsidR="00461143" w:rsidRPr="00C02DA1" w:rsidRDefault="00FA0712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 xml:space="preserve">Расположенной по адресу: 50 м на юг от дома 66а по ул. </w:t>
      </w:r>
      <w:proofErr w:type="gramStart"/>
      <w:r w:rsidRPr="00C02DA1">
        <w:rPr>
          <w:rFonts w:ascii="Times New Roman" w:hAnsi="Times New Roman" w:cs="Times New Roman"/>
          <w:b/>
          <w:sz w:val="28"/>
          <w:szCs w:val="28"/>
        </w:rPr>
        <w:t>Советская</w:t>
      </w:r>
      <w:proofErr w:type="gramEnd"/>
      <w:r w:rsidRPr="00C02DA1">
        <w:rPr>
          <w:rFonts w:ascii="Times New Roman" w:hAnsi="Times New Roman" w:cs="Times New Roman"/>
          <w:b/>
          <w:sz w:val="28"/>
          <w:szCs w:val="28"/>
        </w:rPr>
        <w:t>, х. Платово,</w:t>
      </w:r>
      <w:r w:rsidR="00A03F3D" w:rsidRPr="00C02DA1">
        <w:rPr>
          <w:rFonts w:ascii="Times New Roman" w:hAnsi="Times New Roman" w:cs="Times New Roman"/>
          <w:b/>
          <w:sz w:val="28"/>
          <w:szCs w:val="28"/>
        </w:rPr>
        <w:t xml:space="preserve"> Ковалевское сельское поселение, Красносулинского района, Ростовской области. </w:t>
      </w:r>
    </w:p>
    <w:p w:rsidR="00461143" w:rsidRPr="00C02DA1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143" w:rsidRPr="00C02DA1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1143" w:rsidRDefault="00461143" w:rsidP="0046114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03F3D" w:rsidRDefault="00A03F3D" w:rsidP="00C02DA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03F3D" w:rsidRPr="00461143" w:rsidRDefault="00A03F3D" w:rsidP="0046114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1143" w:rsidRPr="00461143" w:rsidRDefault="00461143" w:rsidP="004611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143" w:rsidRDefault="00A03F3D" w:rsidP="00A03F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>х. Платово 2019г</w:t>
      </w:r>
    </w:p>
    <w:p w:rsidR="00C02DA1" w:rsidRPr="00C02DA1" w:rsidRDefault="00C02DA1" w:rsidP="00A03F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F3D" w:rsidRPr="00C02DA1" w:rsidRDefault="00A03F3D" w:rsidP="00A03F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lastRenderedPageBreak/>
        <w:t>Описание и общая характеристика проекта</w:t>
      </w:r>
    </w:p>
    <w:p w:rsidR="00461143" w:rsidRPr="00C02DA1" w:rsidRDefault="00461143" w:rsidP="00A03F3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0C93" w:rsidRPr="00C02DA1" w:rsidRDefault="00690C93" w:rsidP="0046114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>Постановка проблемы</w:t>
      </w:r>
    </w:p>
    <w:p w:rsidR="0072219E" w:rsidRPr="00C02DA1" w:rsidRDefault="00690C93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2DA1">
        <w:rPr>
          <w:rFonts w:ascii="Times New Roman" w:hAnsi="Times New Roman" w:cs="Times New Roman"/>
          <w:sz w:val="28"/>
          <w:szCs w:val="28"/>
        </w:rPr>
        <w:t>Возросшая рождаемость последних лет, активно поддерживаемая Правительством РФ, заставляет нас задуматься о за</w:t>
      </w:r>
      <w:r w:rsidR="00FF38C4" w:rsidRPr="00C02DA1">
        <w:rPr>
          <w:rFonts w:ascii="Times New Roman" w:hAnsi="Times New Roman" w:cs="Times New Roman"/>
          <w:sz w:val="28"/>
          <w:szCs w:val="28"/>
        </w:rPr>
        <w:t xml:space="preserve">нятости и досуге наших </w:t>
      </w:r>
      <w:r w:rsidRPr="00C02DA1">
        <w:rPr>
          <w:rFonts w:ascii="Times New Roman" w:hAnsi="Times New Roman" w:cs="Times New Roman"/>
          <w:sz w:val="28"/>
          <w:szCs w:val="28"/>
        </w:rPr>
        <w:t xml:space="preserve"> детей. </w:t>
      </w:r>
      <w:r w:rsidR="00135337" w:rsidRPr="00C02DA1">
        <w:rPr>
          <w:rFonts w:ascii="Times New Roman" w:hAnsi="Times New Roman" w:cs="Times New Roman"/>
          <w:sz w:val="28"/>
          <w:szCs w:val="28"/>
        </w:rPr>
        <w:t>У</w:t>
      </w:r>
      <w:r w:rsidR="004661F5" w:rsidRPr="00C02DA1">
        <w:rPr>
          <w:rFonts w:ascii="Times New Roman" w:hAnsi="Times New Roman" w:cs="Times New Roman"/>
          <w:sz w:val="28"/>
          <w:szCs w:val="28"/>
        </w:rPr>
        <w:t>ровень пропаганды здорового образа жизни и привлечения детей и молодежи к спорту, не предлагает свободы выбора форм проведения своего досуга и альтернативы вредным привычкам, асоциальному поведению и другим негативным проявлениям. Главная проблема – это неспособность создания социальной среды, в которо</w:t>
      </w:r>
      <w:r w:rsidR="00A03F3D" w:rsidRPr="00C02DA1">
        <w:rPr>
          <w:rFonts w:ascii="Times New Roman" w:hAnsi="Times New Roman" w:cs="Times New Roman"/>
          <w:sz w:val="28"/>
          <w:szCs w:val="28"/>
        </w:rPr>
        <w:t>й формируется личность</w:t>
      </w:r>
      <w:r w:rsidR="004661F5" w:rsidRPr="00C02DA1">
        <w:rPr>
          <w:rFonts w:ascii="Times New Roman" w:hAnsi="Times New Roman" w:cs="Times New Roman"/>
          <w:sz w:val="28"/>
          <w:szCs w:val="28"/>
        </w:rPr>
        <w:t xml:space="preserve">. </w:t>
      </w:r>
      <w:r w:rsidR="00135337" w:rsidRPr="00C02DA1">
        <w:rPr>
          <w:rFonts w:ascii="Times New Roman" w:hAnsi="Times New Roman" w:cs="Times New Roman"/>
          <w:sz w:val="28"/>
          <w:szCs w:val="28"/>
        </w:rPr>
        <w:t>Одной из трудностей в решении этой проблемы является отсутствие  спортивных площадок с игровыми элементами, тренажерами</w:t>
      </w:r>
      <w:r w:rsidR="009C48FA" w:rsidRPr="00C02DA1">
        <w:rPr>
          <w:rFonts w:ascii="Times New Roman" w:hAnsi="Times New Roman" w:cs="Times New Roman"/>
          <w:sz w:val="28"/>
          <w:szCs w:val="28"/>
        </w:rPr>
        <w:t>, мест отдыха</w:t>
      </w:r>
      <w:r w:rsidR="00135337" w:rsidRPr="00C02DA1">
        <w:rPr>
          <w:rFonts w:ascii="Times New Roman" w:hAnsi="Times New Roman" w:cs="Times New Roman"/>
          <w:sz w:val="28"/>
          <w:szCs w:val="28"/>
        </w:rPr>
        <w:t>,</w:t>
      </w:r>
      <w:r w:rsidR="009C48FA" w:rsidRPr="00C02DA1">
        <w:rPr>
          <w:rFonts w:ascii="Times New Roman" w:hAnsi="Times New Roman" w:cs="Times New Roman"/>
          <w:sz w:val="28"/>
          <w:szCs w:val="28"/>
        </w:rPr>
        <w:t xml:space="preserve"> где могли бы собраться и п</w:t>
      </w:r>
      <w:r w:rsidR="00A03F3D" w:rsidRPr="00C02DA1">
        <w:rPr>
          <w:rFonts w:ascii="Times New Roman" w:hAnsi="Times New Roman" w:cs="Times New Roman"/>
          <w:sz w:val="28"/>
          <w:szCs w:val="28"/>
        </w:rPr>
        <w:t>роводить свой досуг жители хутора</w:t>
      </w:r>
      <w:r w:rsidR="00542290" w:rsidRPr="00C02DA1">
        <w:rPr>
          <w:rFonts w:ascii="Times New Roman" w:hAnsi="Times New Roman" w:cs="Times New Roman"/>
          <w:sz w:val="28"/>
          <w:szCs w:val="28"/>
        </w:rPr>
        <w:t>.</w:t>
      </w:r>
      <w:r w:rsidR="004661F5" w:rsidRPr="00C02DA1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2219E" w:rsidRPr="00C02DA1">
        <w:rPr>
          <w:rFonts w:ascii="Times New Roman" w:hAnsi="Times New Roman" w:cs="Times New Roman"/>
          <w:sz w:val="28"/>
          <w:szCs w:val="28"/>
        </w:rPr>
        <w:t xml:space="preserve"> спортивно-игровой площадки с зоной отдыха</w:t>
      </w:r>
      <w:r w:rsidR="004661F5" w:rsidRPr="00C02DA1">
        <w:rPr>
          <w:rFonts w:ascii="Times New Roman" w:hAnsi="Times New Roman" w:cs="Times New Roman"/>
          <w:sz w:val="28"/>
          <w:szCs w:val="28"/>
        </w:rPr>
        <w:t xml:space="preserve"> позволит решить проблему пропаганды здорового образа жизни</w:t>
      </w:r>
      <w:r w:rsidR="00542290" w:rsidRPr="00C02DA1">
        <w:rPr>
          <w:rFonts w:ascii="Times New Roman" w:hAnsi="Times New Roman" w:cs="Times New Roman"/>
          <w:sz w:val="28"/>
          <w:szCs w:val="28"/>
        </w:rPr>
        <w:t>, активного отдыха и сплочения</w:t>
      </w:r>
      <w:r w:rsidR="00A03F3D" w:rsidRPr="00C02DA1">
        <w:rPr>
          <w:rFonts w:ascii="Times New Roman" w:hAnsi="Times New Roman" w:cs="Times New Roman"/>
          <w:sz w:val="28"/>
          <w:szCs w:val="28"/>
        </w:rPr>
        <w:t xml:space="preserve"> жителей</w:t>
      </w:r>
      <w:r w:rsidR="00542290" w:rsidRPr="00C02DA1">
        <w:rPr>
          <w:rFonts w:ascii="Times New Roman" w:hAnsi="Times New Roman" w:cs="Times New Roman"/>
          <w:sz w:val="28"/>
          <w:szCs w:val="28"/>
        </w:rPr>
        <w:t>.</w:t>
      </w:r>
    </w:p>
    <w:p w:rsidR="0072219E" w:rsidRPr="00C02DA1" w:rsidRDefault="0072219E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2DA1">
        <w:rPr>
          <w:rFonts w:ascii="Times New Roman" w:hAnsi="Times New Roman" w:cs="Times New Roman"/>
          <w:sz w:val="28"/>
          <w:szCs w:val="28"/>
        </w:rPr>
        <w:t>В городах и улусных центрах активно реализуются программы строительства детских спортивно-игровых площадок, но, к сожалению, о сельских детях не вспомнили, поэтому стоит в</w:t>
      </w:r>
      <w:r w:rsidR="00B3783E" w:rsidRPr="00C02DA1">
        <w:rPr>
          <w:rFonts w:ascii="Times New Roman" w:hAnsi="Times New Roman" w:cs="Times New Roman"/>
          <w:sz w:val="28"/>
          <w:szCs w:val="28"/>
        </w:rPr>
        <w:t>опрос</w:t>
      </w:r>
      <w:r w:rsidRPr="00C02DA1">
        <w:rPr>
          <w:rFonts w:ascii="Times New Roman" w:hAnsi="Times New Roman" w:cs="Times New Roman"/>
          <w:sz w:val="28"/>
          <w:szCs w:val="28"/>
        </w:rPr>
        <w:t>, куда может прийти каждый ребенок, взрослый и</w:t>
      </w:r>
      <w:r w:rsidR="00B3783E" w:rsidRPr="00C02DA1">
        <w:rPr>
          <w:rFonts w:ascii="Times New Roman" w:hAnsi="Times New Roman" w:cs="Times New Roman"/>
          <w:sz w:val="28"/>
          <w:szCs w:val="28"/>
        </w:rPr>
        <w:t xml:space="preserve"> провести своё свободное время?</w:t>
      </w:r>
    </w:p>
    <w:p w:rsidR="0072219E" w:rsidRPr="00C02DA1" w:rsidRDefault="0072219E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2DA1">
        <w:rPr>
          <w:rFonts w:ascii="Times New Roman" w:hAnsi="Times New Roman" w:cs="Times New Roman"/>
          <w:sz w:val="28"/>
          <w:szCs w:val="28"/>
        </w:rPr>
        <w:t xml:space="preserve">Поэтому мы решили </w:t>
      </w:r>
      <w:r w:rsidR="00C50C46" w:rsidRPr="00C02DA1">
        <w:rPr>
          <w:rFonts w:ascii="Times New Roman" w:hAnsi="Times New Roman" w:cs="Times New Roman"/>
          <w:sz w:val="28"/>
          <w:szCs w:val="28"/>
        </w:rPr>
        <w:t>построить</w:t>
      </w:r>
      <w:r w:rsidR="00B3783E" w:rsidRPr="00C02DA1">
        <w:rPr>
          <w:rFonts w:ascii="Times New Roman" w:hAnsi="Times New Roman" w:cs="Times New Roman"/>
          <w:sz w:val="28"/>
          <w:szCs w:val="28"/>
        </w:rPr>
        <w:t xml:space="preserve"> в парковой зоне </w:t>
      </w:r>
      <w:r w:rsidRPr="00C02DA1">
        <w:rPr>
          <w:rFonts w:ascii="Times New Roman" w:hAnsi="Times New Roman" w:cs="Times New Roman"/>
          <w:sz w:val="28"/>
          <w:szCs w:val="28"/>
        </w:rPr>
        <w:t>спортивно-игровую площадку</w:t>
      </w:r>
      <w:r w:rsidR="00D1007C" w:rsidRPr="00C02DA1">
        <w:rPr>
          <w:rFonts w:ascii="Times New Roman" w:hAnsi="Times New Roman" w:cs="Times New Roman"/>
          <w:sz w:val="28"/>
          <w:szCs w:val="28"/>
        </w:rPr>
        <w:t xml:space="preserve"> с </w:t>
      </w:r>
      <w:r w:rsidR="002223ED" w:rsidRPr="00C02DA1">
        <w:rPr>
          <w:rFonts w:ascii="Times New Roman" w:hAnsi="Times New Roman" w:cs="Times New Roman"/>
          <w:sz w:val="28"/>
          <w:szCs w:val="28"/>
        </w:rPr>
        <w:t xml:space="preserve">бетонной </w:t>
      </w:r>
      <w:r w:rsidR="00D1007C" w:rsidRPr="00C02DA1">
        <w:rPr>
          <w:rFonts w:ascii="Times New Roman" w:hAnsi="Times New Roman" w:cs="Times New Roman"/>
          <w:sz w:val="28"/>
          <w:szCs w:val="28"/>
        </w:rPr>
        <w:t xml:space="preserve">дорожкой для </w:t>
      </w:r>
      <w:r w:rsidR="002223ED" w:rsidRPr="00C02DA1">
        <w:rPr>
          <w:rFonts w:ascii="Times New Roman" w:hAnsi="Times New Roman" w:cs="Times New Roman"/>
          <w:sz w:val="28"/>
          <w:szCs w:val="28"/>
        </w:rPr>
        <w:t>бега, скандинавской ходьбы и катания на роликах, с уличными тренажерами и спортивными - игровыми снаряжениями (волейбольная площадка, турники, бру</w:t>
      </w:r>
      <w:r w:rsidR="00B3783E" w:rsidRPr="00C02DA1">
        <w:rPr>
          <w:rFonts w:ascii="Times New Roman" w:hAnsi="Times New Roman" w:cs="Times New Roman"/>
          <w:sz w:val="28"/>
          <w:szCs w:val="28"/>
        </w:rPr>
        <w:t xml:space="preserve">сья, </w:t>
      </w:r>
      <w:proofErr w:type="spellStart"/>
      <w:r w:rsidR="00B3783E" w:rsidRPr="00C02DA1">
        <w:rPr>
          <w:rFonts w:ascii="Times New Roman" w:hAnsi="Times New Roman" w:cs="Times New Roman"/>
          <w:sz w:val="28"/>
          <w:szCs w:val="28"/>
        </w:rPr>
        <w:t>рукоходы</w:t>
      </w:r>
      <w:proofErr w:type="spellEnd"/>
      <w:r w:rsidR="00B3783E" w:rsidRPr="00C02DA1">
        <w:rPr>
          <w:rFonts w:ascii="Times New Roman" w:hAnsi="Times New Roman" w:cs="Times New Roman"/>
          <w:sz w:val="28"/>
          <w:szCs w:val="28"/>
        </w:rPr>
        <w:t>, шведские стенки</w:t>
      </w:r>
      <w:r w:rsidR="002223ED" w:rsidRPr="00C02DA1">
        <w:rPr>
          <w:rFonts w:ascii="Times New Roman" w:hAnsi="Times New Roman" w:cs="Times New Roman"/>
          <w:sz w:val="28"/>
          <w:szCs w:val="28"/>
        </w:rPr>
        <w:t xml:space="preserve">),  </w:t>
      </w:r>
      <w:proofErr w:type="gramStart"/>
      <w:r w:rsidR="002223ED" w:rsidRPr="00C02D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223ED" w:rsidRPr="00C02DA1">
        <w:rPr>
          <w:rFonts w:ascii="Times New Roman" w:hAnsi="Times New Roman" w:cs="Times New Roman"/>
          <w:sz w:val="28"/>
          <w:szCs w:val="28"/>
        </w:rPr>
        <w:t xml:space="preserve"> зоной отдыха (беседки, лавочки со спи</w:t>
      </w:r>
      <w:r w:rsidR="00B3783E" w:rsidRPr="00C02DA1">
        <w:rPr>
          <w:rFonts w:ascii="Times New Roman" w:hAnsi="Times New Roman" w:cs="Times New Roman"/>
          <w:sz w:val="28"/>
          <w:szCs w:val="28"/>
        </w:rPr>
        <w:t>нками,  детский домик, качели с горкой</w:t>
      </w:r>
      <w:r w:rsidR="002223ED" w:rsidRPr="00C02DA1">
        <w:rPr>
          <w:rFonts w:ascii="Times New Roman" w:hAnsi="Times New Roman" w:cs="Times New Roman"/>
          <w:sz w:val="28"/>
          <w:szCs w:val="28"/>
        </w:rPr>
        <w:t xml:space="preserve">), с уличным освещением, клумбами для </w:t>
      </w:r>
      <w:proofErr w:type="spellStart"/>
      <w:r w:rsidR="002223ED" w:rsidRPr="00C02DA1">
        <w:rPr>
          <w:rFonts w:ascii="Times New Roman" w:hAnsi="Times New Roman" w:cs="Times New Roman"/>
          <w:sz w:val="28"/>
          <w:szCs w:val="28"/>
        </w:rPr>
        <w:t>цветов</w:t>
      </w:r>
      <w:r w:rsidR="00B3783E" w:rsidRPr="00C02DA1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B3783E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783E" w:rsidRPr="00C02DA1">
        <w:rPr>
          <w:rFonts w:ascii="Times New Roman" w:hAnsi="Times New Roman" w:cs="Times New Roman"/>
          <w:sz w:val="28"/>
          <w:szCs w:val="28"/>
        </w:rPr>
        <w:t>центре</w:t>
      </w:r>
      <w:proofErr w:type="gramEnd"/>
      <w:r w:rsidR="00B3783E" w:rsidRPr="00C02DA1">
        <w:rPr>
          <w:rFonts w:ascii="Times New Roman" w:hAnsi="Times New Roman" w:cs="Times New Roman"/>
          <w:sz w:val="28"/>
          <w:szCs w:val="28"/>
        </w:rPr>
        <w:t xml:space="preserve"> хутора</w:t>
      </w:r>
      <w:r w:rsidR="00135337" w:rsidRPr="00C02DA1">
        <w:rPr>
          <w:rFonts w:ascii="Times New Roman" w:hAnsi="Times New Roman" w:cs="Times New Roman"/>
          <w:sz w:val="28"/>
          <w:szCs w:val="28"/>
        </w:rPr>
        <w:t xml:space="preserve"> доступн</w:t>
      </w:r>
      <w:r w:rsidR="00B3783E" w:rsidRPr="00C02DA1">
        <w:rPr>
          <w:rFonts w:ascii="Times New Roman" w:hAnsi="Times New Roman" w:cs="Times New Roman"/>
          <w:sz w:val="28"/>
          <w:szCs w:val="28"/>
        </w:rPr>
        <w:t>о</w:t>
      </w:r>
      <w:r w:rsidR="00135337" w:rsidRPr="00C02DA1">
        <w:rPr>
          <w:rFonts w:ascii="Times New Roman" w:hAnsi="Times New Roman" w:cs="Times New Roman"/>
          <w:sz w:val="28"/>
          <w:szCs w:val="28"/>
        </w:rPr>
        <w:t>й</w:t>
      </w:r>
      <w:r w:rsidR="00B3783E" w:rsidRPr="00C02DA1">
        <w:rPr>
          <w:rFonts w:ascii="Times New Roman" w:hAnsi="Times New Roman" w:cs="Times New Roman"/>
          <w:sz w:val="28"/>
          <w:szCs w:val="28"/>
        </w:rPr>
        <w:t xml:space="preserve"> </w:t>
      </w:r>
      <w:r w:rsidRPr="00C02DA1">
        <w:rPr>
          <w:rFonts w:ascii="Times New Roman" w:hAnsi="Times New Roman" w:cs="Times New Roman"/>
          <w:sz w:val="28"/>
          <w:szCs w:val="28"/>
        </w:rPr>
        <w:t xml:space="preserve">для </w:t>
      </w:r>
      <w:r w:rsidR="00D1007C" w:rsidRPr="00C02DA1">
        <w:rPr>
          <w:rFonts w:ascii="Times New Roman" w:hAnsi="Times New Roman" w:cs="Times New Roman"/>
          <w:sz w:val="28"/>
          <w:szCs w:val="28"/>
        </w:rPr>
        <w:t>всего населения</w:t>
      </w:r>
      <w:r w:rsidRPr="00C02D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C93" w:rsidRPr="00C02DA1" w:rsidRDefault="00690C93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</w:p>
    <w:p w:rsidR="00676CCA" w:rsidRPr="00C02DA1" w:rsidRDefault="0072219E" w:rsidP="00C02D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2DA1">
        <w:rPr>
          <w:rFonts w:ascii="Times New Roman" w:hAnsi="Times New Roman" w:cs="Times New Roman"/>
          <w:sz w:val="28"/>
          <w:szCs w:val="28"/>
        </w:rPr>
        <w:t xml:space="preserve">Преобразования в социально-экономической жизни, научно-технической сфере в стране поставили ряд проблем, нуждающихся во внимании со стороны общественности и специалистов. Среди них наиболее </w:t>
      </w:r>
      <w:r w:rsidRPr="00C02DA1">
        <w:rPr>
          <w:rFonts w:ascii="Times New Roman" w:hAnsi="Times New Roman" w:cs="Times New Roman"/>
          <w:sz w:val="28"/>
          <w:szCs w:val="28"/>
        </w:rPr>
        <w:lastRenderedPageBreak/>
        <w:t xml:space="preserve">важная - укрепление и сохранение здоровья. B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02DA1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C02DA1">
        <w:rPr>
          <w:rFonts w:ascii="Times New Roman" w:hAnsi="Times New Roman" w:cs="Times New Roman"/>
          <w:sz w:val="28"/>
          <w:szCs w:val="28"/>
        </w:rPr>
        <w:t>кyмeнтax</w:t>
      </w:r>
      <w:proofErr w:type="spellEnd"/>
      <w:r w:rsidR="00B3783E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Bceмиpнoй</w:t>
      </w:r>
      <w:proofErr w:type="spellEnd"/>
      <w:r w:rsidR="00B3783E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Opгaнизaции</w:t>
      </w:r>
      <w:proofErr w:type="spellEnd"/>
      <w:r w:rsidRPr="00C02DA1">
        <w:rPr>
          <w:rFonts w:ascii="Times New Roman" w:hAnsi="Times New Roman" w:cs="Times New Roman"/>
          <w:sz w:val="28"/>
          <w:szCs w:val="28"/>
        </w:rPr>
        <w:t xml:space="preserve"> 3дpaвooxpaнeния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пoдчepкнyтo</w:t>
      </w:r>
      <w:proofErr w:type="spellEnd"/>
      <w:r w:rsidRPr="00C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чтo</w:t>
      </w:r>
      <w:proofErr w:type="spellEnd"/>
      <w:r w:rsidR="00B3783E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ocoзнaннaя</w:t>
      </w:r>
      <w:proofErr w:type="spellEnd"/>
      <w:r w:rsidR="00B3783E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oтвeтcтвeннocть</w:t>
      </w:r>
      <w:proofErr w:type="spellEnd"/>
      <w:r w:rsidR="00B3783E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oбщecтвa</w:t>
      </w:r>
      <w:proofErr w:type="spellEnd"/>
      <w:r w:rsidRPr="00C02DA1">
        <w:rPr>
          <w:rFonts w:ascii="Times New Roman" w:hAnsi="Times New Roman" w:cs="Times New Roman"/>
          <w:sz w:val="28"/>
          <w:szCs w:val="28"/>
        </w:rPr>
        <w:t xml:space="preserve"> и,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пpeждe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вceгo</w:t>
      </w:r>
      <w:proofErr w:type="spellEnd"/>
      <w:r w:rsidRPr="00C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кaждoгo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чeлoвeкa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зa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coxpaнeниe</w:t>
      </w:r>
      <w:proofErr w:type="spellEnd"/>
      <w:r w:rsidRPr="00C02DA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пoддepжaниe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нa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нaдлeжaщeм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уpoвнe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coбcтвeннoгo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здopoвья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являeтcя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ключeвым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фaктopoм</w:t>
      </w:r>
      <w:proofErr w:type="spellEnd"/>
      <w:r w:rsidRPr="00C02D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бeзкoтopoгo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ycилия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cлyжб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нaциoнaльнoгo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здpaвooxpaнeния</w:t>
      </w:r>
      <w:proofErr w:type="spellEnd"/>
      <w:r w:rsidRPr="00C02DA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дocтижeнию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здopoвья</w:t>
      </w:r>
      <w:proofErr w:type="spellEnd"/>
      <w:r w:rsidRPr="00C02DA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вcex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бyдyт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ocтaвaтьcя</w:t>
      </w:r>
      <w:proofErr w:type="spellEnd"/>
      <w:r w:rsidR="00E17712" w:rsidRPr="00C02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2DA1">
        <w:rPr>
          <w:rFonts w:ascii="Times New Roman" w:hAnsi="Times New Roman" w:cs="Times New Roman"/>
          <w:sz w:val="28"/>
          <w:szCs w:val="28"/>
        </w:rPr>
        <w:t>нeдocтaтoчнo</w:t>
      </w:r>
      <w:proofErr w:type="spellEnd"/>
      <w:r w:rsidRPr="00C02DA1">
        <w:rPr>
          <w:rFonts w:ascii="Times New Roman" w:hAnsi="Times New Roman" w:cs="Times New Roman"/>
          <w:sz w:val="28"/>
          <w:szCs w:val="28"/>
        </w:rPr>
        <w:t xml:space="preserve"> эффективными.</w:t>
      </w:r>
    </w:p>
    <w:p w:rsidR="00690C93" w:rsidRPr="00C02DA1" w:rsidRDefault="00690C93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 xml:space="preserve"> Целью проекта является:</w:t>
      </w:r>
    </w:p>
    <w:p w:rsidR="00690C93" w:rsidRPr="00C02DA1" w:rsidRDefault="009F22E2" w:rsidP="004611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DA1">
        <w:rPr>
          <w:rFonts w:ascii="Times New Roman" w:hAnsi="Times New Roman" w:cs="Times New Roman"/>
          <w:sz w:val="28"/>
          <w:szCs w:val="28"/>
        </w:rPr>
        <w:t>Строительство</w:t>
      </w:r>
      <w:r w:rsidR="0072219E" w:rsidRPr="00C02DA1">
        <w:rPr>
          <w:rFonts w:ascii="Times New Roman" w:hAnsi="Times New Roman" w:cs="Times New Roman"/>
          <w:sz w:val="28"/>
          <w:szCs w:val="28"/>
        </w:rPr>
        <w:t xml:space="preserve">спортивно-игровой площадки с зоной отдыха </w:t>
      </w:r>
      <w:r w:rsidR="00690C93" w:rsidRPr="00C02DA1">
        <w:rPr>
          <w:rFonts w:ascii="Times New Roman" w:hAnsi="Times New Roman" w:cs="Times New Roman"/>
          <w:sz w:val="28"/>
          <w:szCs w:val="28"/>
        </w:rPr>
        <w:t>для укреп</w:t>
      </w:r>
      <w:r w:rsidR="00CA2774" w:rsidRPr="00C02DA1">
        <w:rPr>
          <w:rFonts w:ascii="Times New Roman" w:hAnsi="Times New Roman" w:cs="Times New Roman"/>
          <w:sz w:val="28"/>
          <w:szCs w:val="28"/>
        </w:rPr>
        <w:t xml:space="preserve">ления физического здоровья </w:t>
      </w:r>
      <w:r w:rsidR="00690C93" w:rsidRPr="00C02DA1">
        <w:rPr>
          <w:rFonts w:ascii="Times New Roman" w:hAnsi="Times New Roman" w:cs="Times New Roman"/>
          <w:sz w:val="28"/>
          <w:szCs w:val="28"/>
        </w:rPr>
        <w:t xml:space="preserve"> и организации активного отдыха.</w:t>
      </w:r>
    </w:p>
    <w:p w:rsidR="00690C93" w:rsidRPr="00C02DA1" w:rsidRDefault="00690C93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9F22E2" w:rsidRPr="00C02DA1" w:rsidRDefault="009F22E2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2DA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C02DA1">
        <w:rPr>
          <w:rFonts w:ascii="Times New Roman" w:hAnsi="Times New Roman" w:cs="Times New Roman"/>
          <w:sz w:val="28"/>
          <w:szCs w:val="28"/>
        </w:rPr>
        <w:t xml:space="preserve"> Развитие и совершенствование физических и духовных качеств личности;</w:t>
      </w:r>
    </w:p>
    <w:p w:rsidR="009F22E2" w:rsidRPr="00C02DA1" w:rsidRDefault="009F22E2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2DA1">
        <w:rPr>
          <w:rFonts w:ascii="Times New Roman" w:hAnsi="Times New Roman" w:cs="Times New Roman"/>
          <w:sz w:val="28"/>
          <w:szCs w:val="28"/>
        </w:rPr>
        <w:t xml:space="preserve">2. Пропаганда здорового образа жизни среди </w:t>
      </w:r>
      <w:r w:rsidR="00676CCA" w:rsidRPr="00C02DA1">
        <w:rPr>
          <w:rFonts w:ascii="Times New Roman" w:hAnsi="Times New Roman" w:cs="Times New Roman"/>
          <w:sz w:val="28"/>
          <w:szCs w:val="28"/>
        </w:rPr>
        <w:t>населения</w:t>
      </w:r>
      <w:r w:rsidRPr="00C02DA1">
        <w:rPr>
          <w:rFonts w:ascii="Times New Roman" w:hAnsi="Times New Roman" w:cs="Times New Roman"/>
          <w:sz w:val="28"/>
          <w:szCs w:val="28"/>
        </w:rPr>
        <w:t>;</w:t>
      </w:r>
    </w:p>
    <w:p w:rsidR="009F22E2" w:rsidRPr="00C02DA1" w:rsidRDefault="009F22E2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DA1">
        <w:rPr>
          <w:rFonts w:ascii="Times New Roman" w:hAnsi="Times New Roman" w:cs="Times New Roman"/>
          <w:sz w:val="28"/>
          <w:szCs w:val="28"/>
        </w:rPr>
        <w:t>3. Формирование чувства коллективизма, сплоченности, совместного семейного активного отдыха;</w:t>
      </w:r>
    </w:p>
    <w:p w:rsidR="009C48FA" w:rsidRPr="00C02DA1" w:rsidRDefault="0072219E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2DA1">
        <w:rPr>
          <w:rFonts w:ascii="Times New Roman" w:hAnsi="Times New Roman" w:cs="Times New Roman"/>
          <w:b/>
          <w:sz w:val="28"/>
          <w:szCs w:val="28"/>
        </w:rPr>
        <w:t xml:space="preserve">Целевая группа: </w:t>
      </w:r>
      <w:r w:rsidR="00676CCA" w:rsidRPr="00C02DA1">
        <w:rPr>
          <w:rFonts w:ascii="Times New Roman" w:hAnsi="Times New Roman" w:cs="Times New Roman"/>
          <w:sz w:val="28"/>
          <w:szCs w:val="28"/>
        </w:rPr>
        <w:t xml:space="preserve">жители хуторов: Платово, Верхняя </w:t>
      </w:r>
      <w:proofErr w:type="spellStart"/>
      <w:r w:rsidR="00676CCA" w:rsidRPr="00C02DA1">
        <w:rPr>
          <w:rFonts w:ascii="Times New Roman" w:hAnsi="Times New Roman" w:cs="Times New Roman"/>
          <w:sz w:val="28"/>
          <w:szCs w:val="28"/>
        </w:rPr>
        <w:t>Ковалёвка</w:t>
      </w:r>
      <w:proofErr w:type="spellEnd"/>
      <w:r w:rsidR="00676CCA" w:rsidRPr="00C02DA1">
        <w:rPr>
          <w:rFonts w:ascii="Times New Roman" w:hAnsi="Times New Roman" w:cs="Times New Roman"/>
          <w:sz w:val="28"/>
          <w:szCs w:val="28"/>
        </w:rPr>
        <w:t xml:space="preserve">, Нижняя </w:t>
      </w:r>
      <w:proofErr w:type="spellStart"/>
      <w:r w:rsidR="00676CCA" w:rsidRPr="00C02DA1">
        <w:rPr>
          <w:rFonts w:ascii="Times New Roman" w:hAnsi="Times New Roman" w:cs="Times New Roman"/>
          <w:sz w:val="28"/>
          <w:szCs w:val="28"/>
        </w:rPr>
        <w:t>Ковалёвка</w:t>
      </w:r>
      <w:proofErr w:type="spellEnd"/>
      <w:r w:rsidR="000020F0" w:rsidRPr="00C02DA1">
        <w:rPr>
          <w:rFonts w:ascii="Times New Roman" w:hAnsi="Times New Roman" w:cs="Times New Roman"/>
          <w:sz w:val="28"/>
          <w:szCs w:val="28"/>
        </w:rPr>
        <w:t>.</w:t>
      </w:r>
    </w:p>
    <w:p w:rsidR="00676CCA" w:rsidRPr="00C02DA1" w:rsidRDefault="00676CCA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2DA1">
        <w:rPr>
          <w:rFonts w:ascii="Times New Roman" w:hAnsi="Times New Roman" w:cs="Times New Roman"/>
          <w:sz w:val="28"/>
          <w:szCs w:val="28"/>
        </w:rPr>
        <w:t>Численность</w:t>
      </w:r>
      <w:r w:rsidR="00C02DA1">
        <w:rPr>
          <w:rFonts w:ascii="Times New Roman" w:hAnsi="Times New Roman" w:cs="Times New Roman"/>
          <w:sz w:val="28"/>
          <w:szCs w:val="28"/>
        </w:rPr>
        <w:t xml:space="preserve"> сельского населения 20</w:t>
      </w:r>
      <w:r w:rsidRPr="00C02DA1">
        <w:rPr>
          <w:rFonts w:ascii="Times New Roman" w:hAnsi="Times New Roman" w:cs="Times New Roman"/>
          <w:sz w:val="28"/>
          <w:szCs w:val="28"/>
        </w:rPr>
        <w:t>00</w:t>
      </w:r>
      <w:r w:rsidR="00C02DA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676CCA" w:rsidRPr="00C02DA1" w:rsidRDefault="00676CCA" w:rsidP="00676CCA">
      <w:pPr>
        <w:suppressAutoHyphens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02D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Количество человек, которые получат пользу от реализации проекта, 1900 человек</w:t>
      </w:r>
    </w:p>
    <w:p w:rsidR="00676CCA" w:rsidRPr="00C02DA1" w:rsidRDefault="00676CCA" w:rsidP="00676CCA">
      <w:pPr>
        <w:suppressAutoHyphens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02D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Удельный вес населения, получающего выгоду от реализации проекта (прямых        </w:t>
      </w:r>
      <w:proofErr w:type="spellStart"/>
      <w:r w:rsidRPr="00C02DA1">
        <w:rPr>
          <w:rFonts w:ascii="Times New Roman" w:eastAsia="Times New Roman" w:hAnsi="Times New Roman" w:cs="Arial"/>
          <w:sz w:val="28"/>
          <w:szCs w:val="28"/>
          <w:lang w:eastAsia="ru-RU"/>
        </w:rPr>
        <w:t>благополучателей</w:t>
      </w:r>
      <w:proofErr w:type="spellEnd"/>
      <w:r w:rsidRPr="00C02DA1">
        <w:rPr>
          <w:rFonts w:ascii="Times New Roman" w:eastAsia="Times New Roman" w:hAnsi="Times New Roman" w:cs="Arial"/>
          <w:sz w:val="28"/>
          <w:szCs w:val="28"/>
          <w:lang w:eastAsia="ru-RU"/>
        </w:rPr>
        <w:t>) от общего числа</w:t>
      </w:r>
      <w:r w:rsidR="00E01CC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жителей населенных пунктов</w:t>
      </w:r>
      <w:r w:rsidRPr="00C02DA1">
        <w:rPr>
          <w:rFonts w:ascii="Times New Roman" w:eastAsia="Times New Roman" w:hAnsi="Times New Roman" w:cs="Arial"/>
          <w:sz w:val="28"/>
          <w:szCs w:val="28"/>
          <w:lang w:eastAsia="ru-RU"/>
        </w:rPr>
        <w:t>, 95 процентов</w:t>
      </w:r>
      <w:r w:rsidR="00E01CC9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76CCA" w:rsidRPr="00C02DA1" w:rsidRDefault="00676CCA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2DA1" w:rsidRPr="00C02DA1" w:rsidRDefault="00C02DA1" w:rsidP="00C02DA1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C02DA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Календарный план реализации мероприятий проекта</w:t>
      </w:r>
    </w:p>
    <w:p w:rsidR="00C02DA1" w:rsidRPr="00775321" w:rsidRDefault="00C02DA1" w:rsidP="00C02DA1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4"/>
        <w:gridCol w:w="1515"/>
        <w:gridCol w:w="2313"/>
      </w:tblGrid>
      <w:tr w:rsidR="00C02DA1" w:rsidRPr="00135C5E" w:rsidTr="00D931CB">
        <w:trPr>
          <w:trHeight w:val="235"/>
          <w:tblHeader/>
        </w:trPr>
        <w:tc>
          <w:tcPr>
            <w:tcW w:w="3009" w:type="pct"/>
          </w:tcPr>
          <w:p w:rsidR="00C02DA1" w:rsidRPr="00135C5E" w:rsidRDefault="00C02DA1" w:rsidP="001859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5C5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Наименование мероприятия (указываются только те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мероприятия, </w:t>
            </w:r>
            <w:r w:rsidRPr="00135C5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которые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реализуются в рамках проекта</w:t>
            </w:r>
            <w:r w:rsidRPr="00135C5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8" w:type="pct"/>
          </w:tcPr>
          <w:p w:rsidR="00C02DA1" w:rsidRPr="00135C5E" w:rsidRDefault="00C02DA1" w:rsidP="001859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5C5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203" w:type="pct"/>
          </w:tcPr>
          <w:p w:rsidR="00C02DA1" w:rsidRPr="00135C5E" w:rsidRDefault="00C02DA1" w:rsidP="001859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5C5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5011F9" w:rsidRDefault="00C02DA1" w:rsidP="0018592D">
            <w:pPr>
              <w:suppressAutoHyphens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r w:rsidRPr="005011F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одготовительные работы: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br/>
              <w:t>(проектные, изыскательские)</w:t>
            </w:r>
          </w:p>
        </w:tc>
        <w:tc>
          <w:tcPr>
            <w:tcW w:w="788" w:type="pct"/>
          </w:tcPr>
          <w:p w:rsidR="00C02DA1" w:rsidRPr="005011F9" w:rsidRDefault="00C02DA1" w:rsidP="001859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983F47" w:rsidRDefault="00C02DA1" w:rsidP="001859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Составление плана покрытий, плана озеленения и плана благоустройства территории</w:t>
            </w:r>
          </w:p>
        </w:tc>
        <w:tc>
          <w:tcPr>
            <w:tcW w:w="788" w:type="pct"/>
          </w:tcPr>
          <w:p w:rsidR="00C02DA1" w:rsidRPr="00983F47" w:rsidRDefault="00C02DA1" w:rsidP="0018592D">
            <w:pPr>
              <w:shd w:val="clear" w:color="auto" w:fill="FFFFFF"/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>апрель 2020</w:t>
            </w:r>
          </w:p>
        </w:tc>
        <w:tc>
          <w:tcPr>
            <w:tcW w:w="1203" w:type="pct"/>
          </w:tcPr>
          <w:p w:rsidR="00C02DA1" w:rsidRPr="00983F47" w:rsidRDefault="00C02DA1" w:rsidP="0018592D">
            <w:pPr>
              <w:shd w:val="clear" w:color="auto" w:fill="FFFFFF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Ковалевского</w:t>
            </w: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сельского поселения</w:t>
            </w: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983F47" w:rsidRDefault="00C02DA1" w:rsidP="001859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Составление сметной документации</w:t>
            </w:r>
          </w:p>
        </w:tc>
        <w:tc>
          <w:tcPr>
            <w:tcW w:w="788" w:type="pct"/>
          </w:tcPr>
          <w:p w:rsidR="00C02DA1" w:rsidRPr="00983F47" w:rsidRDefault="00C02DA1" w:rsidP="0018592D">
            <w:pPr>
              <w:shd w:val="clear" w:color="auto" w:fill="FFFFFF"/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>Апрель 2020</w:t>
            </w:r>
          </w:p>
        </w:tc>
        <w:tc>
          <w:tcPr>
            <w:tcW w:w="1203" w:type="pct"/>
          </w:tcPr>
          <w:p w:rsidR="00C02DA1" w:rsidRPr="00983F47" w:rsidRDefault="00C02DA1" w:rsidP="0018592D">
            <w:pPr>
              <w:shd w:val="clear" w:color="auto" w:fill="FFFFFF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Ковалевского</w:t>
            </w: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983F47" w:rsidRDefault="00C02DA1" w:rsidP="001859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lastRenderedPageBreak/>
              <w:t>Экспертиза сметы на предмет достоверности определения сметной стоимости объекта</w:t>
            </w:r>
          </w:p>
        </w:tc>
        <w:tc>
          <w:tcPr>
            <w:tcW w:w="788" w:type="pct"/>
          </w:tcPr>
          <w:p w:rsidR="00C02DA1" w:rsidRDefault="00C02DA1" w:rsidP="0018592D">
            <w:pPr>
              <w:shd w:val="clear" w:color="auto" w:fill="FFFFFF"/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Май </w:t>
            </w:r>
          </w:p>
          <w:p w:rsidR="00C02DA1" w:rsidRPr="00983F47" w:rsidRDefault="00C02DA1" w:rsidP="0018592D">
            <w:pPr>
              <w:shd w:val="clear" w:color="auto" w:fill="FFFFFF"/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>2020</w:t>
            </w:r>
          </w:p>
        </w:tc>
        <w:tc>
          <w:tcPr>
            <w:tcW w:w="1203" w:type="pct"/>
          </w:tcPr>
          <w:p w:rsidR="00C02DA1" w:rsidRPr="00983F47" w:rsidRDefault="00C02DA1" w:rsidP="0018592D">
            <w:pPr>
              <w:shd w:val="clear" w:color="auto" w:fill="FFFFFF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Ковалевского</w:t>
            </w:r>
            <w:r w:rsidRPr="00983F4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сельского поселения</w:t>
            </w: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011F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Приобретение оборудования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(описать подробно)</w:t>
            </w:r>
            <w:r w:rsidRPr="005011F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788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805656" w:rsidRDefault="00C02DA1" w:rsidP="00F616C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1.</w:t>
            </w:r>
            <w:r w:rsidR="00F616CC"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Скамья СК-9</w:t>
            </w:r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 xml:space="preserve"> - </w:t>
            </w:r>
            <w:r w:rsidR="00F616CC"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6</w:t>
            </w:r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 xml:space="preserve"> шт</w:t>
            </w:r>
            <w:r w:rsidR="00F616CC"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. 4800р</w:t>
            </w:r>
          </w:p>
        </w:tc>
        <w:tc>
          <w:tcPr>
            <w:tcW w:w="788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F616CC" w:rsidRPr="005011F9" w:rsidTr="00D931CB">
        <w:trPr>
          <w:trHeight w:val="235"/>
        </w:trPr>
        <w:tc>
          <w:tcPr>
            <w:tcW w:w="3009" w:type="pct"/>
          </w:tcPr>
          <w:p w:rsidR="00F616CC" w:rsidRPr="00805656" w:rsidRDefault="00F616CC" w:rsidP="00F616C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 xml:space="preserve">2 скамья (детская) СКД-2, 2 </w:t>
            </w:r>
            <w:proofErr w:type="spellStart"/>
            <w:proofErr w:type="gramStart"/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 xml:space="preserve">, 4200р. </w:t>
            </w:r>
          </w:p>
        </w:tc>
        <w:tc>
          <w:tcPr>
            <w:tcW w:w="788" w:type="pct"/>
          </w:tcPr>
          <w:p w:rsidR="00F616CC" w:rsidRPr="005011F9" w:rsidRDefault="00F616C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F616CC" w:rsidRPr="005011F9" w:rsidRDefault="00F616C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805656" w:rsidRDefault="00AA1858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3</w:t>
            </w:r>
            <w:r w:rsidR="00C02DA1"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.</w:t>
            </w:r>
            <w:r w:rsidR="00C02DA1" w:rsidRPr="00805656">
              <w:rPr>
                <w:rFonts w:ascii="Calibri" w:eastAsia="Calibri" w:hAnsi="Calibri" w:cs="Times New Roman"/>
                <w:color w:val="FF0000"/>
              </w:rPr>
              <w:t xml:space="preserve"> </w:t>
            </w:r>
            <w:r w:rsidR="00F616CC"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Урна УП-2 – 6</w:t>
            </w:r>
            <w:r w:rsidR="00C02DA1"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 xml:space="preserve"> шт</w:t>
            </w:r>
            <w:r w:rsidR="00F616CC"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. 1700р.</w:t>
            </w:r>
          </w:p>
        </w:tc>
        <w:tc>
          <w:tcPr>
            <w:tcW w:w="788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F616CC" w:rsidRPr="005011F9" w:rsidTr="00D931CB">
        <w:trPr>
          <w:trHeight w:val="235"/>
        </w:trPr>
        <w:tc>
          <w:tcPr>
            <w:tcW w:w="3009" w:type="pct"/>
          </w:tcPr>
          <w:p w:rsidR="00F616CC" w:rsidRDefault="00F616CC" w:rsidP="00AA1858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 Качалка «мотоцикл с к</w:t>
            </w:r>
            <w:r w:rsidR="00AA185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ляской»  27700р</w:t>
            </w:r>
          </w:p>
        </w:tc>
        <w:tc>
          <w:tcPr>
            <w:tcW w:w="788" w:type="pct"/>
          </w:tcPr>
          <w:p w:rsidR="00F616CC" w:rsidRPr="005011F9" w:rsidRDefault="00F616C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F616CC" w:rsidRPr="005011F9" w:rsidRDefault="00F616C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F616CC" w:rsidRPr="005011F9" w:rsidTr="00D931CB">
        <w:trPr>
          <w:trHeight w:val="235"/>
        </w:trPr>
        <w:tc>
          <w:tcPr>
            <w:tcW w:w="3009" w:type="pct"/>
          </w:tcPr>
          <w:p w:rsidR="00F616CC" w:rsidRDefault="00F616C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 ИГ-8</w:t>
            </w:r>
            <w:r w:rsidR="0098700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38000,0</w:t>
            </w:r>
            <w:proofErr w:type="gramStart"/>
            <w:r w:rsidR="0098700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788" w:type="pct"/>
          </w:tcPr>
          <w:p w:rsidR="00F616CC" w:rsidRPr="005011F9" w:rsidRDefault="00F616C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F616CC" w:rsidRPr="005011F9" w:rsidRDefault="00F616C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805656" w:rsidRDefault="00AA1858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6</w:t>
            </w:r>
            <w:r w:rsidR="00C02DA1"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 xml:space="preserve">. Детский </w:t>
            </w:r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игровой комплекс Викинг-5</w:t>
            </w:r>
            <w:r w:rsidR="00C02DA1"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 xml:space="preserve"> – 1 шт</w:t>
            </w:r>
            <w:r w:rsidRPr="00805656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. 54800,0</w:t>
            </w:r>
          </w:p>
        </w:tc>
        <w:tc>
          <w:tcPr>
            <w:tcW w:w="788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B97039" w:rsidRDefault="00D9712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B97039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7</w:t>
            </w:r>
            <w:r w:rsidR="00C02DA1" w:rsidRPr="00B97039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.</w:t>
            </w:r>
            <w:r w:rsidR="00C02DA1" w:rsidRPr="00B97039">
              <w:rPr>
                <w:rFonts w:ascii="Calibri" w:eastAsia="Calibri" w:hAnsi="Calibri" w:cs="Times New Roman"/>
                <w:color w:val="FF0000"/>
              </w:rPr>
              <w:t xml:space="preserve"> </w:t>
            </w:r>
            <w:r w:rsidR="00AA1858" w:rsidRPr="00B97039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Универсальная Игровая площадка Тип С-897,0тр (30/15)</w:t>
            </w:r>
          </w:p>
        </w:tc>
        <w:tc>
          <w:tcPr>
            <w:tcW w:w="788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B97039" w:rsidRDefault="00D9712C" w:rsidP="00D9712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B97039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8. Резиновое покрытие БРП «</w:t>
            </w:r>
            <w:r w:rsidRPr="00B97039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val="en-US" w:eastAsia="ru-RU"/>
              </w:rPr>
              <w:t>FILS</w:t>
            </w:r>
            <w:r w:rsidRPr="00B97039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» 450м*1200 (540,0</w:t>
            </w:r>
            <w:proofErr w:type="gramStart"/>
            <w:r w:rsidRPr="00B97039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тр</w:t>
            </w:r>
            <w:proofErr w:type="gramEnd"/>
            <w:r w:rsidRPr="00B97039"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8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D9712C" w:rsidRPr="00B97039" w:rsidRDefault="00D9712C" w:rsidP="00D97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97039">
              <w:rPr>
                <w:rFonts w:ascii="Times New Roman" w:hAnsi="Times New Roman" w:cs="Arial"/>
                <w:sz w:val="24"/>
                <w:szCs w:val="24"/>
              </w:rPr>
              <w:t>9</w:t>
            </w:r>
            <w:r w:rsidR="00C02DA1" w:rsidRPr="00B97039">
              <w:rPr>
                <w:rFonts w:ascii="Times New Roman" w:hAnsi="Times New Roman" w:cs="Arial"/>
                <w:sz w:val="24"/>
                <w:szCs w:val="24"/>
              </w:rPr>
              <w:t xml:space="preserve">.  </w:t>
            </w:r>
            <w:proofErr w:type="spellStart"/>
            <w:r w:rsidRPr="00B97039">
              <w:rPr>
                <w:rFonts w:ascii="Times New Roman" w:hAnsi="Times New Roman"/>
                <w:sz w:val="24"/>
                <w:szCs w:val="24"/>
              </w:rPr>
              <w:t>WorkOut</w:t>
            </w:r>
            <w:proofErr w:type="spellEnd"/>
            <w:r w:rsidRPr="00B97039">
              <w:rPr>
                <w:rFonts w:ascii="Times New Roman" w:hAnsi="Times New Roman"/>
                <w:sz w:val="24"/>
                <w:szCs w:val="24"/>
              </w:rPr>
              <w:t xml:space="preserve"> ТСВ-145</w:t>
            </w:r>
            <w:r w:rsidRPr="00B97039">
              <w:rPr>
                <w:rFonts w:ascii="Times New Roman" w:hAnsi="Times New Roman"/>
                <w:sz w:val="24"/>
                <w:szCs w:val="24"/>
              </w:rPr>
              <w:br/>
              <w:t>Скамья для пресса с четырьмя турниками и регулировкой высоты перекладин Размеры:2,5*2,0*2,6 м 48000,0</w:t>
            </w:r>
            <w:proofErr w:type="gramStart"/>
            <w:r w:rsidRPr="00B970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  <w:p w:rsidR="00C02DA1" w:rsidRPr="00B9703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D9712C" w:rsidRPr="00B97039" w:rsidRDefault="00D9712C" w:rsidP="00D97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97039">
              <w:rPr>
                <w:rFonts w:ascii="Times New Roman" w:hAnsi="Times New Roman" w:cs="Arial"/>
                <w:sz w:val="24"/>
                <w:szCs w:val="24"/>
              </w:rPr>
              <w:t>10.</w:t>
            </w:r>
            <w:r w:rsidR="00C02DA1" w:rsidRPr="00B97039"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 w:rsidRPr="00B97039">
              <w:rPr>
                <w:rFonts w:ascii="Times New Roman" w:hAnsi="Times New Roman"/>
                <w:sz w:val="24"/>
                <w:szCs w:val="24"/>
              </w:rPr>
              <w:t>ТС-2040 "</w:t>
            </w:r>
            <w:proofErr w:type="spellStart"/>
            <w:r w:rsidRPr="00B97039">
              <w:rPr>
                <w:rFonts w:ascii="Times New Roman" w:hAnsi="Times New Roman"/>
                <w:sz w:val="24"/>
                <w:szCs w:val="24"/>
              </w:rPr>
              <w:t>Рукоход</w:t>
            </w:r>
            <w:proofErr w:type="spellEnd"/>
            <w:r w:rsidRPr="00B97039">
              <w:rPr>
                <w:rFonts w:ascii="Times New Roman" w:hAnsi="Times New Roman"/>
                <w:sz w:val="24"/>
                <w:szCs w:val="24"/>
              </w:rPr>
              <w:t>" Размеры: 1,0*3,8*2,5м-37000,0р</w:t>
            </w:r>
          </w:p>
          <w:p w:rsidR="00C02DA1" w:rsidRPr="00B9703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D931CB" w:rsidRPr="005011F9" w:rsidTr="00D931CB">
        <w:trPr>
          <w:trHeight w:val="235"/>
        </w:trPr>
        <w:tc>
          <w:tcPr>
            <w:tcW w:w="3009" w:type="pct"/>
          </w:tcPr>
          <w:p w:rsidR="00D931CB" w:rsidRPr="00B97039" w:rsidRDefault="00D931CB" w:rsidP="00D9712C">
            <w:pPr>
              <w:pStyle w:val="a7"/>
              <w:rPr>
                <w:rFonts w:ascii="Times New Roman" w:hAnsi="Times New Roman" w:cs="Arial"/>
                <w:sz w:val="24"/>
                <w:szCs w:val="24"/>
              </w:rPr>
            </w:pPr>
            <w:r w:rsidRPr="00B97039">
              <w:rPr>
                <w:rFonts w:ascii="Times New Roman" w:hAnsi="Times New Roman" w:cs="Arial"/>
                <w:sz w:val="24"/>
                <w:szCs w:val="24"/>
              </w:rPr>
              <w:t xml:space="preserve">11. </w:t>
            </w:r>
            <w:r w:rsidRPr="00B97039">
              <w:rPr>
                <w:rFonts w:ascii="Times New Roman" w:hAnsi="Times New Roman"/>
                <w:sz w:val="24"/>
                <w:szCs w:val="24"/>
              </w:rPr>
              <w:t>ТС-2051 Брусья прямые Размеры: 0,6*2,0*2,0м- 10000,0</w:t>
            </w:r>
            <w:proofErr w:type="gramStart"/>
            <w:r w:rsidRPr="00B970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88" w:type="pct"/>
          </w:tcPr>
          <w:p w:rsidR="00D931CB" w:rsidRPr="005011F9" w:rsidRDefault="00D931CB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D931CB" w:rsidRPr="005011F9" w:rsidRDefault="00D931CB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D931CB" w:rsidRPr="005011F9" w:rsidTr="00D931CB">
        <w:trPr>
          <w:trHeight w:val="235"/>
        </w:trPr>
        <w:tc>
          <w:tcPr>
            <w:tcW w:w="3009" w:type="pct"/>
          </w:tcPr>
          <w:p w:rsidR="00D931CB" w:rsidRPr="00805656" w:rsidRDefault="00D931CB" w:rsidP="00D931CB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05656">
              <w:rPr>
                <w:rFonts w:ascii="Times New Roman" w:hAnsi="Times New Roman" w:cs="Arial"/>
                <w:color w:val="FF0000"/>
                <w:sz w:val="24"/>
                <w:szCs w:val="24"/>
              </w:rPr>
              <w:t xml:space="preserve">12. </w:t>
            </w:r>
            <w:r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Стол теннисный антивандальный всепогодный</w:t>
            </w:r>
          </w:p>
          <w:p w:rsidR="00D931CB" w:rsidRPr="00B97039" w:rsidRDefault="00D931CB" w:rsidP="00D931CB">
            <w:pPr>
              <w:pStyle w:val="a7"/>
              <w:rPr>
                <w:rFonts w:ascii="Times New Roman" w:hAnsi="Times New Roman" w:cs="Arial"/>
                <w:sz w:val="24"/>
                <w:szCs w:val="24"/>
              </w:rPr>
            </w:pPr>
            <w:r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Размеры: 2,7*1,5*0,75 м- 19000,0</w:t>
            </w:r>
            <w:proofErr w:type="gramStart"/>
            <w:r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88" w:type="pct"/>
          </w:tcPr>
          <w:p w:rsidR="00D931CB" w:rsidRPr="005011F9" w:rsidRDefault="00D931CB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D931CB" w:rsidRPr="005011F9" w:rsidRDefault="00D931CB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D9712C" w:rsidRPr="005011F9" w:rsidTr="00D931CB">
        <w:trPr>
          <w:trHeight w:val="235"/>
        </w:trPr>
        <w:tc>
          <w:tcPr>
            <w:tcW w:w="3009" w:type="pct"/>
          </w:tcPr>
          <w:p w:rsidR="00D9712C" w:rsidRPr="00805656" w:rsidRDefault="00D9712C" w:rsidP="00D9712C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Тренажеры</w:t>
            </w:r>
            <w:r w:rsidR="00382171"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для людей с ограниченными возможностями.</w:t>
            </w:r>
          </w:p>
        </w:tc>
        <w:tc>
          <w:tcPr>
            <w:tcW w:w="788" w:type="pct"/>
          </w:tcPr>
          <w:p w:rsidR="00D9712C" w:rsidRPr="005011F9" w:rsidRDefault="00D9712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D9712C" w:rsidRPr="005011F9" w:rsidRDefault="00D9712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D9712C" w:rsidRPr="005011F9" w:rsidTr="00D931CB">
        <w:trPr>
          <w:trHeight w:val="235"/>
        </w:trPr>
        <w:tc>
          <w:tcPr>
            <w:tcW w:w="3009" w:type="pct"/>
          </w:tcPr>
          <w:p w:rsidR="00D9712C" w:rsidRPr="00805656" w:rsidRDefault="00D931CB" w:rsidP="00D9712C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05656">
              <w:rPr>
                <w:rFonts w:ascii="Times New Roman" w:hAnsi="Times New Roman" w:cs="Arial"/>
                <w:color w:val="FF0000"/>
                <w:sz w:val="24"/>
                <w:szCs w:val="24"/>
              </w:rPr>
              <w:t>13</w:t>
            </w:r>
            <w:r w:rsidR="00D9712C" w:rsidRPr="00805656">
              <w:rPr>
                <w:rFonts w:ascii="Times New Roman" w:hAnsi="Times New Roman" w:cs="Arial"/>
                <w:color w:val="FF0000"/>
                <w:sz w:val="24"/>
                <w:szCs w:val="24"/>
              </w:rPr>
              <w:t xml:space="preserve"> </w:t>
            </w:r>
            <w:r w:rsidR="00D9712C"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ТС-1012 «Штанга вертикальная </w:t>
            </w:r>
            <w:proofErr w:type="spellStart"/>
            <w:r w:rsidR="00D9712C"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лайт</w:t>
            </w:r>
            <w:proofErr w:type="spellEnd"/>
            <w:r w:rsidR="00D9712C"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» Размеры:1,4*0,4*1,8 м</w:t>
            </w:r>
          </w:p>
          <w:p w:rsidR="00D9712C" w:rsidRPr="00805656" w:rsidRDefault="00D9712C" w:rsidP="00D9712C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32000,0</w:t>
            </w:r>
            <w:proofErr w:type="gramStart"/>
            <w:r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88" w:type="pct"/>
          </w:tcPr>
          <w:p w:rsidR="00D9712C" w:rsidRPr="005011F9" w:rsidRDefault="00D9712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D9712C" w:rsidRPr="005011F9" w:rsidRDefault="00D9712C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382171" w:rsidRPr="005011F9" w:rsidTr="00D931CB">
        <w:trPr>
          <w:trHeight w:val="235"/>
        </w:trPr>
        <w:tc>
          <w:tcPr>
            <w:tcW w:w="3009" w:type="pct"/>
          </w:tcPr>
          <w:p w:rsidR="00382171" w:rsidRPr="00805656" w:rsidRDefault="00D931CB" w:rsidP="00382171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05656">
              <w:rPr>
                <w:rFonts w:ascii="Times New Roman" w:hAnsi="Times New Roman" w:cs="Arial"/>
                <w:color w:val="FF0000"/>
                <w:sz w:val="24"/>
                <w:szCs w:val="24"/>
              </w:rPr>
              <w:t>14</w:t>
            </w:r>
            <w:r w:rsidR="00382171" w:rsidRPr="00805656">
              <w:rPr>
                <w:rFonts w:ascii="Times New Roman" w:hAnsi="Times New Roman" w:cs="Arial"/>
                <w:color w:val="FF0000"/>
                <w:sz w:val="24"/>
                <w:szCs w:val="24"/>
              </w:rPr>
              <w:t xml:space="preserve">. </w:t>
            </w:r>
            <w:r w:rsidR="00382171"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ТС-1010 «Атлет </w:t>
            </w:r>
            <w:proofErr w:type="spellStart"/>
            <w:r w:rsidR="00382171"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Лайт</w:t>
            </w:r>
            <w:proofErr w:type="spellEnd"/>
            <w:r w:rsidR="00382171"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» Размеры: 2,0*0,9*1,9 м- 51000,0</w:t>
            </w:r>
            <w:proofErr w:type="gramStart"/>
            <w:r w:rsidR="00382171" w:rsidRPr="00805656">
              <w:rPr>
                <w:rFonts w:ascii="Times New Roman" w:hAnsi="Times New Roman"/>
                <w:color w:val="FF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88" w:type="pct"/>
          </w:tcPr>
          <w:p w:rsidR="00382171" w:rsidRPr="005011F9" w:rsidRDefault="0038217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382171" w:rsidRPr="005011F9" w:rsidRDefault="0038217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805656" w:rsidRPr="005011F9" w:rsidTr="00D931CB">
        <w:trPr>
          <w:trHeight w:val="235"/>
        </w:trPr>
        <w:tc>
          <w:tcPr>
            <w:tcW w:w="3009" w:type="pct"/>
          </w:tcPr>
          <w:p w:rsidR="00805656" w:rsidRPr="005011F9" w:rsidRDefault="00805656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Итого                     1801,9 т. р.</w:t>
            </w:r>
          </w:p>
        </w:tc>
        <w:tc>
          <w:tcPr>
            <w:tcW w:w="788" w:type="pct"/>
          </w:tcPr>
          <w:p w:rsidR="00805656" w:rsidRPr="005011F9" w:rsidRDefault="00805656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805656" w:rsidRPr="005011F9" w:rsidRDefault="00805656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C02DA1" w:rsidRPr="005011F9" w:rsidTr="00D931CB">
        <w:trPr>
          <w:trHeight w:val="235"/>
        </w:trPr>
        <w:tc>
          <w:tcPr>
            <w:tcW w:w="3009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011F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Прочая деятельность (указать наименование)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88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03" w:type="pct"/>
          </w:tcPr>
          <w:p w:rsidR="00C02DA1" w:rsidRPr="005011F9" w:rsidRDefault="00C02DA1" w:rsidP="0018592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</w:tbl>
    <w:p w:rsidR="00D931CB" w:rsidRDefault="00D931C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80B" w:rsidRPr="00B97039" w:rsidRDefault="00EB580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039">
        <w:rPr>
          <w:rFonts w:ascii="Times New Roman" w:hAnsi="Times New Roman" w:cs="Times New Roman"/>
          <w:b/>
          <w:sz w:val="28"/>
          <w:szCs w:val="28"/>
        </w:rPr>
        <w:t xml:space="preserve"> Ожидаемые результаты</w:t>
      </w:r>
    </w:p>
    <w:p w:rsidR="00EB580B" w:rsidRPr="00B97039" w:rsidRDefault="00EB580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39">
        <w:rPr>
          <w:rFonts w:ascii="Times New Roman" w:hAnsi="Times New Roman" w:cs="Times New Roman"/>
          <w:sz w:val="28"/>
          <w:szCs w:val="28"/>
        </w:rPr>
        <w:t>- Общественная значимость проекта заключается в том, что он способствует активности населения, устанавливает тесную связь между жителями села и органами самоуправления;</w:t>
      </w:r>
    </w:p>
    <w:p w:rsidR="00EB580B" w:rsidRPr="00B97039" w:rsidRDefault="00EB580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39">
        <w:rPr>
          <w:rFonts w:ascii="Times New Roman" w:hAnsi="Times New Roman" w:cs="Times New Roman"/>
          <w:sz w:val="28"/>
          <w:szCs w:val="28"/>
        </w:rPr>
        <w:lastRenderedPageBreak/>
        <w:t>- каждый ребёнок получит возможность заниматься, играть и развиваться;</w:t>
      </w:r>
    </w:p>
    <w:p w:rsidR="00EB580B" w:rsidRPr="00B97039" w:rsidRDefault="00EB580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39">
        <w:rPr>
          <w:rFonts w:ascii="Times New Roman" w:hAnsi="Times New Roman" w:cs="Times New Roman"/>
          <w:sz w:val="28"/>
          <w:szCs w:val="28"/>
        </w:rPr>
        <w:t>- курс на массовость, на общую заинтересованность детей и взрослых;</w:t>
      </w:r>
    </w:p>
    <w:p w:rsidR="00EB580B" w:rsidRPr="00B97039" w:rsidRDefault="00EB580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39">
        <w:rPr>
          <w:rFonts w:ascii="Times New Roman" w:hAnsi="Times New Roman" w:cs="Times New Roman"/>
          <w:sz w:val="28"/>
          <w:szCs w:val="28"/>
        </w:rPr>
        <w:t>- привлечение детей из неблагополучных семей;</w:t>
      </w:r>
    </w:p>
    <w:p w:rsidR="00D931CB" w:rsidRPr="00B97039" w:rsidRDefault="00D931C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39">
        <w:rPr>
          <w:rFonts w:ascii="Times New Roman" w:hAnsi="Times New Roman" w:cs="Times New Roman"/>
          <w:sz w:val="28"/>
          <w:szCs w:val="28"/>
        </w:rPr>
        <w:t>- привлечение детей с ограниченными возможностями;</w:t>
      </w:r>
    </w:p>
    <w:p w:rsidR="00EB580B" w:rsidRPr="00B97039" w:rsidRDefault="00EB580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39">
        <w:rPr>
          <w:rFonts w:ascii="Times New Roman" w:hAnsi="Times New Roman" w:cs="Times New Roman"/>
          <w:sz w:val="28"/>
          <w:szCs w:val="28"/>
        </w:rPr>
        <w:t>- привитие и формирование навы</w:t>
      </w:r>
      <w:r w:rsidR="00B91E21" w:rsidRPr="00B97039">
        <w:rPr>
          <w:rFonts w:ascii="Times New Roman" w:hAnsi="Times New Roman" w:cs="Times New Roman"/>
          <w:sz w:val="28"/>
          <w:szCs w:val="28"/>
        </w:rPr>
        <w:t>ков здорового образа жизни населению</w:t>
      </w:r>
      <w:r w:rsidRPr="00B97039">
        <w:rPr>
          <w:rFonts w:ascii="Times New Roman" w:hAnsi="Times New Roman" w:cs="Times New Roman"/>
          <w:sz w:val="28"/>
          <w:szCs w:val="28"/>
        </w:rPr>
        <w:t>;</w:t>
      </w:r>
    </w:p>
    <w:p w:rsidR="00EB580B" w:rsidRPr="00B97039" w:rsidRDefault="00EB580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39">
        <w:rPr>
          <w:rFonts w:ascii="Times New Roman" w:hAnsi="Times New Roman" w:cs="Times New Roman"/>
          <w:sz w:val="28"/>
          <w:szCs w:val="28"/>
        </w:rPr>
        <w:t>- повышение групповой слаженности и коллективизма среди жителей микрорайона, детей  школьного и дошкольного возраста;</w:t>
      </w:r>
    </w:p>
    <w:p w:rsidR="00EB580B" w:rsidRPr="00B97039" w:rsidRDefault="00EB580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39">
        <w:rPr>
          <w:rFonts w:ascii="Times New Roman" w:hAnsi="Times New Roman" w:cs="Times New Roman"/>
          <w:sz w:val="28"/>
          <w:szCs w:val="28"/>
        </w:rPr>
        <w:t xml:space="preserve">- строительство площадки должно способствовать объединению </w:t>
      </w:r>
      <w:r w:rsidR="00D931CB" w:rsidRPr="00B97039">
        <w:rPr>
          <w:rFonts w:ascii="Times New Roman" w:hAnsi="Times New Roman" w:cs="Times New Roman"/>
          <w:sz w:val="28"/>
          <w:szCs w:val="28"/>
        </w:rPr>
        <w:t>жителей</w:t>
      </w:r>
      <w:r w:rsidRPr="00B97039">
        <w:rPr>
          <w:rFonts w:ascii="Times New Roman" w:hAnsi="Times New Roman" w:cs="Times New Roman"/>
          <w:sz w:val="28"/>
          <w:szCs w:val="28"/>
        </w:rPr>
        <w:t>, привлечь внимание общественности к проектной деятельности.</w:t>
      </w:r>
    </w:p>
    <w:p w:rsidR="00690C93" w:rsidRPr="00B97039" w:rsidRDefault="006A5BF9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039">
        <w:rPr>
          <w:rFonts w:ascii="Times New Roman" w:hAnsi="Times New Roman" w:cs="Times New Roman"/>
          <w:b/>
          <w:sz w:val="28"/>
          <w:szCs w:val="28"/>
        </w:rPr>
        <w:t>Дальнейшее развитие проекта</w:t>
      </w:r>
    </w:p>
    <w:p w:rsidR="00252818" w:rsidRPr="00B97039" w:rsidRDefault="00252818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03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Для развития проекта</w:t>
      </w:r>
      <w:r w:rsidR="003542EC" w:rsidRPr="00B9703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мы планируем построить асфальтную</w:t>
      </w:r>
      <w:r w:rsidRPr="00B9703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дорожку по периметру забора для бега, скандинавской ходьбы и катания на роликах за счет спонсорских, </w:t>
      </w:r>
      <w:proofErr w:type="spellStart"/>
      <w:r w:rsidRPr="00B9703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грантовых</w:t>
      </w:r>
      <w:proofErr w:type="spellEnd"/>
      <w:r w:rsidRPr="00B9703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средств и местного бюджета</w:t>
      </w:r>
    </w:p>
    <w:p w:rsidR="006A5BF9" w:rsidRPr="00B97039" w:rsidRDefault="006A5BF9" w:rsidP="00461143">
      <w:pPr>
        <w:tabs>
          <w:tab w:val="left" w:pos="1134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70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Смета расходов на реализацию проекта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11"/>
        <w:gridCol w:w="1474"/>
        <w:gridCol w:w="1323"/>
        <w:gridCol w:w="1269"/>
        <w:gridCol w:w="1644"/>
        <w:gridCol w:w="1077"/>
      </w:tblGrid>
      <w:tr w:rsidR="006A5BF9" w:rsidRPr="00B97039" w:rsidTr="00676CC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единиц (с указанием названия единицы - напр., чел., мес., шт. и т.п.)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Стоимость единицы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(руб.)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стоимость проекта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(руб.)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(руб.) (указать источники)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Запрашиваемая сумма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(руб.)</w:t>
            </w:r>
          </w:p>
        </w:tc>
      </w:tr>
      <w:tr w:rsidR="006A5BF9" w:rsidRPr="00B97039" w:rsidTr="00676CC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6A5BF9" w:rsidRPr="00B97039" w:rsidTr="00676CC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Асфальтирование</w:t>
            </w:r>
            <w:r w:rsidR="006A5BF9" w:rsidRPr="00B97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дорожек. </w:t>
            </w:r>
          </w:p>
          <w:p w:rsidR="006A5BF9" w:rsidRPr="00B97039" w:rsidRDefault="00D931CB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- асфальт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- щебень</w:t>
            </w:r>
          </w:p>
          <w:p w:rsidR="006A5BF9" w:rsidRPr="00B97039" w:rsidRDefault="00D931CB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3542EC"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бордюрный камень</w:t>
            </w: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Оплата по </w:t>
            </w: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заключённому контракту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200 м</w:t>
            </w:r>
            <w:proofErr w:type="gramStart"/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proofErr w:type="gramEnd"/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20 тонна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200 </w:t>
            </w:r>
            <w:proofErr w:type="spellStart"/>
            <w:proofErr w:type="gramStart"/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D931CB" w:rsidP="003542E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6A5BF9"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Х.Х.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A5BF9"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A5BF9"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00000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10000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60000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</w:t>
            </w:r>
            <w:r w:rsidR="006A5BF9"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0000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A5BF9"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00000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10000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60000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3542E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3542EC"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A5BF9" w:rsidRPr="00B97039" w:rsidTr="00676CC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Освещение: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столбы (трубы диаметром 80 мм)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- лампы уличного освещения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proofErr w:type="spellStart"/>
            <w:proofErr w:type="gramStart"/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(12 м.)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16 шт.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48000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Спонсорство </w:t>
            </w:r>
          </w:p>
          <w:p w:rsidR="003542EC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542EC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542EC" w:rsidRPr="00B97039" w:rsidRDefault="003542EC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039">
              <w:rPr>
                <w:rFonts w:ascii="Times New Roman" w:hAnsi="Times New Roman" w:cs="Times New Roman"/>
                <w:bCs/>
                <w:sz w:val="24"/>
                <w:szCs w:val="24"/>
              </w:rPr>
              <w:t>48000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BF9" w:rsidRPr="00B97039" w:rsidRDefault="006A5BF9" w:rsidP="004611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80B" w:rsidRPr="00B97039" w:rsidRDefault="00EB580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6D9B" w:rsidRPr="00B97039" w:rsidRDefault="00126D9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6D9B" w:rsidRPr="00B97039" w:rsidRDefault="00126D9B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2290" w:rsidRPr="00B97039" w:rsidRDefault="00542290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2290" w:rsidRPr="00B97039" w:rsidRDefault="00542290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2290" w:rsidRPr="00B97039" w:rsidRDefault="00542290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2290" w:rsidRPr="00B97039" w:rsidRDefault="00542290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2290" w:rsidRPr="00B97039" w:rsidRDefault="00542290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6CD6" w:rsidRPr="00B97039" w:rsidRDefault="00626CD6" w:rsidP="00461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26CD6" w:rsidRPr="00B97039" w:rsidSect="00D96ADA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37E"/>
    <w:multiLevelType w:val="hybridMultilevel"/>
    <w:tmpl w:val="0934911E"/>
    <w:lvl w:ilvl="0" w:tplc="2FF409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8F1F5E"/>
    <w:multiLevelType w:val="hybridMultilevel"/>
    <w:tmpl w:val="D43EC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37E91"/>
    <w:multiLevelType w:val="hybridMultilevel"/>
    <w:tmpl w:val="CDDCF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223BA"/>
    <w:multiLevelType w:val="hybridMultilevel"/>
    <w:tmpl w:val="D43EC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F9647F"/>
    <w:multiLevelType w:val="hybridMultilevel"/>
    <w:tmpl w:val="FA320416"/>
    <w:lvl w:ilvl="0" w:tplc="6F08E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E4C"/>
    <w:rsid w:val="000020F0"/>
    <w:rsid w:val="0001684E"/>
    <w:rsid w:val="00024BA7"/>
    <w:rsid w:val="00051EF0"/>
    <w:rsid w:val="00126D9B"/>
    <w:rsid w:val="00135337"/>
    <w:rsid w:val="00150BB3"/>
    <w:rsid w:val="00167C8D"/>
    <w:rsid w:val="001717E6"/>
    <w:rsid w:val="00190BD7"/>
    <w:rsid w:val="00211766"/>
    <w:rsid w:val="002223ED"/>
    <w:rsid w:val="00252818"/>
    <w:rsid w:val="00331CDB"/>
    <w:rsid w:val="003542EC"/>
    <w:rsid w:val="00382171"/>
    <w:rsid w:val="00461143"/>
    <w:rsid w:val="004661F5"/>
    <w:rsid w:val="004E43C5"/>
    <w:rsid w:val="00542290"/>
    <w:rsid w:val="00551D7A"/>
    <w:rsid w:val="00617DF0"/>
    <w:rsid w:val="00626CD6"/>
    <w:rsid w:val="00676CCA"/>
    <w:rsid w:val="00690C93"/>
    <w:rsid w:val="006A5BF9"/>
    <w:rsid w:val="006C5FE4"/>
    <w:rsid w:val="0072219E"/>
    <w:rsid w:val="007B02F5"/>
    <w:rsid w:val="007C692B"/>
    <w:rsid w:val="00805656"/>
    <w:rsid w:val="00844BEB"/>
    <w:rsid w:val="008743DF"/>
    <w:rsid w:val="00885949"/>
    <w:rsid w:val="0089531C"/>
    <w:rsid w:val="008B5D43"/>
    <w:rsid w:val="00933BA3"/>
    <w:rsid w:val="00987005"/>
    <w:rsid w:val="009C48FA"/>
    <w:rsid w:val="009F22E2"/>
    <w:rsid w:val="00A03F3D"/>
    <w:rsid w:val="00A76B9A"/>
    <w:rsid w:val="00AA1858"/>
    <w:rsid w:val="00B3783E"/>
    <w:rsid w:val="00B510A4"/>
    <w:rsid w:val="00B91E21"/>
    <w:rsid w:val="00B97039"/>
    <w:rsid w:val="00BE6FEB"/>
    <w:rsid w:val="00BF0668"/>
    <w:rsid w:val="00C02DA1"/>
    <w:rsid w:val="00C3215C"/>
    <w:rsid w:val="00C50C46"/>
    <w:rsid w:val="00CA2774"/>
    <w:rsid w:val="00CE6D10"/>
    <w:rsid w:val="00D1007C"/>
    <w:rsid w:val="00D42AE2"/>
    <w:rsid w:val="00D80228"/>
    <w:rsid w:val="00D931CB"/>
    <w:rsid w:val="00D96ADA"/>
    <w:rsid w:val="00D9712C"/>
    <w:rsid w:val="00E01CC9"/>
    <w:rsid w:val="00E17712"/>
    <w:rsid w:val="00EB580B"/>
    <w:rsid w:val="00F616CC"/>
    <w:rsid w:val="00FA0712"/>
    <w:rsid w:val="00FA6E4C"/>
    <w:rsid w:val="00FF3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FEB"/>
    <w:pPr>
      <w:ind w:left="720"/>
      <w:contextualSpacing/>
    </w:pPr>
  </w:style>
  <w:style w:type="table" w:styleId="a4">
    <w:name w:val="Table Grid"/>
    <w:basedOn w:val="a1"/>
    <w:uiPriority w:val="59"/>
    <w:rsid w:val="007B0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0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0228"/>
    <w:rPr>
      <w:rFonts w:ascii="Segoe UI" w:hAnsi="Segoe UI" w:cs="Segoe UI"/>
      <w:sz w:val="18"/>
      <w:szCs w:val="18"/>
    </w:rPr>
  </w:style>
  <w:style w:type="paragraph" w:styleId="a7">
    <w:name w:val="No Spacing"/>
    <w:uiPriority w:val="99"/>
    <w:qFormat/>
    <w:rsid w:val="00D9712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6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P$!)(</dc:creator>
  <cp:keywords/>
  <dc:description/>
  <cp:lastModifiedBy>1</cp:lastModifiedBy>
  <cp:revision>22</cp:revision>
  <cp:lastPrinted>2016-11-17T08:00:00Z</cp:lastPrinted>
  <dcterms:created xsi:type="dcterms:W3CDTF">2014-02-09T00:46:00Z</dcterms:created>
  <dcterms:modified xsi:type="dcterms:W3CDTF">2019-11-27T06:23:00Z</dcterms:modified>
</cp:coreProperties>
</file>