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8B" w:rsidRPr="00DC1DFB" w:rsidRDefault="00DA008B" w:rsidP="00DA008B">
      <w:pPr>
        <w:pStyle w:val="a3"/>
        <w:rPr>
          <w:b/>
          <w:sz w:val="32"/>
        </w:rPr>
      </w:pPr>
      <w:r w:rsidRPr="00DC1DFB">
        <w:rPr>
          <w:b/>
          <w:sz w:val="32"/>
        </w:rPr>
        <w:t>Пройдите анкетирование на тему: «Финансовая доступность» для населения.</w:t>
      </w:r>
    </w:p>
    <w:p w:rsidR="00DA008B" w:rsidRDefault="00DA008B" w:rsidP="00DA008B">
      <w:pPr>
        <w:pStyle w:val="a3"/>
      </w:pPr>
    </w:p>
    <w:p w:rsidR="00DA008B" w:rsidRDefault="00DA008B" w:rsidP="00DA008B">
      <w:pPr>
        <w:pStyle w:val="a3"/>
      </w:pPr>
      <w:r>
        <w:t>Проводится опрос о состоянии финансовой доступности и удовлетворенности населения работой финансовых организаций.</w:t>
      </w:r>
    </w:p>
    <w:p w:rsidR="00DA008B" w:rsidRDefault="00DA008B" w:rsidP="00DA008B">
      <w:pPr>
        <w:pStyle w:val="a3"/>
      </w:pPr>
      <w:r>
        <w:t>Опрос проводится в интерактивном виде с предоставлением  доступа к заполняемой форме анкеты в сети интернет при помощи считывания смартфоном QR-кода либо путем ввода прямой ссылки в браузере мобильного устройства (смартфон, планшетный компьютер), персонального компьютера.</w:t>
      </w:r>
    </w:p>
    <w:p w:rsidR="00DA008B" w:rsidRDefault="00DA008B" w:rsidP="00DA008B">
      <w:pPr>
        <w:pStyle w:val="a3"/>
      </w:pPr>
      <w:r>
        <w:t>Результаты анкетирования в разрезе муниципальных образований будут направлены Банком России в Правительство Ростовской области.</w:t>
      </w:r>
    </w:p>
    <w:p w:rsidR="00DA008B" w:rsidRDefault="00DA008B" w:rsidP="00DA008B">
      <w:pPr>
        <w:pStyle w:val="a3"/>
      </w:pPr>
      <w:r>
        <w:t>Выражаем Вам признательность за активное участие в вопросах развития финансовой доступности для населения региона.</w:t>
      </w:r>
    </w:p>
    <w:p w:rsidR="00DA008B" w:rsidRPr="00B83FD4" w:rsidRDefault="00DA008B" w:rsidP="00DA0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A529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Pr="00C326FC">
        <w:rPr>
          <w:rFonts w:ascii="Times New Roman" w:hAnsi="Times New Roman" w:cs="Times New Roman"/>
          <w:b/>
          <w:sz w:val="28"/>
          <w:szCs w:val="28"/>
        </w:rPr>
        <w:t>для доступа к анкете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1905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08B" w:rsidRDefault="00DA008B" w:rsidP="00DA008B">
      <w:pPr>
        <w:jc w:val="center"/>
        <w:rPr>
          <w:rFonts w:ascii="Times New Roman" w:hAnsi="Times New Roman" w:cs="Times New Roman"/>
          <w:sz w:val="40"/>
          <w:szCs w:val="40"/>
        </w:rPr>
      </w:pPr>
      <w:r w:rsidRPr="00D62DB4">
        <w:rPr>
          <w:rFonts w:ascii="Times New Roman" w:hAnsi="Times New Roman" w:cs="Times New Roman"/>
          <w:sz w:val="40"/>
          <w:szCs w:val="40"/>
        </w:rPr>
        <w:t>https://forms.gle/sQqkvLb6WCorJ1Te8</w:t>
      </w:r>
    </w:p>
    <w:p w:rsidR="00DA008B" w:rsidRPr="00D62DB4" w:rsidRDefault="00DA008B" w:rsidP="00DA008B">
      <w:pPr>
        <w:rPr>
          <w:rFonts w:ascii="Times New Roman" w:hAnsi="Times New Roman" w:cs="Times New Roman"/>
          <w:sz w:val="40"/>
          <w:szCs w:val="40"/>
        </w:rPr>
      </w:pPr>
    </w:p>
    <w:p w:rsidR="00DA008B" w:rsidRDefault="00DA008B" w:rsidP="00DA008B">
      <w:pPr>
        <w:rPr>
          <w:rFonts w:ascii="Times New Roman" w:hAnsi="Times New Roman" w:cs="Times New Roman"/>
          <w:sz w:val="40"/>
          <w:szCs w:val="40"/>
        </w:rPr>
      </w:pPr>
    </w:p>
    <w:p w:rsidR="00DA008B" w:rsidRPr="00D62DB4" w:rsidRDefault="00DA008B" w:rsidP="00DA008B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p w:rsidR="002B4565" w:rsidRDefault="002B4565"/>
    <w:sectPr w:rsidR="002B4565" w:rsidSect="00F4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A008B"/>
    <w:rsid w:val="001B4A56"/>
    <w:rsid w:val="002B4565"/>
    <w:rsid w:val="00DA008B"/>
    <w:rsid w:val="00DC1DFB"/>
    <w:rsid w:val="00F4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2021-07-14T11:59:00Z</dcterms:created>
  <dcterms:modified xsi:type="dcterms:W3CDTF">2021-07-14T12:05:00Z</dcterms:modified>
</cp:coreProperties>
</file>