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E9" w:rsidRDefault="00ED3DE9">
      <w:pPr>
        <w:autoSpaceDE w:val="0"/>
        <w:autoSpaceDN w:val="0"/>
        <w:adjustRightInd w:val="0"/>
        <w:spacing w:after="0" w:line="240" w:lineRule="auto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  <w:r>
        <w:t>16 апреля 2010 года N 389-ЗС</w:t>
      </w:r>
      <w:r>
        <w:br/>
      </w:r>
      <w:r>
        <w:br/>
      </w:r>
    </w:p>
    <w:p w:rsidR="00ED3DE9" w:rsidRDefault="00ED3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jc w:val="center"/>
      </w:pPr>
    </w:p>
    <w:p w:rsidR="00ED3DE9" w:rsidRDefault="00ED3DE9">
      <w:pPr>
        <w:pStyle w:val="ConsPlusTitle"/>
        <w:widowControl/>
        <w:jc w:val="center"/>
      </w:pPr>
      <w:r>
        <w:t>ОБЛАСТНОЙ ЗАКОН</w:t>
      </w:r>
    </w:p>
    <w:p w:rsidR="00ED3DE9" w:rsidRDefault="00ED3DE9">
      <w:pPr>
        <w:pStyle w:val="ConsPlusTitle"/>
        <w:widowControl/>
        <w:jc w:val="center"/>
      </w:pPr>
      <w:r>
        <w:t>РОСТОВСКОЙ ОБЛАСТИ</w:t>
      </w:r>
    </w:p>
    <w:p w:rsidR="00ED3DE9" w:rsidRDefault="00ED3DE9">
      <w:pPr>
        <w:pStyle w:val="ConsPlusTitle"/>
        <w:widowControl/>
        <w:jc w:val="center"/>
      </w:pPr>
    </w:p>
    <w:p w:rsidR="00ED3DE9" w:rsidRDefault="00ED3DE9">
      <w:pPr>
        <w:pStyle w:val="ConsPlusTitle"/>
        <w:widowControl/>
        <w:jc w:val="center"/>
      </w:pPr>
      <w:r>
        <w:t>О ПОЛНОМОЧИЯХ ОРГАНОВ ГОСУДАРСТВЕННОЙ ВЛАСТИ</w:t>
      </w:r>
    </w:p>
    <w:p w:rsidR="00ED3DE9" w:rsidRDefault="00ED3DE9">
      <w:pPr>
        <w:pStyle w:val="ConsPlusTitle"/>
        <w:widowControl/>
        <w:jc w:val="center"/>
      </w:pPr>
      <w:r>
        <w:t>РОСТОВСКОЙ ОБЛАСТИ В СФЕРЕ ГОСУДАРСТВЕННОГО РЕГУЛИРОВАНИЯ</w:t>
      </w:r>
    </w:p>
    <w:p w:rsidR="00ED3DE9" w:rsidRDefault="00ED3DE9">
      <w:pPr>
        <w:pStyle w:val="ConsPlusTitle"/>
        <w:widowControl/>
        <w:jc w:val="center"/>
      </w:pPr>
      <w:r>
        <w:t>ТОРГОВОЙ ДЕЯТЕЛЬНОСТИ В РОСТОВСКОЙ ОБЛАСТИ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center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ED3DE9" w:rsidRDefault="00ED3DE9">
      <w:pPr>
        <w:autoSpaceDE w:val="0"/>
        <w:autoSpaceDN w:val="0"/>
        <w:adjustRightInd w:val="0"/>
        <w:spacing w:after="0" w:line="240" w:lineRule="auto"/>
        <w:jc w:val="right"/>
      </w:pPr>
      <w:r>
        <w:t>Законодательным Собранием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right"/>
      </w:pPr>
      <w:r>
        <w:t>15 апреля 2010 года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center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(в ред. Областного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03.03.2011 N 572-ЗС)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(далее - Федеральный закон) определяет полномочия органов государственной власти Ростовской области в сфере государственного регулирования торговой деятельности в Ростовской области.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2. Полномочия Законодательного Собрания Ростовской области в сфере государственного регулирования торговой деятельности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Законодательного Собрания Ростовской области в сфере государственного регулирования торговой деятельности относятся: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принятие областных законов в сфере государственного регулирования торговой деятельности;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областных законов в сфере государственного регулирования торговой деятельности;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иные полномочия в сфере государственного регулирования торговой деятельности в соответствии с федеральным и областным законодательством.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3. Полномочия Администрации Ростовской области в сфере государственного регулирования торговой деятельности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полномочиям Администрации Ростовской области в сфере государственного регулирования торговой деятельности относятся: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1) реализация государственной политики в сфере торговой деятельности на территории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принятие нормативных правовых актов в сфере государственного регулирования торговой деятельности;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проведение информационно-аналитического наблюдения за состоянием рынка определенного товара и осуществлением торговой деятельности в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разработка и реализация мероприятий, содействующих развитию торговой деятельности в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установление порядка организации ярмарок и продажи товаров (выполнения работ, оказания услуг) на них,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(п. 5 в ред.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03.03.2011 N 572-ЗС)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утверждение областной целевой долгосрочной программы развития торговли в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установление порядка разработки и утверждения органом местного самоуправления, определенным в соответствии с уставом муниципального образования,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утверждение нормативов минимальной обеспеченности населения площадью торговых объектов для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9) иные полномочия в сфере государственного регулирования торговой деятельности, отнесенные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к полномочиям органов государственной власти субъектов Российской Федерации и не отнесенные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 к полномочиям органа исполнительной власти Ростовской области в сфере государственного регулирования торговой деятельности.</w:t>
      </w:r>
      <w:proofErr w:type="gramEnd"/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4. Полномочия органа исполнительной власти Ростовской области в сфере государственного регулирования торговой деятельности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Органом исполнительной власти Ростовской области, осуществляющим деятельность в сфере государственного регулирования торговой деятельности, является департамент потребительского рынка Ростовской области.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03.03.2011 N 572-ЗС)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К полномочиям департамента потребительского рынка Ростовской области в сфере государственного регулирования торговой деятельности относятся: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03.03.2011 N 572-ЗС)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размещение на официальном сайте Администрации Ростовской области в информационно-телекоммуникационной сети "Интернет" схемы </w:t>
      </w:r>
      <w:r>
        <w:lastRenderedPageBreak/>
        <w:t>размещения нестационарных торговых объектов и вносимых в нее изменений;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размещение и не реже чем один раз в квартал обновление на официальном сайте департамента потребительского рынка Ростовской области в информационно-телекоммуникационной сети "Интернет" информации: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03.03.2011 N 572-ЗС)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 издании нормативных правовых актов, регулирующих отношения в сфере торговой деятельности в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 среднем уровне цен на отдельные виды товаров;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иной информации, определенной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разработка нормативов минимальной обеспеченности населения площадью торговых объектов для Ростовской области;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формирование торгового реестра;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ежеквартальное представление обобщенных сведений, содержащихся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информации;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разработка и реализация областной целевой долгосрочной программы развития торговли в Ростовской области.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5. Вступление настоящего Областного закона в силу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jc w:val="right"/>
      </w:pPr>
      <w:r>
        <w:t>Глава Администрации (Губернатор)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right"/>
      </w:pPr>
      <w:r>
        <w:t>Ростовской области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jc w:val="right"/>
      </w:pPr>
      <w:r>
        <w:t>В.ЧУБ</w:t>
      </w:r>
    </w:p>
    <w:p w:rsidR="00ED3DE9" w:rsidRDefault="00ED3DE9">
      <w:pPr>
        <w:autoSpaceDE w:val="0"/>
        <w:autoSpaceDN w:val="0"/>
        <w:adjustRightInd w:val="0"/>
        <w:spacing w:after="0" w:line="240" w:lineRule="auto"/>
      </w:pPr>
      <w:r>
        <w:t>г. Ростов-на-Дону</w:t>
      </w:r>
    </w:p>
    <w:p w:rsidR="00ED3DE9" w:rsidRDefault="00ED3DE9">
      <w:pPr>
        <w:autoSpaceDE w:val="0"/>
        <w:autoSpaceDN w:val="0"/>
        <w:adjustRightInd w:val="0"/>
        <w:spacing w:after="0" w:line="240" w:lineRule="auto"/>
      </w:pPr>
      <w:r>
        <w:t>16 апреля 2010 года</w:t>
      </w:r>
    </w:p>
    <w:p w:rsidR="00ED3DE9" w:rsidRDefault="00ED3DE9">
      <w:pPr>
        <w:autoSpaceDE w:val="0"/>
        <w:autoSpaceDN w:val="0"/>
        <w:adjustRightInd w:val="0"/>
        <w:spacing w:after="0" w:line="240" w:lineRule="auto"/>
      </w:pPr>
      <w:r>
        <w:t>N 389-ЗС</w:t>
      </w: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D3DE9" w:rsidRDefault="00ED3D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20CFA" w:rsidRDefault="00220CFA"/>
    <w:sectPr w:rsidR="00220CFA" w:rsidSect="0063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E9"/>
    <w:rsid w:val="00000420"/>
    <w:rsid w:val="00000628"/>
    <w:rsid w:val="00001374"/>
    <w:rsid w:val="000051DE"/>
    <w:rsid w:val="00010E04"/>
    <w:rsid w:val="00014A0E"/>
    <w:rsid w:val="00017742"/>
    <w:rsid w:val="00021327"/>
    <w:rsid w:val="00022017"/>
    <w:rsid w:val="00026F81"/>
    <w:rsid w:val="00032A8A"/>
    <w:rsid w:val="00032AAC"/>
    <w:rsid w:val="000330C8"/>
    <w:rsid w:val="00033E04"/>
    <w:rsid w:val="0003461F"/>
    <w:rsid w:val="000349C6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6B1A"/>
    <w:rsid w:val="000A5C5A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AC3"/>
    <w:rsid w:val="000D1DDC"/>
    <w:rsid w:val="000D2ED5"/>
    <w:rsid w:val="000D3C33"/>
    <w:rsid w:val="000D4ACA"/>
    <w:rsid w:val="000D7962"/>
    <w:rsid w:val="000E19FC"/>
    <w:rsid w:val="000E20B9"/>
    <w:rsid w:val="000E50EF"/>
    <w:rsid w:val="000E517F"/>
    <w:rsid w:val="000E5CCE"/>
    <w:rsid w:val="000F0674"/>
    <w:rsid w:val="000F12A7"/>
    <w:rsid w:val="000F2192"/>
    <w:rsid w:val="000F4D8A"/>
    <w:rsid w:val="000F5C1C"/>
    <w:rsid w:val="00100C1D"/>
    <w:rsid w:val="0010429B"/>
    <w:rsid w:val="001069F7"/>
    <w:rsid w:val="00106CF7"/>
    <w:rsid w:val="00107946"/>
    <w:rsid w:val="001135D1"/>
    <w:rsid w:val="001203B7"/>
    <w:rsid w:val="001214FF"/>
    <w:rsid w:val="001258C1"/>
    <w:rsid w:val="00126728"/>
    <w:rsid w:val="001275FA"/>
    <w:rsid w:val="00131823"/>
    <w:rsid w:val="0013289F"/>
    <w:rsid w:val="001348CF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66"/>
    <w:rsid w:val="001576AA"/>
    <w:rsid w:val="00157DF2"/>
    <w:rsid w:val="00161E68"/>
    <w:rsid w:val="00163B68"/>
    <w:rsid w:val="001672A3"/>
    <w:rsid w:val="00172BF9"/>
    <w:rsid w:val="00172FC8"/>
    <w:rsid w:val="00173D11"/>
    <w:rsid w:val="0017733F"/>
    <w:rsid w:val="00180F28"/>
    <w:rsid w:val="00190BEB"/>
    <w:rsid w:val="00190D36"/>
    <w:rsid w:val="00192037"/>
    <w:rsid w:val="00192490"/>
    <w:rsid w:val="00194C84"/>
    <w:rsid w:val="00194F45"/>
    <w:rsid w:val="00195162"/>
    <w:rsid w:val="00196476"/>
    <w:rsid w:val="001A0A1E"/>
    <w:rsid w:val="001A21ED"/>
    <w:rsid w:val="001A2E2F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D5DD2"/>
    <w:rsid w:val="001E0591"/>
    <w:rsid w:val="001E0AD1"/>
    <w:rsid w:val="001E1666"/>
    <w:rsid w:val="001E17E4"/>
    <w:rsid w:val="001E2121"/>
    <w:rsid w:val="001E642A"/>
    <w:rsid w:val="001F0B9D"/>
    <w:rsid w:val="001F1709"/>
    <w:rsid w:val="001F4881"/>
    <w:rsid w:val="001F4F56"/>
    <w:rsid w:val="001F6D2E"/>
    <w:rsid w:val="001F7006"/>
    <w:rsid w:val="002009EF"/>
    <w:rsid w:val="00200A5F"/>
    <w:rsid w:val="00200BDA"/>
    <w:rsid w:val="00201598"/>
    <w:rsid w:val="00202B12"/>
    <w:rsid w:val="00203EB2"/>
    <w:rsid w:val="002065AC"/>
    <w:rsid w:val="00220CFA"/>
    <w:rsid w:val="00221726"/>
    <w:rsid w:val="00221F1A"/>
    <w:rsid w:val="00223718"/>
    <w:rsid w:val="00230301"/>
    <w:rsid w:val="0023080B"/>
    <w:rsid w:val="002356FB"/>
    <w:rsid w:val="002366C4"/>
    <w:rsid w:val="00237D82"/>
    <w:rsid w:val="002408C4"/>
    <w:rsid w:val="00240EC5"/>
    <w:rsid w:val="00242EDF"/>
    <w:rsid w:val="002436C5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3A0"/>
    <w:rsid w:val="00257B52"/>
    <w:rsid w:val="00260CA3"/>
    <w:rsid w:val="002634A7"/>
    <w:rsid w:val="00264DD3"/>
    <w:rsid w:val="00265671"/>
    <w:rsid w:val="00265C9D"/>
    <w:rsid w:val="00273DBD"/>
    <w:rsid w:val="00281469"/>
    <w:rsid w:val="00282A23"/>
    <w:rsid w:val="00284317"/>
    <w:rsid w:val="00285097"/>
    <w:rsid w:val="00285D19"/>
    <w:rsid w:val="002875AE"/>
    <w:rsid w:val="00287FB6"/>
    <w:rsid w:val="00291D4D"/>
    <w:rsid w:val="002925F8"/>
    <w:rsid w:val="00292D62"/>
    <w:rsid w:val="00294ECE"/>
    <w:rsid w:val="0029710A"/>
    <w:rsid w:val="002A00B9"/>
    <w:rsid w:val="002A1ECD"/>
    <w:rsid w:val="002A4879"/>
    <w:rsid w:val="002A5259"/>
    <w:rsid w:val="002A5B9C"/>
    <w:rsid w:val="002B1206"/>
    <w:rsid w:val="002B54B6"/>
    <w:rsid w:val="002B7A54"/>
    <w:rsid w:val="002C04BF"/>
    <w:rsid w:val="002C05BB"/>
    <w:rsid w:val="002C46D5"/>
    <w:rsid w:val="002C7FE7"/>
    <w:rsid w:val="002D1342"/>
    <w:rsid w:val="002D1EBE"/>
    <w:rsid w:val="002D2B27"/>
    <w:rsid w:val="002D35E5"/>
    <w:rsid w:val="002D3AB8"/>
    <w:rsid w:val="002D42BB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6C28"/>
    <w:rsid w:val="0030153A"/>
    <w:rsid w:val="003017DC"/>
    <w:rsid w:val="003023E7"/>
    <w:rsid w:val="003063BF"/>
    <w:rsid w:val="0030778B"/>
    <w:rsid w:val="00307974"/>
    <w:rsid w:val="00317D37"/>
    <w:rsid w:val="0032022C"/>
    <w:rsid w:val="00321BD3"/>
    <w:rsid w:val="00321E9D"/>
    <w:rsid w:val="0032403B"/>
    <w:rsid w:val="003254BB"/>
    <w:rsid w:val="00330260"/>
    <w:rsid w:val="003310A6"/>
    <w:rsid w:val="00331E33"/>
    <w:rsid w:val="00333C82"/>
    <w:rsid w:val="003347C1"/>
    <w:rsid w:val="00336225"/>
    <w:rsid w:val="003368A2"/>
    <w:rsid w:val="0034302C"/>
    <w:rsid w:val="003435CF"/>
    <w:rsid w:val="00344DCF"/>
    <w:rsid w:val="00345526"/>
    <w:rsid w:val="00347261"/>
    <w:rsid w:val="00347E82"/>
    <w:rsid w:val="00347FFD"/>
    <w:rsid w:val="00351EFD"/>
    <w:rsid w:val="00353F50"/>
    <w:rsid w:val="00354937"/>
    <w:rsid w:val="00355AA2"/>
    <w:rsid w:val="00356652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30D4"/>
    <w:rsid w:val="00383ED6"/>
    <w:rsid w:val="00384D50"/>
    <w:rsid w:val="003854E9"/>
    <w:rsid w:val="003858FC"/>
    <w:rsid w:val="00387718"/>
    <w:rsid w:val="00390A2A"/>
    <w:rsid w:val="00394879"/>
    <w:rsid w:val="00395D22"/>
    <w:rsid w:val="003976A6"/>
    <w:rsid w:val="003A0431"/>
    <w:rsid w:val="003A0658"/>
    <w:rsid w:val="003A1736"/>
    <w:rsid w:val="003A28C8"/>
    <w:rsid w:val="003A6040"/>
    <w:rsid w:val="003A6617"/>
    <w:rsid w:val="003A6F54"/>
    <w:rsid w:val="003B05F0"/>
    <w:rsid w:val="003B2012"/>
    <w:rsid w:val="003B6814"/>
    <w:rsid w:val="003B782B"/>
    <w:rsid w:val="003C0630"/>
    <w:rsid w:val="003C41F9"/>
    <w:rsid w:val="003D1E39"/>
    <w:rsid w:val="003D6453"/>
    <w:rsid w:val="003E22B4"/>
    <w:rsid w:val="003E4C99"/>
    <w:rsid w:val="003E5F9D"/>
    <w:rsid w:val="003F5332"/>
    <w:rsid w:val="003F546E"/>
    <w:rsid w:val="003F7D64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719F"/>
    <w:rsid w:val="00471776"/>
    <w:rsid w:val="00471E0F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B1B4F"/>
    <w:rsid w:val="004B7248"/>
    <w:rsid w:val="004C46DC"/>
    <w:rsid w:val="004D3059"/>
    <w:rsid w:val="004D3816"/>
    <w:rsid w:val="004D3FA3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B8E"/>
    <w:rsid w:val="00522836"/>
    <w:rsid w:val="0052659F"/>
    <w:rsid w:val="00530898"/>
    <w:rsid w:val="005321E9"/>
    <w:rsid w:val="00540A91"/>
    <w:rsid w:val="00545B66"/>
    <w:rsid w:val="00547CBE"/>
    <w:rsid w:val="00552740"/>
    <w:rsid w:val="005529A5"/>
    <w:rsid w:val="00554C9F"/>
    <w:rsid w:val="005551BF"/>
    <w:rsid w:val="00557DCA"/>
    <w:rsid w:val="005600C1"/>
    <w:rsid w:val="00560F8C"/>
    <w:rsid w:val="00561296"/>
    <w:rsid w:val="00566718"/>
    <w:rsid w:val="00567C19"/>
    <w:rsid w:val="005701C8"/>
    <w:rsid w:val="00572A2F"/>
    <w:rsid w:val="00573195"/>
    <w:rsid w:val="00574AE7"/>
    <w:rsid w:val="00576817"/>
    <w:rsid w:val="00577699"/>
    <w:rsid w:val="0057787D"/>
    <w:rsid w:val="00582098"/>
    <w:rsid w:val="005853A8"/>
    <w:rsid w:val="00592D44"/>
    <w:rsid w:val="0059348A"/>
    <w:rsid w:val="00593F08"/>
    <w:rsid w:val="0059483E"/>
    <w:rsid w:val="00595173"/>
    <w:rsid w:val="00595E43"/>
    <w:rsid w:val="005A24DA"/>
    <w:rsid w:val="005A7345"/>
    <w:rsid w:val="005A773B"/>
    <w:rsid w:val="005B0A26"/>
    <w:rsid w:val="005B16CD"/>
    <w:rsid w:val="005B18A3"/>
    <w:rsid w:val="005B2910"/>
    <w:rsid w:val="005B42CA"/>
    <w:rsid w:val="005B4773"/>
    <w:rsid w:val="005B4EE1"/>
    <w:rsid w:val="005C4710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3F5F"/>
    <w:rsid w:val="00601B2E"/>
    <w:rsid w:val="0060257A"/>
    <w:rsid w:val="00603F2A"/>
    <w:rsid w:val="0060584A"/>
    <w:rsid w:val="0061262A"/>
    <w:rsid w:val="00612E23"/>
    <w:rsid w:val="00613098"/>
    <w:rsid w:val="0061600D"/>
    <w:rsid w:val="00616F92"/>
    <w:rsid w:val="0061748D"/>
    <w:rsid w:val="006204C0"/>
    <w:rsid w:val="00621B09"/>
    <w:rsid w:val="00622493"/>
    <w:rsid w:val="0062377C"/>
    <w:rsid w:val="00623C6D"/>
    <w:rsid w:val="00623CD4"/>
    <w:rsid w:val="006241E4"/>
    <w:rsid w:val="006266E2"/>
    <w:rsid w:val="006307A5"/>
    <w:rsid w:val="006314E3"/>
    <w:rsid w:val="0063180E"/>
    <w:rsid w:val="00632E72"/>
    <w:rsid w:val="006336A7"/>
    <w:rsid w:val="0063715F"/>
    <w:rsid w:val="00637B7E"/>
    <w:rsid w:val="00640F2D"/>
    <w:rsid w:val="0064360C"/>
    <w:rsid w:val="00643937"/>
    <w:rsid w:val="00644A3A"/>
    <w:rsid w:val="00646BC8"/>
    <w:rsid w:val="006521E1"/>
    <w:rsid w:val="00652365"/>
    <w:rsid w:val="006552AA"/>
    <w:rsid w:val="006566F2"/>
    <w:rsid w:val="00663953"/>
    <w:rsid w:val="006644FD"/>
    <w:rsid w:val="006649C4"/>
    <w:rsid w:val="00665E07"/>
    <w:rsid w:val="00672797"/>
    <w:rsid w:val="00673A4B"/>
    <w:rsid w:val="00674EDA"/>
    <w:rsid w:val="00676A01"/>
    <w:rsid w:val="006772D0"/>
    <w:rsid w:val="0068301C"/>
    <w:rsid w:val="006836A3"/>
    <w:rsid w:val="00684220"/>
    <w:rsid w:val="00690653"/>
    <w:rsid w:val="00693275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C2EE7"/>
    <w:rsid w:val="006C4D38"/>
    <w:rsid w:val="006C7E9C"/>
    <w:rsid w:val="006C7F70"/>
    <w:rsid w:val="006D29DD"/>
    <w:rsid w:val="006D2E81"/>
    <w:rsid w:val="006D3024"/>
    <w:rsid w:val="006D4C94"/>
    <w:rsid w:val="006D5C6A"/>
    <w:rsid w:val="006D6332"/>
    <w:rsid w:val="006D6A66"/>
    <w:rsid w:val="006E39F8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184"/>
    <w:rsid w:val="00727C84"/>
    <w:rsid w:val="00732A5B"/>
    <w:rsid w:val="00735406"/>
    <w:rsid w:val="00735F8D"/>
    <w:rsid w:val="00743484"/>
    <w:rsid w:val="007443B2"/>
    <w:rsid w:val="0074689F"/>
    <w:rsid w:val="00756F09"/>
    <w:rsid w:val="00757986"/>
    <w:rsid w:val="007603E6"/>
    <w:rsid w:val="00763EDA"/>
    <w:rsid w:val="007667DC"/>
    <w:rsid w:val="0077389F"/>
    <w:rsid w:val="007779BE"/>
    <w:rsid w:val="00777CDB"/>
    <w:rsid w:val="0078056A"/>
    <w:rsid w:val="00781AD4"/>
    <w:rsid w:val="00781EBE"/>
    <w:rsid w:val="00782113"/>
    <w:rsid w:val="00782890"/>
    <w:rsid w:val="0078553D"/>
    <w:rsid w:val="00792813"/>
    <w:rsid w:val="0079290C"/>
    <w:rsid w:val="007970DF"/>
    <w:rsid w:val="007A27D3"/>
    <w:rsid w:val="007A2893"/>
    <w:rsid w:val="007A7781"/>
    <w:rsid w:val="007B0270"/>
    <w:rsid w:val="007B424E"/>
    <w:rsid w:val="007C7309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F1900"/>
    <w:rsid w:val="007F254C"/>
    <w:rsid w:val="007F2C96"/>
    <w:rsid w:val="007F42FF"/>
    <w:rsid w:val="0080095A"/>
    <w:rsid w:val="00802612"/>
    <w:rsid w:val="00804E3F"/>
    <w:rsid w:val="00807C25"/>
    <w:rsid w:val="00810F5C"/>
    <w:rsid w:val="008143F2"/>
    <w:rsid w:val="008165B9"/>
    <w:rsid w:val="0081767F"/>
    <w:rsid w:val="0082259E"/>
    <w:rsid w:val="00822D0D"/>
    <w:rsid w:val="00830A5A"/>
    <w:rsid w:val="00833EA2"/>
    <w:rsid w:val="008418A2"/>
    <w:rsid w:val="00842A64"/>
    <w:rsid w:val="00842C1B"/>
    <w:rsid w:val="00842F0A"/>
    <w:rsid w:val="008431C8"/>
    <w:rsid w:val="00844739"/>
    <w:rsid w:val="008462FD"/>
    <w:rsid w:val="00847590"/>
    <w:rsid w:val="00852DFB"/>
    <w:rsid w:val="00856DFD"/>
    <w:rsid w:val="00861EE2"/>
    <w:rsid w:val="00863E51"/>
    <w:rsid w:val="00864499"/>
    <w:rsid w:val="00867050"/>
    <w:rsid w:val="00870559"/>
    <w:rsid w:val="0087147F"/>
    <w:rsid w:val="00872B3C"/>
    <w:rsid w:val="00874648"/>
    <w:rsid w:val="00874F26"/>
    <w:rsid w:val="00875CF4"/>
    <w:rsid w:val="00880081"/>
    <w:rsid w:val="00880570"/>
    <w:rsid w:val="00882180"/>
    <w:rsid w:val="008835CB"/>
    <w:rsid w:val="00883735"/>
    <w:rsid w:val="0088514E"/>
    <w:rsid w:val="00886923"/>
    <w:rsid w:val="00891E3A"/>
    <w:rsid w:val="00892110"/>
    <w:rsid w:val="00892680"/>
    <w:rsid w:val="0089282E"/>
    <w:rsid w:val="00892E3A"/>
    <w:rsid w:val="0089623C"/>
    <w:rsid w:val="00897330"/>
    <w:rsid w:val="008973F2"/>
    <w:rsid w:val="008A3F4A"/>
    <w:rsid w:val="008A5804"/>
    <w:rsid w:val="008A6782"/>
    <w:rsid w:val="008A6956"/>
    <w:rsid w:val="008B30AD"/>
    <w:rsid w:val="008B32F2"/>
    <w:rsid w:val="008C0AE2"/>
    <w:rsid w:val="008C13A0"/>
    <w:rsid w:val="008C3406"/>
    <w:rsid w:val="008C3936"/>
    <w:rsid w:val="008C4974"/>
    <w:rsid w:val="008C53FF"/>
    <w:rsid w:val="008C7C1C"/>
    <w:rsid w:val="008D13FE"/>
    <w:rsid w:val="008D3E91"/>
    <w:rsid w:val="008D5BBD"/>
    <w:rsid w:val="008D5CE7"/>
    <w:rsid w:val="008D7C31"/>
    <w:rsid w:val="008E28CD"/>
    <w:rsid w:val="008E28EE"/>
    <w:rsid w:val="008E47DD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7D2F"/>
    <w:rsid w:val="00950597"/>
    <w:rsid w:val="0095257D"/>
    <w:rsid w:val="00952F25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6672"/>
    <w:rsid w:val="0098486C"/>
    <w:rsid w:val="00985C3F"/>
    <w:rsid w:val="00990575"/>
    <w:rsid w:val="009910E1"/>
    <w:rsid w:val="009918B8"/>
    <w:rsid w:val="009922E6"/>
    <w:rsid w:val="00992926"/>
    <w:rsid w:val="00993213"/>
    <w:rsid w:val="0099512C"/>
    <w:rsid w:val="009A103C"/>
    <w:rsid w:val="009A1FEF"/>
    <w:rsid w:val="009A2DD5"/>
    <w:rsid w:val="009A3E6F"/>
    <w:rsid w:val="009A4253"/>
    <w:rsid w:val="009B0163"/>
    <w:rsid w:val="009B28DC"/>
    <w:rsid w:val="009B3F81"/>
    <w:rsid w:val="009B62ED"/>
    <w:rsid w:val="009C29E9"/>
    <w:rsid w:val="009C37EA"/>
    <w:rsid w:val="009C41CA"/>
    <w:rsid w:val="009C454A"/>
    <w:rsid w:val="009C4A1E"/>
    <w:rsid w:val="009C5D64"/>
    <w:rsid w:val="009D23F3"/>
    <w:rsid w:val="009E1218"/>
    <w:rsid w:val="009E28A8"/>
    <w:rsid w:val="009E3C4D"/>
    <w:rsid w:val="009E6FA2"/>
    <w:rsid w:val="009F3187"/>
    <w:rsid w:val="009F35CD"/>
    <w:rsid w:val="009F371A"/>
    <w:rsid w:val="009F6696"/>
    <w:rsid w:val="00A0251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53E"/>
    <w:rsid w:val="00A54044"/>
    <w:rsid w:val="00A54D3B"/>
    <w:rsid w:val="00A555EA"/>
    <w:rsid w:val="00A5693D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91673"/>
    <w:rsid w:val="00A92E03"/>
    <w:rsid w:val="00AA65E9"/>
    <w:rsid w:val="00AA6821"/>
    <w:rsid w:val="00AA74D7"/>
    <w:rsid w:val="00AA7737"/>
    <w:rsid w:val="00AB2E69"/>
    <w:rsid w:val="00AB7418"/>
    <w:rsid w:val="00AB7F05"/>
    <w:rsid w:val="00AC2060"/>
    <w:rsid w:val="00AC6C19"/>
    <w:rsid w:val="00AC6DDF"/>
    <w:rsid w:val="00AC7B3C"/>
    <w:rsid w:val="00AD09DF"/>
    <w:rsid w:val="00AD1941"/>
    <w:rsid w:val="00AD361D"/>
    <w:rsid w:val="00AD5ADE"/>
    <w:rsid w:val="00AD5DDE"/>
    <w:rsid w:val="00AD67E4"/>
    <w:rsid w:val="00AD70BC"/>
    <w:rsid w:val="00AE4866"/>
    <w:rsid w:val="00AE52EA"/>
    <w:rsid w:val="00AE6689"/>
    <w:rsid w:val="00AE7CC5"/>
    <w:rsid w:val="00AF0150"/>
    <w:rsid w:val="00AF392C"/>
    <w:rsid w:val="00AF3DC9"/>
    <w:rsid w:val="00AF5C73"/>
    <w:rsid w:val="00AF7DA5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7962"/>
    <w:rsid w:val="00B4044A"/>
    <w:rsid w:val="00B42694"/>
    <w:rsid w:val="00B463E8"/>
    <w:rsid w:val="00B501B4"/>
    <w:rsid w:val="00B51BF4"/>
    <w:rsid w:val="00B539F7"/>
    <w:rsid w:val="00B57AF0"/>
    <w:rsid w:val="00B604CE"/>
    <w:rsid w:val="00B607AC"/>
    <w:rsid w:val="00B624FC"/>
    <w:rsid w:val="00B62536"/>
    <w:rsid w:val="00B6277E"/>
    <w:rsid w:val="00B63B54"/>
    <w:rsid w:val="00B6612D"/>
    <w:rsid w:val="00B7038D"/>
    <w:rsid w:val="00B72387"/>
    <w:rsid w:val="00B751B1"/>
    <w:rsid w:val="00B77313"/>
    <w:rsid w:val="00B779BF"/>
    <w:rsid w:val="00B77A8A"/>
    <w:rsid w:val="00B8098F"/>
    <w:rsid w:val="00B81147"/>
    <w:rsid w:val="00B81F5D"/>
    <w:rsid w:val="00B841A9"/>
    <w:rsid w:val="00B90448"/>
    <w:rsid w:val="00B90F82"/>
    <w:rsid w:val="00B91D0F"/>
    <w:rsid w:val="00B91FF9"/>
    <w:rsid w:val="00B926A2"/>
    <w:rsid w:val="00B93548"/>
    <w:rsid w:val="00B9635B"/>
    <w:rsid w:val="00B96950"/>
    <w:rsid w:val="00B96F8F"/>
    <w:rsid w:val="00B97850"/>
    <w:rsid w:val="00B979EC"/>
    <w:rsid w:val="00BA06AD"/>
    <w:rsid w:val="00BA3B40"/>
    <w:rsid w:val="00BA4941"/>
    <w:rsid w:val="00BA5E63"/>
    <w:rsid w:val="00BA5F2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D7516"/>
    <w:rsid w:val="00BE0CC1"/>
    <w:rsid w:val="00BE24F0"/>
    <w:rsid w:val="00BE2BE1"/>
    <w:rsid w:val="00BE393C"/>
    <w:rsid w:val="00BF6495"/>
    <w:rsid w:val="00C005F4"/>
    <w:rsid w:val="00C01940"/>
    <w:rsid w:val="00C026EB"/>
    <w:rsid w:val="00C03243"/>
    <w:rsid w:val="00C05A61"/>
    <w:rsid w:val="00C062B6"/>
    <w:rsid w:val="00C12F50"/>
    <w:rsid w:val="00C135A6"/>
    <w:rsid w:val="00C13E26"/>
    <w:rsid w:val="00C157DF"/>
    <w:rsid w:val="00C21F25"/>
    <w:rsid w:val="00C22B46"/>
    <w:rsid w:val="00C234BC"/>
    <w:rsid w:val="00C3081D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3A3D"/>
    <w:rsid w:val="00C56622"/>
    <w:rsid w:val="00C6424F"/>
    <w:rsid w:val="00C676B1"/>
    <w:rsid w:val="00C701BC"/>
    <w:rsid w:val="00C72614"/>
    <w:rsid w:val="00C72ABD"/>
    <w:rsid w:val="00C7571C"/>
    <w:rsid w:val="00C80DA4"/>
    <w:rsid w:val="00C81C8D"/>
    <w:rsid w:val="00C82C93"/>
    <w:rsid w:val="00C83D2E"/>
    <w:rsid w:val="00C84100"/>
    <w:rsid w:val="00C842B1"/>
    <w:rsid w:val="00C87969"/>
    <w:rsid w:val="00C904B7"/>
    <w:rsid w:val="00C928D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C15CB"/>
    <w:rsid w:val="00CD0E49"/>
    <w:rsid w:val="00CD1AB5"/>
    <w:rsid w:val="00CD1DA7"/>
    <w:rsid w:val="00CD4B4B"/>
    <w:rsid w:val="00CD6DC4"/>
    <w:rsid w:val="00CE066E"/>
    <w:rsid w:val="00CE2E21"/>
    <w:rsid w:val="00CE668C"/>
    <w:rsid w:val="00CE67BE"/>
    <w:rsid w:val="00CE7E96"/>
    <w:rsid w:val="00CF5497"/>
    <w:rsid w:val="00CF5928"/>
    <w:rsid w:val="00CF6AE9"/>
    <w:rsid w:val="00D00B7E"/>
    <w:rsid w:val="00D02A95"/>
    <w:rsid w:val="00D02EF9"/>
    <w:rsid w:val="00D10825"/>
    <w:rsid w:val="00D138F5"/>
    <w:rsid w:val="00D20187"/>
    <w:rsid w:val="00D226D9"/>
    <w:rsid w:val="00D2793F"/>
    <w:rsid w:val="00D308AC"/>
    <w:rsid w:val="00D316E0"/>
    <w:rsid w:val="00D31ADB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1DCA"/>
    <w:rsid w:val="00D6455B"/>
    <w:rsid w:val="00D72B47"/>
    <w:rsid w:val="00D749BF"/>
    <w:rsid w:val="00D8150A"/>
    <w:rsid w:val="00D81B6B"/>
    <w:rsid w:val="00D83D7C"/>
    <w:rsid w:val="00D8624E"/>
    <w:rsid w:val="00D90C4C"/>
    <w:rsid w:val="00D91B53"/>
    <w:rsid w:val="00D91E2A"/>
    <w:rsid w:val="00D92787"/>
    <w:rsid w:val="00D95FF6"/>
    <w:rsid w:val="00DA1C18"/>
    <w:rsid w:val="00DA652A"/>
    <w:rsid w:val="00DC0A6E"/>
    <w:rsid w:val="00DC2150"/>
    <w:rsid w:val="00DC3F69"/>
    <w:rsid w:val="00DC6502"/>
    <w:rsid w:val="00DC73E6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4121"/>
    <w:rsid w:val="00DF4286"/>
    <w:rsid w:val="00DF48A3"/>
    <w:rsid w:val="00DF56BD"/>
    <w:rsid w:val="00DF574A"/>
    <w:rsid w:val="00DF788E"/>
    <w:rsid w:val="00E01CB0"/>
    <w:rsid w:val="00E02F8F"/>
    <w:rsid w:val="00E03635"/>
    <w:rsid w:val="00E0484D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31485"/>
    <w:rsid w:val="00E3159F"/>
    <w:rsid w:val="00E32651"/>
    <w:rsid w:val="00E33729"/>
    <w:rsid w:val="00E41886"/>
    <w:rsid w:val="00E45097"/>
    <w:rsid w:val="00E460E6"/>
    <w:rsid w:val="00E50A5E"/>
    <w:rsid w:val="00E52860"/>
    <w:rsid w:val="00E5296C"/>
    <w:rsid w:val="00E52B18"/>
    <w:rsid w:val="00E5630B"/>
    <w:rsid w:val="00E56329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82014"/>
    <w:rsid w:val="00E821E7"/>
    <w:rsid w:val="00E822A4"/>
    <w:rsid w:val="00E876E1"/>
    <w:rsid w:val="00E910F2"/>
    <w:rsid w:val="00E94355"/>
    <w:rsid w:val="00E95D74"/>
    <w:rsid w:val="00E96C2F"/>
    <w:rsid w:val="00E97A3D"/>
    <w:rsid w:val="00E97E92"/>
    <w:rsid w:val="00EA3572"/>
    <w:rsid w:val="00EA3B6D"/>
    <w:rsid w:val="00EA5FD6"/>
    <w:rsid w:val="00EB091A"/>
    <w:rsid w:val="00EB3353"/>
    <w:rsid w:val="00EB355B"/>
    <w:rsid w:val="00EB357D"/>
    <w:rsid w:val="00EC2E93"/>
    <w:rsid w:val="00EC2F1C"/>
    <w:rsid w:val="00EC64EF"/>
    <w:rsid w:val="00ED0114"/>
    <w:rsid w:val="00ED251A"/>
    <w:rsid w:val="00ED2CC0"/>
    <w:rsid w:val="00ED2FE4"/>
    <w:rsid w:val="00ED3DE9"/>
    <w:rsid w:val="00ED443C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7090"/>
    <w:rsid w:val="00F07EAB"/>
    <w:rsid w:val="00F1204F"/>
    <w:rsid w:val="00F124DD"/>
    <w:rsid w:val="00F15893"/>
    <w:rsid w:val="00F16B34"/>
    <w:rsid w:val="00F17901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39C4"/>
    <w:rsid w:val="00F3623A"/>
    <w:rsid w:val="00F366B3"/>
    <w:rsid w:val="00F36FA3"/>
    <w:rsid w:val="00F37202"/>
    <w:rsid w:val="00F37585"/>
    <w:rsid w:val="00F42A98"/>
    <w:rsid w:val="00F42C17"/>
    <w:rsid w:val="00F4308B"/>
    <w:rsid w:val="00F435F7"/>
    <w:rsid w:val="00F456D7"/>
    <w:rsid w:val="00F46023"/>
    <w:rsid w:val="00F53D57"/>
    <w:rsid w:val="00F57764"/>
    <w:rsid w:val="00F57E8E"/>
    <w:rsid w:val="00F60051"/>
    <w:rsid w:val="00F60A2E"/>
    <w:rsid w:val="00F62A6D"/>
    <w:rsid w:val="00F64E1A"/>
    <w:rsid w:val="00F704D0"/>
    <w:rsid w:val="00F71B72"/>
    <w:rsid w:val="00F75908"/>
    <w:rsid w:val="00F8153E"/>
    <w:rsid w:val="00F821F4"/>
    <w:rsid w:val="00F844D3"/>
    <w:rsid w:val="00F851A3"/>
    <w:rsid w:val="00F90C98"/>
    <w:rsid w:val="00F91ACE"/>
    <w:rsid w:val="00F92016"/>
    <w:rsid w:val="00F9255A"/>
    <w:rsid w:val="00F93B1F"/>
    <w:rsid w:val="00F956B7"/>
    <w:rsid w:val="00F95F84"/>
    <w:rsid w:val="00F97378"/>
    <w:rsid w:val="00F973F5"/>
    <w:rsid w:val="00F97F61"/>
    <w:rsid w:val="00FA4F26"/>
    <w:rsid w:val="00FB19E8"/>
    <w:rsid w:val="00FB48EA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3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DE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B42B736A96718EBC23FE2D345B502C995A8C4CD0A79A7F8AB152C83o7E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AD3BD9DF154593612736234F8743E45BC60A7621CE79660BD8818E20BC3C2EF8B94483DAAF9AEo1E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AD3BD9DF1545936126D6F22942B3B42B736A96718EAC93FE2D345B502C995A8C4CD0A79A7F8AB152C81o7E4I" TargetMode="External"/><Relationship Id="rId11" Type="http://schemas.openxmlformats.org/officeDocument/2006/relationships/hyperlink" Target="consultantplus://offline/ref=CDBAD3BD9DF1545936126D6F22942B3B42B736A96718EAC93FE2D345B502C995A8C4CD0A79A7F8AB152C80o7E8I" TargetMode="External"/><Relationship Id="rId5" Type="http://schemas.openxmlformats.org/officeDocument/2006/relationships/hyperlink" Target="consultantplus://offline/ref=CDBAD3BD9DF154593612736234F8743E45BC60A7621CE79660BD8818E20BC3C2EF8B94483DAAF9AEo1ECI" TargetMode="External"/><Relationship Id="rId10" Type="http://schemas.openxmlformats.org/officeDocument/2006/relationships/hyperlink" Target="consultantplus://offline/ref=CDBAD3BD9DF1545936126D6F22942B3B42B736A96718EAC93FE2D345B502C995A8C4CD0A79A7F8AB152C80o7EFI" TargetMode="External"/><Relationship Id="rId4" Type="http://schemas.openxmlformats.org/officeDocument/2006/relationships/hyperlink" Target="consultantplus://offline/ref=CDBAD3BD9DF1545936126D6F22942B3B42B736A96718EAC93FE2D345B502C995A8C4CD0A79A7F8AB152C81o7EBI" TargetMode="External"/><Relationship Id="rId9" Type="http://schemas.openxmlformats.org/officeDocument/2006/relationships/hyperlink" Target="consultantplus://offline/ref=CDBAD3BD9DF1545936126D6F22942B3B42B736A96718EAC93FE2D345B502C995A8C4CD0A79A7F8AB152C80o7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2012-03-29T08:04:00Z</dcterms:created>
  <dcterms:modified xsi:type="dcterms:W3CDTF">2012-03-29T08:04:00Z</dcterms:modified>
</cp:coreProperties>
</file>